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z w:val="40"/>
          <w:szCs w:val="40"/>
        </w:rPr>
      </w:pPr>
      <w:r>
        <w:rPr>
          <w:rStyle w:val="Ninguno"/>
          <w:b w:val="1"/>
          <w:bCs w:val="1"/>
          <w:sz w:val="40"/>
          <w:szCs w:val="40"/>
        </w:rPr>
        <w:drawing>
          <wp:inline distT="0" distB="0" distL="0" distR="0">
            <wp:extent cx="2914650" cy="1639662"/>
            <wp:effectExtent l="0" t="0" r="0" b="0"/>
            <wp:docPr id="1073741825" name="officeArt object" descr="Logitipo-Aparejado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itipo-Aparejadores.jpg" descr="Logitipo-Aparejado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9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Style w:val="Ninguno"/>
          <w:b w:val="1"/>
          <w:bCs w:val="1"/>
          <w:sz w:val="40"/>
          <w:szCs w:val="40"/>
        </w:rPr>
      </w:pP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SISTEMA DE AYUDAS A COLEGIADOS/AS 201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8</w:t>
      </w:r>
    </w:p>
    <w:p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Solicitud de inscripci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>n</w:t>
      </w:r>
    </w:p>
    <w:p>
      <w:pPr>
        <w:pStyle w:val="Cuerpo"/>
        <w:jc w:val="center"/>
        <w:rPr>
          <w:rStyle w:val="Ninguno"/>
        </w:rPr>
      </w:pPr>
      <w:r>
        <w:rPr>
          <w:rStyle w:val="Ninguno"/>
          <w:sz w:val="28"/>
          <w:szCs w:val="28"/>
          <w:rtl w:val="0"/>
          <w:lang w:val="es-ES_tradnl"/>
        </w:rPr>
        <w:t>“</w:t>
      </w:r>
      <w:r>
        <w:rPr>
          <w:rStyle w:val="Ninguno"/>
          <w:sz w:val="28"/>
          <w:szCs w:val="28"/>
          <w:rtl w:val="0"/>
          <w:lang w:val="es-ES_tradnl"/>
        </w:rPr>
        <w:t>Registro de Ayudas a Colegiados</w:t>
      </w:r>
      <w:r>
        <w:rPr>
          <w:rStyle w:val="Ninguno"/>
          <w:rtl w:val="0"/>
          <w:lang w:val="es-ES_tradnl"/>
        </w:rPr>
        <w:t>”</w:t>
      </w:r>
    </w:p>
    <w:p>
      <w:pPr>
        <w:pStyle w:val="Cuerpo"/>
        <w:rPr>
          <w:rFonts w:ascii="Titillium Web" w:cs="Titillium Web" w:hAnsi="Titillium Web" w:eastAsia="Titillium Web"/>
        </w:rPr>
      </w:pPr>
    </w:p>
    <w:p>
      <w:pPr>
        <w:pStyle w:val="Cuerpo"/>
        <w:rPr>
          <w:rStyle w:val="Ninguno"/>
        </w:rPr>
      </w:pPr>
      <w:r>
        <w:rPr>
          <w:rStyle w:val="Ninguno"/>
          <w:rtl w:val="0"/>
        </w:rPr>
        <w:t>(*)D./D</w:t>
      </w:r>
      <w:r>
        <w:rPr>
          <w:rStyle w:val="Ninguno"/>
          <w:rtl w:val="0"/>
          <w:lang w:val="es-ES_tradnl"/>
        </w:rPr>
        <w:t>ª</w:t>
      </w:r>
      <w:r>
        <w:rPr>
          <w:rStyle w:val="Ninguno"/>
          <w:rtl w:val="0"/>
        </w:rPr>
        <w:t xml:space="preserve">: </w:t>
        <w:tab/>
        <w:tab/>
        <w:tab/>
        <w:tab/>
        <w:tab/>
        <w:tab/>
        <w:tab/>
        <w:t>(*)DNI: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 xml:space="preserve">(*)E-mail </w:t>
        <w:tab/>
        <w:tab/>
        <w:tab/>
        <w:tab/>
        <w:tab/>
        <w:tab/>
        <w:t>(*)Colegiado n</w:t>
      </w:r>
      <w:r>
        <w:rPr>
          <w:rStyle w:val="Ninguno"/>
          <w:rtl w:val="0"/>
          <w:lang w:val="es-ES_tradnl"/>
        </w:rPr>
        <w:t>º</w:t>
      </w:r>
      <w:r>
        <w:rPr>
          <w:rStyle w:val="Ninguno"/>
          <w:rtl w:val="0"/>
        </w:rPr>
        <w:t xml:space="preserve">: </w:t>
        <w:tab/>
        <w:tab/>
        <w:t>de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>este Colegio Oficial de Aparejadores y Arquitectos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cnicos de Edificaci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Granada</w:t>
      </w:r>
    </w:p>
    <w:p>
      <w:pPr>
        <w:pStyle w:val="Cuerpo"/>
        <w:rPr>
          <w:rStyle w:val="Ninguno"/>
        </w:rPr>
      </w:pPr>
      <w:r>
        <w:rPr>
          <w:rStyle w:val="Ninguno"/>
          <w:rtl w:val="0"/>
        </w:rPr>
        <w:t>(*)Telefono:</w:t>
      </w:r>
    </w:p>
    <w:p>
      <w:pPr>
        <w:pStyle w:val="Cuerpo"/>
        <w:rPr>
          <w:rStyle w:val="Ninguno"/>
        </w:rPr>
      </w:pPr>
      <w:r>
        <w:rPr>
          <w:rStyle w:val="Ninguno"/>
          <w:rtl w:val="0"/>
        </w:rPr>
        <w:t>SOLICITA:</w:t>
      </w: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Se procede a su inscripci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en el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Registro de Ayudas a Colegiados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a fin de acceder a las Ayudas para colegiados en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desempleo o baja actividad profesional, aportando la suficiente documentaci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justificativa:</w:t>
      </w:r>
    </w:p>
    <w:p>
      <w:pPr>
        <w:pStyle w:val="Cuerpo"/>
        <w:jc w:val="both"/>
        <w:rPr>
          <w:rStyle w:val="Ninguno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(marcar la documentaci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que se adjunta)</w:t>
      </w:r>
    </w:p>
    <w:tbl>
      <w:tblPr>
        <w:tblW w:w="84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e0e0e0"/>
        <w:tblLayout w:type="fixed"/>
      </w:tblPr>
      <w:tblGrid>
        <w:gridCol w:w="449"/>
        <w:gridCol w:w="8029"/>
      </w:tblGrid>
      <w:tr>
        <w:tblPrEx>
          <w:shd w:val="clear" w:color="auto" w:fill="e0e0e0"/>
        </w:tblPrEx>
        <w:trPr>
          <w:trHeight w:val="510" w:hRule="atLeast"/>
        </w:trPr>
        <w:tc>
          <w:tcPr>
            <w:tcW w:type="dxa" w:w="4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EN TODO CASO</w:t>
            </w:r>
          </w:p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Declaraci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n IRPF presentada en 2017.</w:t>
            </w:r>
          </w:p>
        </w:tc>
      </w:tr>
      <w:tr>
        <w:tblPrEx>
          <w:shd w:val="clear" w:color="auto" w:fill="e0e0e0"/>
        </w:tblPrEx>
        <w:trPr>
          <w:trHeight w:val="51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ASALARIADOS</w:t>
            </w:r>
          </w:p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Certificado de INEM acreditativo de hallarse en situaci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n de desempleo. </w:t>
            </w:r>
          </w:p>
        </w:tc>
      </w:tr>
      <w:tr>
        <w:tblPrEx>
          <w:shd w:val="clear" w:color="auto" w:fill="e0e0e0"/>
        </w:tblPrEx>
        <w:trPr>
          <w:trHeight w:val="51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Certificado de no hallarse dado de alta en el IAE emitido por la Agencia Tributaria. </w:t>
            </w:r>
          </w:p>
        </w:tc>
      </w:tr>
      <w:tr>
        <w:tblPrEx>
          <w:shd w:val="clear" w:color="auto" w:fill="e0e0e0"/>
        </w:tblPrEx>
        <w:trPr>
          <w:trHeight w:val="51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Fe de vida laboral.</w:t>
            </w:r>
          </w:p>
        </w:tc>
      </w:tr>
      <w:tr>
        <w:tblPrEx>
          <w:shd w:val="clear" w:color="auto" w:fill="e0e0e0"/>
        </w:tblPrEx>
        <w:trPr>
          <w:trHeight w:val="765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Cuerpo"/>
              <w:jc w:val="both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PROFESIONAL LIBRE</w:t>
            </w:r>
            <w:r>
              <w:rPr>
                <w:rStyle w:val="Ninguno"/>
                <w:rtl w:val="0"/>
              </w:rPr>
              <w:t xml:space="preserve">: </w:t>
            </w:r>
          </w:p>
        </w:tc>
      </w:tr>
      <w:tr>
        <w:tblPrEx>
          <w:shd w:val="clear" w:color="auto" w:fill="e0e0e0"/>
        </w:tblPrEx>
        <w:trPr>
          <w:trHeight w:val="644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Titillium Web" w:hAnsi="Titillium Web" w:hint="default"/>
                <w:sz w:val="20"/>
                <w:szCs w:val="20"/>
                <w:rtl w:val="0"/>
              </w:rPr>
              <w:t>Ú</w:t>
            </w:r>
            <w:r>
              <w:rPr>
                <w:rFonts w:ascii="Titillium Web" w:hAnsi="Titillium Web"/>
                <w:sz w:val="20"/>
                <w:szCs w:val="20"/>
                <w:rtl w:val="0"/>
              </w:rPr>
              <w:t>ltima Declaraci</w:t>
            </w:r>
            <w:r>
              <w:rPr>
                <w:rFonts w:ascii="Titillium Web" w:hAnsi="Titillium Web" w:hint="default"/>
                <w:sz w:val="20"/>
                <w:szCs w:val="20"/>
                <w:rtl w:val="0"/>
              </w:rPr>
              <w:t>ó</w:t>
            </w:r>
            <w:r>
              <w:rPr>
                <w:rFonts w:ascii="Titillium Web" w:hAnsi="Titillium Web"/>
                <w:sz w:val="20"/>
                <w:szCs w:val="20"/>
                <w:rtl w:val="0"/>
              </w:rPr>
              <w:t>n Trimestral del IVA o IRPF, justificativa de ingresos inferiores a 3.000 euros en dicho periodo.</w:t>
            </w:r>
          </w:p>
        </w:tc>
      </w:tr>
      <w:tr>
        <w:tblPrEx>
          <w:shd w:val="clear" w:color="auto" w:fill="e0e0e0"/>
        </w:tblPrEx>
        <w:trPr>
          <w:trHeight w:val="466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Fe de vida laboral</w:t>
            </w:r>
          </w:p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Titillium Web" w:hAnsi="Titillium Web"/>
                <w:b w:val="1"/>
                <w:bCs w:val="1"/>
                <w:rtl w:val="0"/>
              </w:rPr>
              <w:t>AYUDAS QUE SOLICITA</w:t>
            </w:r>
          </w:p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Bonificaci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n en cuotas colegiales y cursos.</w:t>
            </w:r>
          </w:p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0e0e0"/>
        </w:tblPrEx>
        <w:trPr>
          <w:trHeight w:val="440" w:hRule="atLeast"/>
        </w:trPr>
        <w:tc>
          <w:tcPr>
            <w:tcW w:type="dxa" w:w="4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802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Pago aplazado cuotas MUSAAT.</w:t>
            </w:r>
          </w:p>
        </w:tc>
      </w:tr>
    </w:tbl>
    <w:p>
      <w:pPr>
        <w:pStyle w:val="Cuerpo"/>
        <w:jc w:val="both"/>
      </w:pP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El/la abajo firmante autoriza la publicaci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 del n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mero de colegiado, la ayuda solicitada y la cuant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la misma, en listado correspondiente.</w:t>
      </w: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</w:rPr>
        <w:t>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mismo, declara que los datos y documentos aportados son ciertos y exactos, estar al corriente de sus obligaciones colegiales y no hallarse inhabilitado por resoluci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judicial o sanci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colegial, y se compromete a actualizar trimestralmente los documentos justificativos en caso de continuar en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dicha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baja.</w:t>
      </w: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El Colegio Oficial de Aparejadores y Arquitectos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cnicos de Granada le informa que los datos personales facilitados en la ficha, 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recogidos en el fichero automatizado del Colegio, con la finalidad de tramitar su solicitud en el Registro colegial. No obstante, para su alta efectiva en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 mencionado Servicio,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cumplir el resto de requisitos necesarios incluidos en las instrucciones para el colegiado.</w:t>
      </w: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Con el fin de mantener sus datos permanentemente actualizados, en caso que se produzca en un futuro alguna modificaci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sus datos,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notificarlo a la 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debidamente por escrito.</w:t>
      </w: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De acuerdo con la LOPD, si lo desea puede ejercitar sus derechos de acceso, rectificaci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oposici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le asisten, mediante escrito dirigido al Secretario de la 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en la siguiente 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n: C/ San Mat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pt-PT"/>
        </w:rPr>
        <w:t>as, 19. 18009 Granada.</w:t>
      </w:r>
      <w:r>
        <w:rPr>
          <w:rStyle w:val="Ninguno"/>
          <w:rtl w:val="0"/>
          <w:lang w:val="es-ES_tradnl"/>
        </w:rPr>
        <w:t>”</w:t>
      </w: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Fecha:</w:t>
      </w: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center"/>
        <w:rPr>
          <w:rStyle w:val="Ninguno"/>
        </w:rPr>
      </w:pPr>
      <w:r>
        <w:rPr>
          <w:rStyle w:val="Ninguno"/>
          <w:rtl w:val="0"/>
          <w:lang w:val="pt-PT"/>
        </w:rPr>
        <w:t>Fdo.: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(*) Todos los campos son de obligado cumplimiento</w:t>
      </w:r>
    </w:p>
    <w:sectPr>
      <w:headerReference w:type="default" r:id="rId5"/>
      <w:footerReference w:type="default" r:id="rId6"/>
      <w:pgSz w:w="11900" w:h="16840" w:orient="portrait"/>
      <w:pgMar w:top="1134" w:right="1701" w:bottom="1276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tillium We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25400" dir="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50800" dist="25400" dir="0">
              <a:srgbClr val="000000">
                <a:alpha val="6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25400" dir="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