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F8D4" w14:textId="4B4E089B" w:rsidR="00853546" w:rsidRDefault="12880533" w:rsidP="00F356A7">
      <w:pPr>
        <w:autoSpaceDE w:val="0"/>
        <w:autoSpaceDN w:val="0"/>
        <w:adjustRightInd w:val="0"/>
        <w:spacing w:before="77" w:after="0" w:line="240" w:lineRule="auto"/>
        <w:ind w:left="100" w:right="586"/>
        <w:jc w:val="center"/>
        <w:rPr>
          <w:rFonts w:ascii="Titillium Web" w:hAnsi="Titillium Web" w:cs="Titillium Web"/>
          <w:kern w:val="0"/>
          <w:sz w:val="26"/>
          <w:szCs w:val="26"/>
          <w:lang w:val="es"/>
        </w:rPr>
      </w:pPr>
      <w:r>
        <w:rPr>
          <w:rFonts w:ascii="Titillium Web" w:hAnsi="Titillium Web" w:cs="Titillium Web"/>
          <w:spacing w:val="-5"/>
          <w:kern w:val="0"/>
          <w:sz w:val="26"/>
          <w:szCs w:val="26"/>
          <w:lang w:val="es"/>
        </w:rPr>
        <w:t xml:space="preserve">NORMATIVA </w:t>
      </w:r>
      <w:r>
        <w:rPr>
          <w:rFonts w:ascii="Titillium Web" w:hAnsi="Titillium Web" w:cs="Titillium Web"/>
          <w:kern w:val="0"/>
          <w:sz w:val="26"/>
          <w:szCs w:val="26"/>
          <w:lang w:val="es"/>
        </w:rPr>
        <w:t xml:space="preserve">TÉCNICA DE APLICACIÓN EN LOS PROYECTOS Y EJECUCIÓN DE OBRAS. </w:t>
      </w:r>
      <w:r>
        <w:rPr>
          <w:rFonts w:ascii="Titillium Web" w:hAnsi="Titillium Web" w:cs="Titillium Web"/>
          <w:kern w:val="0"/>
          <w:sz w:val="18"/>
          <w:szCs w:val="18"/>
          <w:lang w:val="es"/>
        </w:rPr>
        <w:t xml:space="preserve">      (ACTUALIZACIÓN FEBRERO 2024)</w:t>
      </w:r>
      <w:r>
        <w:rPr>
          <w:rFonts w:ascii="Titillium Web" w:hAnsi="Titillium Web" w:cs="Titillium Web"/>
          <w:kern w:val="0"/>
          <w:sz w:val="26"/>
          <w:szCs w:val="26"/>
          <w:lang w:val="es"/>
        </w:rPr>
        <w:t xml:space="preserve"> </w:t>
      </w:r>
    </w:p>
    <w:p w14:paraId="048EDACA" w14:textId="77777777" w:rsidR="00F356A7" w:rsidRDefault="00F356A7" w:rsidP="00F356A7">
      <w:pPr>
        <w:autoSpaceDE w:val="0"/>
        <w:autoSpaceDN w:val="0"/>
        <w:adjustRightInd w:val="0"/>
        <w:spacing w:before="77" w:after="0" w:line="240" w:lineRule="auto"/>
        <w:ind w:left="100" w:right="586"/>
        <w:jc w:val="center"/>
        <w:rPr>
          <w:rFonts w:ascii="Titillium Web" w:hAnsi="Titillium Web" w:cs="Titillium Web"/>
          <w:kern w:val="0"/>
          <w:sz w:val="26"/>
          <w:szCs w:val="26"/>
          <w:lang w:val="es"/>
        </w:rPr>
      </w:pPr>
    </w:p>
    <w:p w14:paraId="09B2925D" w14:textId="776C1C2B" w:rsidR="00853546" w:rsidRDefault="00853546" w:rsidP="00F356A7">
      <w:pPr>
        <w:autoSpaceDE w:val="0"/>
        <w:autoSpaceDN w:val="0"/>
        <w:adjustRightInd w:val="0"/>
        <w:spacing w:after="0" w:line="276" w:lineRule="auto"/>
        <w:jc w:val="center"/>
        <w:rPr>
          <w:rFonts w:ascii="Titillium Web" w:hAnsi="Titillium Web" w:cs="Titillium Web"/>
          <w:b/>
          <w:bCs/>
          <w:kern w:val="0"/>
          <w:lang w:val="es"/>
        </w:rPr>
      </w:pPr>
      <w:r w:rsidRPr="00853546">
        <w:rPr>
          <w:rFonts w:ascii="Titillium Web" w:hAnsi="Titillium Web" w:cs="Titillium Web"/>
          <w:b/>
          <w:bCs/>
          <w:kern w:val="0"/>
          <w:lang w:val="es"/>
        </w:rPr>
        <w:t>ÍNDICE</w:t>
      </w:r>
    </w:p>
    <w:p w14:paraId="6BABC722" w14:textId="77777777" w:rsidR="00CB0FDB" w:rsidRPr="003D748B" w:rsidRDefault="00CB0FDB" w:rsidP="00F356A7">
      <w:pPr>
        <w:autoSpaceDE w:val="0"/>
        <w:autoSpaceDN w:val="0"/>
        <w:adjustRightInd w:val="0"/>
        <w:spacing w:after="0" w:line="276" w:lineRule="auto"/>
        <w:jc w:val="center"/>
        <w:rPr>
          <w:rFonts w:ascii="Titillium Web" w:hAnsi="Titillium Web" w:cs="Titillium Web"/>
          <w:b/>
          <w:bCs/>
          <w:kern w:val="0"/>
          <w:sz w:val="20"/>
          <w:szCs w:val="20"/>
          <w:lang w:val="es"/>
        </w:rPr>
      </w:pPr>
    </w:p>
    <w:p w14:paraId="108EC893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Normas de carácter</w:t>
      </w:r>
      <w:r w:rsidRPr="003D748B">
        <w:rPr>
          <w:rFonts w:ascii="Titillium Web" w:hAnsi="Titillium Web" w:cs="Titillium Web"/>
          <w:spacing w:val="-2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general</w:t>
      </w:r>
    </w:p>
    <w:p w14:paraId="50B15923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Abastecimiento de agua, saneamiento y</w:t>
      </w:r>
      <w:r w:rsidRPr="003D748B">
        <w:rPr>
          <w:rFonts w:ascii="Titillium Web" w:hAnsi="Titillium Web" w:cs="Titillium Web"/>
          <w:spacing w:val="-2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vertido</w:t>
      </w:r>
    </w:p>
    <w:p w14:paraId="3EB57439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Accesibilidad universal</w:t>
      </w:r>
    </w:p>
    <w:p w14:paraId="523886BF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Acciones en la edificación</w:t>
      </w:r>
    </w:p>
    <w:p w14:paraId="5D9637A2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Aislamiento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acústico</w:t>
      </w:r>
    </w:p>
    <w:p w14:paraId="66E1316B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Aparatos elevadores</w:t>
      </w:r>
    </w:p>
    <w:p w14:paraId="6831C177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Audiovisuales</w:t>
      </w:r>
    </w:p>
    <w:p w14:paraId="57D7EC23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 xml:space="preserve">Calefacción, climatización, agua caliente sanitaria, energía </w:t>
      </w:r>
      <w:r w:rsidRPr="003D748B">
        <w:rPr>
          <w:rFonts w:ascii="Titillium Web" w:hAnsi="Titillium Web" w:cs="Titillium Web"/>
          <w:spacing w:val="-3"/>
          <w:kern w:val="0"/>
          <w:sz w:val="20"/>
          <w:szCs w:val="20"/>
          <w:lang w:val="es"/>
        </w:rPr>
        <w:t xml:space="preserve">solar.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RITE</w:t>
      </w:r>
    </w:p>
    <w:p w14:paraId="118AE8DD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Casilleros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postales</w:t>
      </w:r>
    </w:p>
    <w:p w14:paraId="19141A37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Certificación de eficiencia energética de los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edificios</w:t>
      </w:r>
    </w:p>
    <w:p w14:paraId="333E5EBD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Conglomerantes. Cementos y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cales</w:t>
      </w:r>
    </w:p>
    <w:p w14:paraId="7AC53952" w14:textId="77777777" w:rsidR="00853546" w:rsidRPr="003D748B" w:rsidRDefault="12880533" w:rsidP="5AA8BE2D">
      <w:pPr>
        <w:numPr>
          <w:ilvl w:val="0"/>
          <w:numId w:val="1"/>
        </w:numPr>
        <w:tabs>
          <w:tab w:val="left" w:pos="951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Cubiertas. Protección contra la</w:t>
      </w:r>
      <w:r w:rsidRPr="003D748B">
        <w:rPr>
          <w:rFonts w:ascii="Titillium Web" w:hAnsi="Titillium Web" w:cs="Titillium Web"/>
          <w:spacing w:val="-2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humedad</w:t>
      </w:r>
    </w:p>
    <w:p w14:paraId="7B34F59F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Electricidad e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Iluminación</w:t>
      </w:r>
    </w:p>
    <w:p w14:paraId="39BFD843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Energía. Aislamiento térmico, ahorro de</w:t>
      </w:r>
      <w:r w:rsidRPr="003D748B">
        <w:rPr>
          <w:rFonts w:ascii="Titillium Web" w:hAnsi="Titillium Web" w:cs="Titillium Web"/>
          <w:spacing w:val="-15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energía</w:t>
      </w:r>
    </w:p>
    <w:p w14:paraId="0FD853CA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Estructuras de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acero</w:t>
      </w:r>
    </w:p>
    <w:p w14:paraId="791330DD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Estructuras de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forjados</w:t>
      </w:r>
    </w:p>
    <w:p w14:paraId="70468F3C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Estructuras de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hormigón</w:t>
      </w:r>
    </w:p>
    <w:p w14:paraId="5DF1E1DD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Instalaciones especiales. Acción del</w:t>
      </w:r>
      <w:r w:rsidRPr="003D748B">
        <w:rPr>
          <w:rFonts w:ascii="Titillium Web" w:hAnsi="Titillium Web" w:cs="Titillium Web"/>
          <w:spacing w:val="-15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rayo</w:t>
      </w:r>
    </w:p>
    <w:p w14:paraId="2372B8DF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Ladrillos y bloques. Estructuras de</w:t>
      </w:r>
      <w:r w:rsidRPr="003D748B">
        <w:rPr>
          <w:rFonts w:ascii="Titillium Web" w:hAnsi="Titillium Web" w:cs="Titillium Web"/>
          <w:spacing w:val="-2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fábrica</w:t>
      </w:r>
    </w:p>
    <w:p w14:paraId="032B17D6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Madera. Estructuras de</w:t>
      </w:r>
      <w:r w:rsidRPr="003D748B">
        <w:rPr>
          <w:rFonts w:ascii="Titillium Web" w:hAnsi="Titillium Web" w:cs="Titillium Web"/>
          <w:spacing w:val="-2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madera</w:t>
      </w:r>
    </w:p>
    <w:p w14:paraId="273E1189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Medio ambiente. Calidad del aire.</w:t>
      </w:r>
      <w:r w:rsidRPr="003D748B">
        <w:rPr>
          <w:rFonts w:ascii="Titillium Web" w:hAnsi="Titillium Web" w:cs="Titillium Web"/>
          <w:spacing w:val="-2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Residuos</w:t>
      </w:r>
    </w:p>
    <w:p w14:paraId="13336F5E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Protección contra incendios</w:t>
      </w:r>
    </w:p>
    <w:p w14:paraId="37443547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Residuos de construcción</w:t>
      </w:r>
    </w:p>
    <w:p w14:paraId="4EBCAD40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Seguridad de utilización</w:t>
      </w:r>
    </w:p>
    <w:p w14:paraId="374F3C87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Seguridad y salud en el trabajo</w:t>
      </w:r>
    </w:p>
    <w:p w14:paraId="75D1DD6F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Suelos.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Cimentaciones</w:t>
      </w:r>
    </w:p>
    <w:p w14:paraId="0F28D5BA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5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Infraestructuras comunes de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telecomunicaciones</w:t>
      </w:r>
    </w:p>
    <w:p w14:paraId="2C9BF15A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Uso y Mantenimiento</w:t>
      </w:r>
    </w:p>
    <w:p w14:paraId="7586C6AF" w14:textId="77777777" w:rsidR="00853546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6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Vivienda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protegida</w:t>
      </w:r>
    </w:p>
    <w:p w14:paraId="207D958A" w14:textId="494BB229" w:rsidR="5AA8BE2D" w:rsidRPr="003D748B" w:rsidRDefault="12880533" w:rsidP="5AA8BE2D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ind w:left="951" w:hanging="851"/>
        <w:rPr>
          <w:rFonts w:ascii="Titillium Web" w:hAnsi="Titillium Web" w:cs="Titillium Web"/>
          <w:kern w:val="0"/>
          <w:sz w:val="20"/>
          <w:szCs w:val="20"/>
          <w:lang w:val="es"/>
        </w:rPr>
      </w:pP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Control de calidad. Marcado</w:t>
      </w:r>
      <w:r w:rsidRPr="003D748B">
        <w:rPr>
          <w:rFonts w:ascii="Titillium Web" w:hAnsi="Titillium Web" w:cs="Titillium Web"/>
          <w:spacing w:val="-1"/>
          <w:kern w:val="0"/>
          <w:sz w:val="20"/>
          <w:szCs w:val="20"/>
          <w:lang w:val="es"/>
        </w:rPr>
        <w:t xml:space="preserve"> </w:t>
      </w:r>
      <w:r w:rsidRPr="003D748B">
        <w:rPr>
          <w:rFonts w:ascii="Titillium Web" w:hAnsi="Titillium Web" w:cs="Titillium Web"/>
          <w:kern w:val="0"/>
          <w:sz w:val="20"/>
          <w:szCs w:val="20"/>
          <w:lang w:val="es"/>
        </w:rPr>
        <w:t>CEE</w:t>
      </w:r>
    </w:p>
    <w:p w14:paraId="35A93857" w14:textId="77777777" w:rsidR="00853546" w:rsidRPr="00853546" w:rsidRDefault="00853546" w:rsidP="00CB0FDB">
      <w:pPr>
        <w:tabs>
          <w:tab w:val="left" w:pos="952"/>
        </w:tabs>
        <w:autoSpaceDE w:val="0"/>
        <w:autoSpaceDN w:val="0"/>
        <w:adjustRightInd w:val="0"/>
        <w:spacing w:before="44" w:after="0" w:line="240" w:lineRule="auto"/>
        <w:rPr>
          <w:rFonts w:ascii="Titillium Web" w:hAnsi="Titillium Web" w:cs="Titillium Web"/>
          <w:kern w:val="0"/>
          <w:lang w:val="es"/>
        </w:rPr>
      </w:pPr>
    </w:p>
    <w:p w14:paraId="0D776C88" w14:textId="70E1C070" w:rsidR="00853546" w:rsidRPr="00CB0FDB" w:rsidRDefault="12880533" w:rsidP="00CB0FDB">
      <w:pPr>
        <w:autoSpaceDE w:val="0"/>
        <w:autoSpaceDN w:val="0"/>
        <w:adjustRightInd w:val="0"/>
        <w:spacing w:after="0" w:line="254" w:lineRule="atLeast"/>
        <w:ind w:left="100" w:right="186"/>
        <w:jc w:val="both"/>
        <w:rPr>
          <w:rFonts w:ascii="Titillium Web" w:hAnsi="Titillium Web" w:cs="Titillium Web"/>
          <w:kern w:val="0"/>
          <w:lang w:val="es"/>
        </w:rPr>
      </w:pPr>
      <w:r w:rsidRPr="440A5848">
        <w:rPr>
          <w:rFonts w:ascii="Titillium Web" w:hAnsi="Titillium Web" w:cs="Titillium Web"/>
          <w:kern w:val="0"/>
          <w:sz w:val="20"/>
          <w:szCs w:val="20"/>
          <w:lang w:val="es"/>
        </w:rPr>
        <w:t>Nota: el carácter genérico de esta relación hará necesario que se complete con normativas específicas cuando se trate de edificaciones de usos concretos y con la normativa específica del municipio en el que se actúe.</w:t>
      </w:r>
    </w:p>
    <w:p w14:paraId="7CAD3DF2" w14:textId="7BBD65C2" w:rsidR="5AA8BE2D" w:rsidRDefault="5AA8BE2D" w:rsidP="5AA8BE2D">
      <w:pPr>
        <w:spacing w:after="0" w:line="254" w:lineRule="atLeast"/>
        <w:ind w:left="100" w:right="186"/>
        <w:jc w:val="both"/>
        <w:rPr>
          <w:rFonts w:ascii="Titillium Web" w:hAnsi="Titillium Web" w:cs="Titillium Web"/>
          <w:sz w:val="20"/>
          <w:szCs w:val="20"/>
          <w:lang w:val="es"/>
        </w:rPr>
      </w:pPr>
    </w:p>
    <w:p w14:paraId="471A5C1A" w14:textId="54B90ECA" w:rsidR="5AA8BE2D" w:rsidRDefault="5AA8BE2D" w:rsidP="5AA8BE2D">
      <w:pPr>
        <w:spacing w:after="0" w:line="254" w:lineRule="atLeast"/>
        <w:ind w:left="100" w:right="186"/>
        <w:jc w:val="both"/>
        <w:rPr>
          <w:rFonts w:ascii="Titillium Web" w:hAnsi="Titillium Web" w:cs="Titillium Web"/>
          <w:sz w:val="20"/>
          <w:szCs w:val="20"/>
          <w:lang w:val="es"/>
        </w:rPr>
      </w:pPr>
    </w:p>
    <w:p w14:paraId="398B5228" w14:textId="77777777" w:rsidR="00853546" w:rsidRPr="00EC697F" w:rsidRDefault="12880533" w:rsidP="008535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tillium Web" w:hAnsi="Titillium Web" w:cs="Titillium Web"/>
          <w:b/>
          <w:bCs/>
          <w:kern w:val="0"/>
          <w:sz w:val="18"/>
          <w:szCs w:val="18"/>
          <w:lang w:val="es"/>
        </w:rPr>
      </w:pPr>
      <w:r w:rsidRPr="00EC697F">
        <w:rPr>
          <w:rFonts w:ascii="Titillium Web" w:hAnsi="Titillium Web" w:cs="Titillium Web"/>
          <w:b/>
          <w:bCs/>
          <w:kern w:val="0"/>
          <w:lang w:val="es"/>
        </w:rPr>
        <w:t>NORMAS DE CARÁCTER GENERAL</w:t>
      </w:r>
    </w:p>
    <w:p w14:paraId="30DB9D93" w14:textId="77777777" w:rsidR="00853546" w:rsidRDefault="00853546" w:rsidP="00853546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tillium Web"/>
          <w:kern w:val="0"/>
          <w:sz w:val="20"/>
          <w:szCs w:val="20"/>
          <w:lang w:val="es"/>
        </w:rPr>
      </w:pPr>
    </w:p>
    <w:p w14:paraId="7438F075" w14:textId="77777777" w:rsidR="00853546" w:rsidRPr="00CB2ECD" w:rsidRDefault="00853546" w:rsidP="00853546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tillium Web"/>
          <w:i/>
          <w:iCs/>
          <w:kern w:val="0"/>
          <w:sz w:val="18"/>
          <w:szCs w:val="18"/>
          <w:lang w:val="es"/>
        </w:rPr>
      </w:pPr>
      <w:r w:rsidRPr="00CB2ECD">
        <w:rPr>
          <w:rFonts w:ascii="Titillium Web" w:hAnsi="Titillium Web" w:cs="Titillium Web"/>
          <w:i/>
          <w:iCs/>
          <w:kern w:val="0"/>
          <w:sz w:val="18"/>
          <w:szCs w:val="18"/>
          <w:lang w:val="es"/>
        </w:rPr>
        <w:t>LEY DE ORDENACIÓN DE LA EDIFICACIÓN.</w:t>
      </w:r>
    </w:p>
    <w:p w14:paraId="476DB376" w14:textId="77777777" w:rsidR="00853546" w:rsidRDefault="00853546" w:rsidP="00853546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tillium Web"/>
          <w:kern w:val="0"/>
          <w:sz w:val="16"/>
          <w:szCs w:val="16"/>
          <w:lang w:val="es"/>
        </w:rPr>
      </w:pPr>
    </w:p>
    <w:p w14:paraId="1D251F84" w14:textId="3270C175" w:rsidR="00853546" w:rsidRDefault="12880533" w:rsidP="00CB2ECD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</w:t>
      </w:r>
      <w:r w:rsidR="70A47C62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B.O.E.</w:t>
      </w:r>
      <w:r w:rsidR="00853546">
        <w:rPr>
          <w:rFonts w:ascii="Titillium Web" w:hAnsi="Titillium Web" w:cs="Titillium Web"/>
          <w:kern w:val="0"/>
          <w:sz w:val="16"/>
          <w:szCs w:val="16"/>
          <w:lang w:val="es"/>
        </w:rPr>
        <w:tab/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266;</w:t>
      </w:r>
      <w:r>
        <w:rPr>
          <w:rFonts w:ascii="Titillium Web" w:hAnsi="Titillium Web" w:cs="Titillium Web"/>
          <w:spacing w:val="-5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06.11.99</w:t>
      </w:r>
      <w:r w:rsidR="00853546">
        <w:rPr>
          <w:rFonts w:ascii="Titillium Web" w:hAnsi="Titillium Web" w:cs="Titillium Web"/>
          <w:kern w:val="0"/>
          <w:sz w:val="16"/>
          <w:szCs w:val="16"/>
          <w:lang w:val="es"/>
        </w:rPr>
        <w:tab/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Ley 38/1999 de</w:t>
      </w:r>
      <w:r w:rsidR="61D8E7D9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5 de noviembre, </w:t>
      </w:r>
      <w:r w:rsidR="61D8E7D9">
        <w:rPr>
          <w:rFonts w:ascii="Titillium Web" w:hAnsi="Titillium Web" w:cs="Titillium Web"/>
          <w:kern w:val="0"/>
          <w:sz w:val="16"/>
          <w:szCs w:val="16"/>
          <w:lang w:val="es"/>
        </w:rPr>
        <w:t>de Ordenación de la Edificación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</w:p>
    <w:p w14:paraId="32AA59D7" w14:textId="2DA7B349" w:rsidR="00853546" w:rsidRDefault="00853546" w:rsidP="00CB2EC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color w:val="0070C0"/>
          <w:kern w:val="0"/>
          <w:sz w:val="16"/>
          <w:szCs w:val="16"/>
          <w:u w:val="single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</w:t>
      </w:r>
      <w:r w:rsidR="00CB2ECD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</w:t>
      </w:r>
      <w:hyperlink r:id="rId6" w:history="1">
        <w:r w:rsidR="00CA739C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  <w:lang w:val="es"/>
          </w:rPr>
          <w:t>https://www.boe.es/buscar/act.php?id=BOE-A-1999-21567</w:t>
        </w:r>
      </w:hyperlink>
    </w:p>
    <w:p w14:paraId="7680DC45" w14:textId="77777777" w:rsidR="00CA739C" w:rsidRDefault="00CA739C" w:rsidP="00CB2EC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</w:p>
    <w:p w14:paraId="4C456C7D" w14:textId="77777777" w:rsidR="00853546" w:rsidRDefault="00853546" w:rsidP="00CB2EC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B.O.E.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ab/>
        <w:t>317;</w:t>
      </w:r>
      <w:r>
        <w:rPr>
          <w:rFonts w:ascii="Titillium Web" w:hAnsi="Titillium Web" w:cs="Titillium Web"/>
          <w:spacing w:val="-5"/>
          <w:kern w:val="0"/>
          <w:sz w:val="16"/>
          <w:szCs w:val="16"/>
          <w:lang w:val="es"/>
        </w:rPr>
        <w:t xml:space="preserve"> 31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.12.01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ab/>
        <w:t>Modificación de la Ley 38/1999. Artículo 82 de la Ley 24/2001 de 27</w:t>
      </w:r>
      <w:r>
        <w:rPr>
          <w:rFonts w:ascii="Titillium Web" w:hAnsi="Titillium Web" w:cs="Titillium Web"/>
          <w:spacing w:val="14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de </w:t>
      </w:r>
    </w:p>
    <w:p w14:paraId="5E3BA6CA" w14:textId="6D6CDE4E" w:rsidR="00853546" w:rsidRDefault="00853546" w:rsidP="00CB2EC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</w:t>
      </w:r>
      <w:r w:rsidR="00CB2ECD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diciembre, de Medidas Fiscales, Administrativas y del Orden Social.</w:t>
      </w:r>
    </w:p>
    <w:p w14:paraId="4326F993" w14:textId="591AC715" w:rsidR="00853546" w:rsidRDefault="00853546" w:rsidP="00CB2EC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color w:val="0070C0"/>
          <w:kern w:val="0"/>
          <w:sz w:val="16"/>
          <w:szCs w:val="16"/>
          <w:u w:val="single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</w:t>
      </w:r>
      <w:r w:rsidR="00CB2ECD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00CB2ECD" w:rsidRPr="00CB2ECD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</w:t>
      </w:r>
      <w:hyperlink r:id="rId7" w:history="1">
        <w:r w:rsidR="001E3B32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  <w:lang w:val="es"/>
          </w:rPr>
          <w:t>https://www.boe.es/buscar/act.php?id=BOE-A-2001-24965</w:t>
        </w:r>
      </w:hyperlink>
    </w:p>
    <w:p w14:paraId="773F6FCF" w14:textId="77777777" w:rsidR="001E3B32" w:rsidRDefault="001E3B32" w:rsidP="00CB2EC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</w:p>
    <w:p w14:paraId="78FFCDB9" w14:textId="40D31794" w:rsidR="00853546" w:rsidRDefault="12880533" w:rsidP="440A5848">
      <w:pPr>
        <w:spacing w:after="0" w:line="240" w:lineRule="auto"/>
        <w:ind w:left="188"/>
        <w:rPr>
          <w:rFonts w:ascii="Titillium Web" w:hAnsi="Titillium Web" w:cs="Titillium Web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B.O.E.</w:t>
      </w:r>
      <w:r w:rsidR="00853546">
        <w:rPr>
          <w:rFonts w:ascii="Titillium Web" w:hAnsi="Titillium Web" w:cs="Titillium Web"/>
          <w:kern w:val="0"/>
          <w:sz w:val="16"/>
          <w:szCs w:val="16"/>
          <w:lang w:val="es"/>
        </w:rPr>
        <w:tab/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313;</w:t>
      </w:r>
      <w:r>
        <w:rPr>
          <w:rFonts w:ascii="Titillium Web" w:hAnsi="Titillium Web" w:cs="Titillium Web"/>
          <w:spacing w:val="-5"/>
          <w:kern w:val="0"/>
          <w:sz w:val="16"/>
          <w:szCs w:val="16"/>
          <w:lang w:val="es"/>
        </w:rPr>
        <w:t>31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.12.02           </w:t>
      </w:r>
      <w:r w:rsidR="00853546">
        <w:rPr>
          <w:rFonts w:ascii="Titillium Web" w:hAnsi="Titillium Web" w:cs="Titillium Web"/>
          <w:kern w:val="0"/>
          <w:sz w:val="16"/>
          <w:szCs w:val="16"/>
          <w:lang w:val="es"/>
        </w:rPr>
        <w:tab/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Modificación de la Ley 38/1999. Artículo 105 la Ley 53/2002 de 30</w:t>
      </w:r>
      <w:r w:rsidR="6ACCD3A2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de</w:t>
      </w:r>
    </w:p>
    <w:p w14:paraId="69F8414E" w14:textId="454CABB4" w:rsidR="00853546" w:rsidRDefault="6ACCD3A2" w:rsidP="440A5848">
      <w:pPr>
        <w:spacing w:after="0" w:line="240" w:lineRule="auto"/>
        <w:ind w:left="188"/>
        <w:rPr>
          <w:rFonts w:ascii="Titillium Web" w:hAnsi="Titillium Web" w:cs="Titillium Web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12880533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</w:t>
      </w:r>
      <w:r w:rsidR="20E96395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</w:t>
      </w:r>
      <w:r w:rsidR="5C75F552">
        <w:rPr>
          <w:rFonts w:ascii="Titillium Web" w:hAnsi="Titillium Web" w:cs="Titillium Web"/>
          <w:kern w:val="0"/>
          <w:sz w:val="16"/>
          <w:szCs w:val="16"/>
          <w:lang w:val="es"/>
        </w:rPr>
        <w:t>d</w:t>
      </w:r>
      <w:r w:rsidR="12880533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iciembre, de Medidas Fiscales, Administrativas y del Orden Social de la  </w:t>
      </w:r>
    </w:p>
    <w:p w14:paraId="17891FA9" w14:textId="0826EEA4" w:rsidR="00853546" w:rsidRPr="00CB2ECD" w:rsidRDefault="00853546" w:rsidP="00CB2EC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</w:t>
      </w:r>
      <w:r w:rsidR="00CB2ECD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Jefatura del Estado</w:t>
      </w:r>
      <w:r w:rsidR="00CB2ECD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</w:p>
    <w:p w14:paraId="785CD46B" w14:textId="45ABF008" w:rsidR="00853546" w:rsidRPr="002E0FAD" w:rsidRDefault="00853546" w:rsidP="002E0FAD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</w:pPr>
      <w:r w:rsidRPr="00CB2ECD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                                  </w:t>
      </w:r>
      <w:r w:rsidR="00CB2ECD" w:rsidRPr="00CB2ECD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       </w:t>
      </w:r>
      <w:r w:rsidR="00647ABD" w:rsidRPr="00647ABD"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>https://www.boe.es/buscar/act.php?id=BOE-A-2002-25412</w:t>
      </w:r>
    </w:p>
    <w:p w14:paraId="1C4DF5B3" w14:textId="77777777" w:rsidR="00853546" w:rsidRDefault="00853546" w:rsidP="00853546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kern w:val="0"/>
          <w:sz w:val="16"/>
          <w:szCs w:val="16"/>
          <w:lang w:val="es"/>
        </w:rPr>
      </w:pPr>
    </w:p>
    <w:p w14:paraId="00FE6657" w14:textId="08E9B59F" w:rsidR="00CB0FDB" w:rsidRDefault="12880533" w:rsidP="5AA8BE2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B.O.E    </w:t>
      </w:r>
      <w:r w:rsidR="70A47C62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308; 23.12.0</w:t>
      </w:r>
      <w:r w:rsidR="70A47C62">
        <w:rPr>
          <w:rFonts w:ascii="Titillium Web" w:hAnsi="Titillium Web" w:cs="Titillium Web"/>
          <w:kern w:val="0"/>
          <w:sz w:val="16"/>
          <w:szCs w:val="16"/>
          <w:lang w:val="es"/>
        </w:rPr>
        <w:t>9           Modificación de la Ley 38/1999. Artículo 15 la Ley 25/2009 de 22</w:t>
      </w:r>
      <w:r w:rsidR="3056D1B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de </w:t>
      </w:r>
      <w:r w:rsidR="70A47C62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diciembre, de </w:t>
      </w:r>
    </w:p>
    <w:p w14:paraId="30A0C848" w14:textId="687F4C23" w:rsidR="00CB0FDB" w:rsidRDefault="3B902E6B" w:rsidP="5AA8BE2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</w:t>
      </w:r>
      <w:r w:rsidR="70A47C62">
        <w:rPr>
          <w:rFonts w:ascii="Titillium Web" w:hAnsi="Titillium Web" w:cs="Titillium Web"/>
          <w:kern w:val="0"/>
          <w:sz w:val="16"/>
          <w:szCs w:val="16"/>
          <w:lang w:val="es"/>
        </w:rPr>
        <w:t>modificación de diversas leyes para su adaptación a la Ley sobre el l</w:t>
      </w:r>
      <w:r w:rsidR="0753DAA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ibre </w:t>
      </w:r>
      <w:r w:rsidR="70A47C62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acceso a las </w:t>
      </w:r>
    </w:p>
    <w:p w14:paraId="663004CD" w14:textId="2A08244A" w:rsidR="00CB0FDB" w:rsidRDefault="060E362C" w:rsidP="5AA8BE2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</w:t>
      </w:r>
      <w:r w:rsidR="70A47C62">
        <w:rPr>
          <w:rFonts w:ascii="Titillium Web" w:hAnsi="Titillium Web" w:cs="Titillium Web"/>
          <w:kern w:val="0"/>
          <w:sz w:val="16"/>
          <w:szCs w:val="16"/>
          <w:lang w:val="es"/>
        </w:rPr>
        <w:t>actividades de servicios y su ejercicio</w:t>
      </w:r>
      <w:r w:rsidR="446BED87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70A47C62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</w:t>
      </w:r>
    </w:p>
    <w:p w14:paraId="5B35173E" w14:textId="18249178" w:rsidR="00CB2ECD" w:rsidRDefault="00CB2ECD" w:rsidP="00CB2ECD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color w:val="0000FF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</w:t>
      </w:r>
      <w:r w:rsidR="002B4BF3" w:rsidRPr="002B4BF3"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>https://www.boe.es/buscar/doc.php?id=BOE-A-2009-20725</w:t>
      </w:r>
    </w:p>
    <w:p w14:paraId="3CD66856" w14:textId="77777777" w:rsidR="00CB2ECD" w:rsidRDefault="00CB2ECD" w:rsidP="00CB2ECD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color w:val="0000FF"/>
          <w:kern w:val="0"/>
          <w:sz w:val="16"/>
          <w:szCs w:val="16"/>
          <w:u w:val="single"/>
        </w:rPr>
      </w:pPr>
    </w:p>
    <w:p w14:paraId="3AAAB8E3" w14:textId="75660C98" w:rsidR="00CB2ECD" w:rsidRDefault="00CB2ECD" w:rsidP="00CB2EC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B.O.E            153; 27.06.13           Modificación de la Ley 38/1999. Disposición final tercera de </w:t>
      </w:r>
      <w:r w:rsidR="00B36CA3">
        <w:rPr>
          <w:rFonts w:ascii="Titillium Web" w:hAnsi="Titillium Web" w:cs="Titillium Web"/>
          <w:kern w:val="0"/>
          <w:sz w:val="16"/>
          <w:szCs w:val="16"/>
          <w:lang w:val="es"/>
        </w:rPr>
        <w:t>la Ley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8/2013, de 26 de </w:t>
      </w:r>
    </w:p>
    <w:p w14:paraId="4C31EED9" w14:textId="07BF105C" w:rsidR="00CB2ECD" w:rsidRPr="00CB2ECD" w:rsidRDefault="00CB2ECD" w:rsidP="00CB2EC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Junio, de rehabilitación, regeneraci</w:t>
      </w:r>
      <w:r w:rsidR="00B36CA3">
        <w:rPr>
          <w:rFonts w:ascii="Titillium Web" w:hAnsi="Titillium Web" w:cs="Titillium Web"/>
          <w:kern w:val="0"/>
          <w:sz w:val="16"/>
          <w:szCs w:val="16"/>
          <w:lang w:val="es"/>
        </w:rPr>
        <w:t>ón y renovación urbanas.</w:t>
      </w:r>
    </w:p>
    <w:p w14:paraId="046D707E" w14:textId="340B6E16" w:rsidR="00B36CA3" w:rsidRDefault="00CB2ECD" w:rsidP="00CB2ECD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 w:rsidRPr="0041007E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                                            </w:t>
      </w:r>
      <w:hyperlink r:id="rId8" w:history="1">
        <w:r w:rsidR="0041007E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https://www.boe.es/buscar/act.php?id=BOE-A-2013-6938</w:t>
        </w:r>
      </w:hyperlink>
    </w:p>
    <w:p w14:paraId="76716A77" w14:textId="77777777" w:rsidR="0041007E" w:rsidRPr="0041007E" w:rsidRDefault="0041007E" w:rsidP="00CB2ECD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327EF475" w14:textId="6353679F" w:rsidR="00B36CA3" w:rsidRDefault="00B36CA3" w:rsidP="00B36CA3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B.O.E            114; 10.05.14           Modificación de la Ley 38/1999. Disposición final tercera de la Ley 9/2014, de 9 de </w:t>
      </w:r>
    </w:p>
    <w:p w14:paraId="4B74F7A8" w14:textId="5F140001" w:rsidR="00B36CA3" w:rsidRPr="00CB2ECD" w:rsidRDefault="00B36CA3" w:rsidP="00B36CA3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mayo, de Telecomunicaciones.</w:t>
      </w:r>
    </w:p>
    <w:p w14:paraId="614DC8FD" w14:textId="2F4CA750" w:rsidR="00B36CA3" w:rsidRPr="007E5C5B" w:rsidRDefault="00B36CA3" w:rsidP="00B36CA3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</w:t>
      </w:r>
      <w:r w:rsidR="007E5C5B" w:rsidRPr="007E5C5B"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>https://www.boe.es/buscar/act.php?id=BOE-A-2014-4950</w:t>
      </w:r>
    </w:p>
    <w:p w14:paraId="79A10D0F" w14:textId="77777777" w:rsidR="00B36CA3" w:rsidRDefault="00B36CA3" w:rsidP="00B36CA3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rPr>
          <w:rFonts w:ascii="Titillium Web" w:hAnsi="Titillium Web" w:cs="Titillium Web"/>
          <w:color w:val="0000FF"/>
          <w:kern w:val="0"/>
          <w:sz w:val="16"/>
          <w:szCs w:val="16"/>
          <w:u w:val="single"/>
        </w:rPr>
      </w:pPr>
    </w:p>
    <w:p w14:paraId="7262979E" w14:textId="42015968" w:rsidR="00B36CA3" w:rsidRDefault="00B36CA3" w:rsidP="00B36CA3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B.O.E            168; 15.07.15           Modificación de la Ley 38/1999. Disposición final tercera de la Ley 20/2015, de 14 de </w:t>
      </w:r>
    </w:p>
    <w:p w14:paraId="4B5F836E" w14:textId="51794537" w:rsidR="00B36CA3" w:rsidRDefault="00B36CA3" w:rsidP="00B36CA3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Julio, de ordenación, supervisión y solvencia de las entidades aseguradoras y </w:t>
      </w:r>
    </w:p>
    <w:p w14:paraId="31DDA783" w14:textId="58FB914E" w:rsidR="00B36CA3" w:rsidRPr="00810814" w:rsidRDefault="00B36CA3" w:rsidP="00B36CA3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</w:rPr>
      </w:pPr>
      <w:r w:rsidRPr="00B36CA3">
        <w:rPr>
          <w:rFonts w:ascii="Titillium Web" w:hAnsi="Titillium Web" w:cs="Titillium Web"/>
          <w:kern w:val="0"/>
          <w:sz w:val="16"/>
          <w:szCs w:val="16"/>
        </w:rPr>
        <w:t xml:space="preserve">                                                                           </w:t>
      </w:r>
      <w:r w:rsidRPr="00810814">
        <w:rPr>
          <w:rFonts w:ascii="Titillium Web" w:hAnsi="Titillium Web" w:cs="Titillium Web"/>
          <w:kern w:val="0"/>
          <w:sz w:val="16"/>
          <w:szCs w:val="16"/>
        </w:rPr>
        <w:t>reaseguradoras.</w:t>
      </w:r>
    </w:p>
    <w:p w14:paraId="5F30BDD4" w14:textId="255834E6" w:rsidR="00B36CA3" w:rsidRDefault="00B36CA3" w:rsidP="00B36CA3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 w:rsidRPr="00810814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                                             </w:t>
      </w:r>
      <w:hyperlink r:id="rId9" w:history="1">
        <w:r w:rsidR="00810814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https://www.boe.es/buscar/act.php?id=BOE-A-2015-7897</w:t>
        </w:r>
      </w:hyperlink>
    </w:p>
    <w:p w14:paraId="2E6683AF" w14:textId="77777777" w:rsidR="00810814" w:rsidRPr="00810814" w:rsidRDefault="00810814" w:rsidP="00B36CA3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048C453A" w14:textId="3A9FF146" w:rsidR="00B36CA3" w:rsidRDefault="00B36CA3" w:rsidP="00B36CA3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B.O.E            142; 15.06.22           Modificación de la Ley 38/1999. Disposición adicional cuarta de la Ley 10/2022, de 14 de </w:t>
      </w:r>
    </w:p>
    <w:p w14:paraId="47E4C76B" w14:textId="2CF30A23" w:rsidR="00CB0FDB" w:rsidRDefault="182F1A39" w:rsidP="5AA8BE2D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Junio, de medidas urgentes para impulsar la actividad de rehabilitación edificatoria en</w:t>
      </w:r>
      <w:r w:rsidR="39DB2CB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</w:p>
    <w:p w14:paraId="7A580976" w14:textId="6422444D" w:rsidR="00CB0FDB" w:rsidRDefault="39DB2CB4" w:rsidP="00B36CA3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</w:t>
      </w:r>
      <w:r w:rsidR="097C8FEE">
        <w:rPr>
          <w:rFonts w:ascii="Titillium Web" w:hAnsi="Titillium Web" w:cs="Titillium Web"/>
          <w:kern w:val="0"/>
          <w:sz w:val="16"/>
          <w:szCs w:val="16"/>
          <w:lang w:val="es"/>
        </w:rPr>
        <w:t>el</w:t>
      </w:r>
      <w:r w:rsidR="00CB0FDB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182F1A39">
        <w:rPr>
          <w:rFonts w:ascii="Titillium Web" w:hAnsi="Titillium Web" w:cs="Titillium Web"/>
          <w:kern w:val="0"/>
          <w:sz w:val="16"/>
          <w:szCs w:val="16"/>
          <w:lang w:val="es"/>
        </w:rPr>
        <w:t>contexto del Plan de Recuperación, Transformación y Resiliencia.</w:t>
      </w:r>
    </w:p>
    <w:p w14:paraId="3C115F2D" w14:textId="4AF1DEC1" w:rsidR="00B36CA3" w:rsidRDefault="00B36CA3" w:rsidP="00B36CA3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</w:t>
      </w:r>
      <w:r w:rsidR="02D4DDDA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</w:t>
      </w:r>
      <w:hyperlink r:id="rId10" w:history="1">
        <w:r w:rsidR="00FD7356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https://www.boe.es/buscar/doc.php?id=BOE-A-2022-9838</w:t>
        </w:r>
      </w:hyperlink>
    </w:p>
    <w:p w14:paraId="5C61BEF7" w14:textId="77777777" w:rsidR="00FD7356" w:rsidRDefault="00FD7356" w:rsidP="00622505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75BDEAD8" w14:textId="076C8A2B" w:rsidR="00FD7356" w:rsidRDefault="535038B7" w:rsidP="440A5848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EDIFICACIÓN. PARTE I (General) Y PARTE II (Documentos Básicos)</w:t>
      </w:r>
    </w:p>
    <w:p w14:paraId="15F28238" w14:textId="77777777" w:rsidR="000623BF" w:rsidRDefault="000623BF" w:rsidP="00FD7356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2F2D9905" w14:textId="4CA50F0C" w:rsidR="0053608B" w:rsidRDefault="000623BF" w:rsidP="0053608B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eastAsia="Titillium Web" w:hAnsi="Titillium Web" w:cs="Titillium Web"/>
          <w:sz w:val="16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B.O.E            074; 28.03.06            </w:t>
      </w:r>
      <w:r w:rsidR="0053608B">
        <w:rPr>
          <w:rFonts w:ascii="Titillium Web" w:eastAsia="Titillium Web" w:hAnsi="Titillium Web" w:cs="Titillium Web"/>
          <w:sz w:val="16"/>
        </w:rPr>
        <w:t>Real</w:t>
      </w:r>
      <w:r w:rsidR="0053608B"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Decreto</w:t>
      </w:r>
      <w:r w:rsidR="0053608B"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314/2006,</w:t>
      </w:r>
      <w:r w:rsidR="0053608B"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de</w:t>
      </w:r>
      <w:r w:rsidR="0053608B"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17</w:t>
      </w:r>
      <w:r w:rsidR="0053608B"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de</w:t>
      </w:r>
      <w:r w:rsidR="0053608B"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marzo,</w:t>
      </w:r>
      <w:r w:rsidR="0053608B"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del</w:t>
      </w:r>
      <w:r w:rsidR="0053608B"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Ministerio</w:t>
      </w:r>
      <w:r w:rsidR="0053608B"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de</w:t>
      </w:r>
      <w:r w:rsidR="0053608B"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la</w:t>
      </w:r>
      <w:r w:rsidR="0053608B"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Vivienda,</w:t>
      </w:r>
      <w:r w:rsidR="0053608B"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por</w:t>
      </w:r>
      <w:r w:rsidR="0053608B"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 w:rsidR="0053608B">
        <w:rPr>
          <w:rFonts w:ascii="Titillium Web" w:eastAsia="Titillium Web" w:hAnsi="Titillium Web" w:cs="Titillium Web"/>
          <w:sz w:val="16"/>
        </w:rPr>
        <w:t>el</w:t>
      </w:r>
      <w:r w:rsidR="0053608B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</w:t>
      </w:r>
      <w:r w:rsidR="002C0F0F">
        <w:rPr>
          <w:rFonts w:ascii="Titillium Web" w:eastAsia="Titillium Web" w:hAnsi="Titillium Web" w:cs="Titillium Web"/>
          <w:sz w:val="16"/>
        </w:rPr>
        <w:t>que se</w:t>
      </w:r>
    </w:p>
    <w:p w14:paraId="548EA407" w14:textId="3FC545FA" w:rsidR="002C0F0F" w:rsidRDefault="002C0F0F" w:rsidP="0053608B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eastAsia="Titillium Web" w:hAnsi="Titillium Web" w:cs="Titillium Web"/>
          <w:sz w:val="16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aprueba el Código Técnico de la Edificación.</w:t>
      </w:r>
      <w:r w:rsidR="00C76411">
        <w:rPr>
          <w:rFonts w:ascii="Titillium Web" w:eastAsia="Titillium Web" w:hAnsi="Titillium Web" w:cs="Titillium Web"/>
          <w:sz w:val="16"/>
        </w:rPr>
        <w:t xml:space="preserve"> (Partes I y II, en la Parte </w:t>
      </w:r>
      <w:r w:rsidR="00C76411">
        <w:rPr>
          <w:rFonts w:ascii="Titillium Web" w:eastAsia="Titillium Web" w:hAnsi="Titillium Web" w:cs="Titillium Web"/>
          <w:spacing w:val="-11"/>
          <w:sz w:val="16"/>
        </w:rPr>
        <w:t xml:space="preserve">I </w:t>
      </w:r>
      <w:r w:rsidR="00C76411">
        <w:rPr>
          <w:rFonts w:ascii="Titillium Web" w:eastAsia="Titillium Web" w:hAnsi="Titillium Web" w:cs="Titillium Web"/>
          <w:sz w:val="16"/>
        </w:rPr>
        <w:t xml:space="preserve">se establecen las </w:t>
      </w:r>
    </w:p>
    <w:p w14:paraId="501FA8C7" w14:textId="58639BF2" w:rsidR="0053608B" w:rsidRDefault="00C76411" w:rsidP="001A5861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Exigencias Básicas que han de cumplirse aplicando </w:t>
      </w:r>
      <w:r w:rsidR="001A5861">
        <w:rPr>
          <w:rFonts w:ascii="Titillium Web" w:eastAsia="Titillium Web" w:hAnsi="Titillium Web" w:cs="Titillium Web"/>
          <w:sz w:val="16"/>
        </w:rPr>
        <w:t>la Parte II).</w:t>
      </w:r>
    </w:p>
    <w:p w14:paraId="5DF516DA" w14:textId="6F05C152" w:rsidR="000623BF" w:rsidRDefault="0053608B" w:rsidP="0053608B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</w:t>
      </w:r>
      <w:r w:rsidR="000623BF" w:rsidRPr="0041007E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                                        </w:t>
      </w:r>
      <w:r w:rsidR="001A5861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</w:t>
      </w:r>
      <w:r w:rsidR="000623BF" w:rsidRPr="0041007E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</w:t>
      </w:r>
      <w:r w:rsidR="000F4310" w:rsidRPr="000F4310"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>https://www.boe.es/buscar/doc.php?id=BOE-A-2006-5515</w:t>
      </w:r>
    </w:p>
    <w:p w14:paraId="1E7A9552" w14:textId="77777777" w:rsidR="000623BF" w:rsidRPr="0041007E" w:rsidRDefault="000623BF" w:rsidP="000623BF">
      <w:pPr>
        <w:tabs>
          <w:tab w:val="left" w:pos="2313"/>
          <w:tab w:val="left" w:pos="3787"/>
        </w:tabs>
        <w:autoSpaceDE w:val="0"/>
        <w:autoSpaceDN w:val="0"/>
        <w:adjustRightInd w:val="0"/>
        <w:spacing w:after="0" w:line="240" w:lineRule="auto"/>
        <w:ind w:left="1180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036C195B" w14:textId="1BE9CAAA" w:rsidR="004773D0" w:rsidRDefault="000623BF" w:rsidP="004773D0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eastAsia="Titillium Web" w:hAnsi="Titillium Web" w:cs="Titillium Web"/>
          <w:sz w:val="16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B.O.E            254; 23.10.07           </w:t>
      </w:r>
      <w:r w:rsidR="004773D0">
        <w:rPr>
          <w:rFonts w:ascii="Titillium Web" w:eastAsia="Titillium Web" w:hAnsi="Titillium Web" w:cs="Titillium Web"/>
          <w:sz w:val="16"/>
        </w:rPr>
        <w:t>Real</w:t>
      </w:r>
      <w:r w:rsidR="004773D0"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 w:rsidR="004773D0">
        <w:rPr>
          <w:rFonts w:ascii="Titillium Web" w:eastAsia="Titillium Web" w:hAnsi="Titillium Web" w:cs="Titillium Web"/>
          <w:sz w:val="16"/>
        </w:rPr>
        <w:t>Decreto</w:t>
      </w:r>
      <w:r w:rsidR="004773D0"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 w:rsidR="004773D0">
        <w:rPr>
          <w:rFonts w:ascii="Titillium Web" w:eastAsia="Titillium Web" w:hAnsi="Titillium Web" w:cs="Titillium Web"/>
          <w:sz w:val="16"/>
        </w:rPr>
        <w:t>1371/2007,</w:t>
      </w:r>
      <w:r w:rsidR="004773D0"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 w:rsidR="004773D0">
        <w:rPr>
          <w:rFonts w:ascii="Titillium Web" w:eastAsia="Titillium Web" w:hAnsi="Titillium Web" w:cs="Titillium Web"/>
          <w:sz w:val="16"/>
        </w:rPr>
        <w:t>de</w:t>
      </w:r>
      <w:r w:rsidR="004773D0"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 w:rsidR="004773D0">
        <w:rPr>
          <w:rFonts w:ascii="Titillium Web" w:eastAsia="Titillium Web" w:hAnsi="Titillium Web" w:cs="Titillium Web"/>
          <w:sz w:val="16"/>
        </w:rPr>
        <w:t>19</w:t>
      </w:r>
      <w:r w:rsidR="004773D0"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 w:rsidR="004773D0">
        <w:rPr>
          <w:rFonts w:ascii="Titillium Web" w:eastAsia="Titillium Web" w:hAnsi="Titillium Web" w:cs="Titillium Web"/>
          <w:sz w:val="16"/>
        </w:rPr>
        <w:t>de</w:t>
      </w:r>
      <w:r w:rsidR="004773D0"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 w:rsidR="004773D0">
        <w:rPr>
          <w:rFonts w:ascii="Titillium Web" w:eastAsia="Titillium Web" w:hAnsi="Titillium Web" w:cs="Titillium Web"/>
          <w:sz w:val="16"/>
        </w:rPr>
        <w:t>octubre,</w:t>
      </w:r>
      <w:r w:rsidR="004773D0"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 w:rsidR="004773D0">
        <w:rPr>
          <w:rFonts w:ascii="Titillium Web" w:eastAsia="Titillium Web" w:hAnsi="Titillium Web" w:cs="Titillium Web"/>
          <w:sz w:val="16"/>
        </w:rPr>
        <w:t>del</w:t>
      </w:r>
      <w:r w:rsidR="004773D0"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 w:rsidR="004773D0">
        <w:rPr>
          <w:rFonts w:ascii="Titillium Web" w:eastAsia="Titillium Web" w:hAnsi="Titillium Web" w:cs="Titillium Web"/>
          <w:sz w:val="16"/>
        </w:rPr>
        <w:t>Ministerio</w:t>
      </w:r>
      <w:r w:rsidR="004773D0"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 w:rsidR="004773D0">
        <w:rPr>
          <w:rFonts w:ascii="Titillium Web" w:eastAsia="Titillium Web" w:hAnsi="Titillium Web" w:cs="Titillium Web"/>
          <w:sz w:val="16"/>
        </w:rPr>
        <w:t>de</w:t>
      </w:r>
      <w:r w:rsidR="004773D0"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 w:rsidR="004773D0">
        <w:rPr>
          <w:rFonts w:ascii="Titillium Web" w:eastAsia="Titillium Web" w:hAnsi="Titillium Web" w:cs="Titillium Web"/>
          <w:sz w:val="16"/>
        </w:rPr>
        <w:t xml:space="preserve">la </w:t>
      </w:r>
      <w:r w:rsidR="001A2797">
        <w:rPr>
          <w:rFonts w:ascii="Titillium Web" w:eastAsia="Titillium Web" w:hAnsi="Titillium Web" w:cs="Titillium Web"/>
          <w:sz w:val="16"/>
        </w:rPr>
        <w:t xml:space="preserve">Vivienda. Modifica el </w:t>
      </w:r>
    </w:p>
    <w:p w14:paraId="2AE18B2E" w14:textId="735572F7" w:rsidR="001A2797" w:rsidRDefault="001A2797" w:rsidP="004773D0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kern w:val="0"/>
          <w:sz w:val="16"/>
          <w:szCs w:val="16"/>
          <w:lang w:val="es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</w:t>
      </w:r>
      <w:r w:rsidR="00DB4936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Real Decreto 314/2006, de 17 de marzo, por el que se aprueba </w:t>
      </w:r>
      <w:r w:rsidR="0078556D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el Código Técnico de la </w:t>
      </w:r>
    </w:p>
    <w:p w14:paraId="238E50DB" w14:textId="33989B6A" w:rsidR="004773D0" w:rsidRDefault="0078556D" w:rsidP="00AB07C3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eastAsia="Titillium Web" w:hAnsi="Titillium Web" w:cs="Titillium Web"/>
          <w:sz w:val="16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Edificación. Aprueba el documento básico DB-HR</w:t>
      </w:r>
      <w:r w:rsidR="00B97310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Protección frente al ruido.</w:t>
      </w:r>
    </w:p>
    <w:p w14:paraId="5BFF2E14" w14:textId="759867DB" w:rsidR="000623BF" w:rsidRDefault="004773D0" w:rsidP="00C32FB3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</w:rPr>
        <w:t xml:space="preserve">                            </w:t>
      </w:r>
      <w:r w:rsidR="000623B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</w:t>
      </w:r>
      <w:hyperlink r:id="rId11" w:history="1">
        <w:r w:rsidR="00C32FB3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https://www.boe.es/buscar/doc.php?id=BOE-A-2007-18400</w:t>
        </w:r>
      </w:hyperlink>
    </w:p>
    <w:p w14:paraId="70D5D5A6" w14:textId="77777777" w:rsidR="00C32FB3" w:rsidRDefault="00C32FB3" w:rsidP="00C32FB3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color w:val="0000FF"/>
          <w:kern w:val="0"/>
          <w:sz w:val="16"/>
          <w:szCs w:val="16"/>
          <w:u w:val="single"/>
        </w:rPr>
      </w:pPr>
    </w:p>
    <w:p w14:paraId="1877CD76" w14:textId="016766CC" w:rsidR="00622505" w:rsidRDefault="00622505" w:rsidP="00C32FB3">
      <w:pPr>
        <w:tabs>
          <w:tab w:val="left" w:pos="2313"/>
          <w:tab w:val="left" w:pos="3787"/>
        </w:tabs>
        <w:spacing w:after="0" w:line="240" w:lineRule="auto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</w:t>
      </w:r>
      <w:r w:rsidR="000623B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B.O.E            304; 20.12.07          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Vivienda.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Corrección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errores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Real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1371/2007,</w:t>
      </w:r>
    </w:p>
    <w:p w14:paraId="6B33B5F9" w14:textId="77777777" w:rsidR="00622505" w:rsidRDefault="00622505" w:rsidP="00C32FB3">
      <w:pPr>
        <w:autoSpaceDE w:val="0"/>
        <w:autoSpaceDN w:val="0"/>
        <w:adjustRightInd w:val="0"/>
        <w:spacing w:after="0" w:line="240" w:lineRule="auto"/>
        <w:ind w:left="188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de 19 de octubre, por el que se aprueba el documento básico DB-HR Protección frente al </w:t>
      </w:r>
    </w:p>
    <w:p w14:paraId="57E662FF" w14:textId="073517FB" w:rsidR="00161D49" w:rsidRDefault="4EE77632" w:rsidP="440A5848">
      <w:pPr>
        <w:autoSpaceDE w:val="0"/>
        <w:autoSpaceDN w:val="0"/>
        <w:adjustRightInd w:val="0"/>
        <w:spacing w:after="0" w:line="240" w:lineRule="auto"/>
        <w:ind w:left="188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</w:t>
      </w:r>
      <w:r w:rsidR="7C073CD1" w:rsidRPr="440A5848">
        <w:rPr>
          <w:rFonts w:ascii="Titillium Web" w:eastAsia="Titillium Web" w:hAnsi="Titillium Web" w:cs="Titillium Web"/>
          <w:sz w:val="16"/>
          <w:szCs w:val="16"/>
        </w:rPr>
        <w:t xml:space="preserve">   </w:t>
      </w: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ruido del Código Técnico de la Edificación y se modifica el Real Decreto 314/2006, de 17 </w:t>
      </w:r>
      <w:r w:rsidR="5E0317A6" w:rsidRPr="440A5848">
        <w:rPr>
          <w:rFonts w:ascii="Titillium Web" w:eastAsia="Titillium Web" w:hAnsi="Titillium Web" w:cs="Titillium Web"/>
          <w:sz w:val="16"/>
          <w:szCs w:val="16"/>
        </w:rPr>
        <w:t xml:space="preserve">  </w:t>
      </w:r>
    </w:p>
    <w:p w14:paraId="68314F7F" w14:textId="2791C88A" w:rsidR="00161D49" w:rsidRDefault="00161D49" w:rsidP="00C32FB3">
      <w:pPr>
        <w:autoSpaceDE w:val="0"/>
        <w:autoSpaceDN w:val="0"/>
        <w:adjustRightInd w:val="0"/>
        <w:spacing w:after="0" w:line="240" w:lineRule="auto"/>
        <w:ind w:left="188"/>
        <w:jc w:val="both"/>
        <w:rPr>
          <w:rFonts w:ascii="Titillium Web" w:hAnsi="Titillium Web" w:cs="Titillium Web"/>
          <w:color w:val="0070C0"/>
          <w:kern w:val="0"/>
          <w:sz w:val="16"/>
          <w:szCs w:val="16"/>
        </w:rPr>
      </w:pPr>
      <w:r>
        <w:rPr>
          <w:rFonts w:ascii="Titillium Web" w:eastAsia="Titillium Web" w:hAnsi="Titillium Web" w:cs="Titillium Web"/>
          <w:sz w:val="16"/>
        </w:rPr>
        <w:lastRenderedPageBreak/>
        <w:t xml:space="preserve">                                                                        </w:t>
      </w:r>
      <w:r w:rsidR="00BB1E54">
        <w:rPr>
          <w:rFonts w:ascii="Titillium Web" w:eastAsia="Titillium Web" w:hAnsi="Titillium Web" w:cs="Titillium Web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  </w:t>
      </w:r>
      <w:r w:rsidR="00622505">
        <w:rPr>
          <w:rFonts w:ascii="Titillium Web" w:eastAsia="Titillium Web" w:hAnsi="Titillium Web" w:cs="Titillium Web"/>
          <w:sz w:val="16"/>
        </w:rPr>
        <w:t>de marzo, por el que</w:t>
      </w:r>
      <w:r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</w:t>
      </w:r>
      <w:r w:rsidRPr="00BB1E54">
        <w:rPr>
          <w:rFonts w:ascii="Titillium Web" w:hAnsi="Titillium Web" w:cs="Titillium Web"/>
          <w:kern w:val="0"/>
          <w:sz w:val="16"/>
          <w:szCs w:val="16"/>
        </w:rPr>
        <w:t>se aprueba el Código Técnico de la Edi</w:t>
      </w:r>
      <w:r w:rsidR="00BB1E54" w:rsidRPr="00BB1E54">
        <w:rPr>
          <w:rFonts w:ascii="Titillium Web" w:hAnsi="Titillium Web" w:cs="Titillium Web"/>
          <w:kern w:val="0"/>
          <w:sz w:val="16"/>
          <w:szCs w:val="16"/>
        </w:rPr>
        <w:t>ficación.</w:t>
      </w:r>
      <w:r w:rsidR="000623BF" w:rsidRPr="00BB1E54">
        <w:rPr>
          <w:rFonts w:ascii="Titillium Web" w:hAnsi="Titillium Web" w:cs="Titillium Web"/>
          <w:kern w:val="0"/>
          <w:sz w:val="16"/>
          <w:szCs w:val="16"/>
        </w:rPr>
        <w:t xml:space="preserve">                    </w:t>
      </w:r>
    </w:p>
    <w:p w14:paraId="645F8C12" w14:textId="54BB79A9" w:rsidR="000623BF" w:rsidRDefault="000623BF" w:rsidP="00A162F0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 w:rsidRPr="00810814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                </w:t>
      </w:r>
      <w:r w:rsidR="00161D49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                                                   </w:t>
      </w:r>
      <w:r w:rsidR="00BB1E54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</w:t>
      </w:r>
      <w:r w:rsidR="00161D49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</w:t>
      </w:r>
      <w:r w:rsidRPr="00810814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</w:t>
      </w:r>
      <w:hyperlink r:id="rId12" w:history="1">
        <w:r w:rsidR="009D0B39" w:rsidRPr="00EF5364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https://www.boe.es/buscar/doc.php?id=BOE-A-2007-21920</w:t>
        </w:r>
      </w:hyperlink>
    </w:p>
    <w:p w14:paraId="4003292C" w14:textId="77777777" w:rsidR="009D0B39" w:rsidRPr="00810814" w:rsidRDefault="009D0B39" w:rsidP="00A162F0">
      <w:pPr>
        <w:autoSpaceDE w:val="0"/>
        <w:autoSpaceDN w:val="0"/>
        <w:adjustRightInd w:val="0"/>
        <w:spacing w:after="0" w:line="240" w:lineRule="auto"/>
        <w:ind w:left="188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63470F82" w14:textId="417F2AEB" w:rsidR="00CB0FDB" w:rsidRDefault="25A8E38D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</w:t>
      </w:r>
      <w:r w:rsidR="4EB3F0AE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B.O.E            </w:t>
      </w:r>
      <w:r w:rsidR="744B0938">
        <w:rPr>
          <w:rFonts w:ascii="Titillium Web" w:hAnsi="Titillium Web" w:cs="Titillium Web"/>
          <w:kern w:val="0"/>
          <w:sz w:val="16"/>
          <w:szCs w:val="16"/>
          <w:lang w:val="es"/>
        </w:rPr>
        <w:t>022</w:t>
      </w:r>
      <w:r w:rsidR="4EB3F0AE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 w:rsidR="744B0938">
        <w:rPr>
          <w:rFonts w:ascii="Titillium Web" w:hAnsi="Titillium Web" w:cs="Titillium Web"/>
          <w:kern w:val="0"/>
          <w:sz w:val="16"/>
          <w:szCs w:val="16"/>
          <w:lang w:val="es"/>
        </w:rPr>
        <w:t>2</w:t>
      </w:r>
      <w:r w:rsidR="4EB3F0AE">
        <w:rPr>
          <w:rFonts w:ascii="Titillium Web" w:hAnsi="Titillium Web" w:cs="Titillium Web"/>
          <w:kern w:val="0"/>
          <w:sz w:val="16"/>
          <w:szCs w:val="16"/>
          <w:lang w:val="es"/>
        </w:rPr>
        <w:t>5.0</w:t>
      </w:r>
      <w:r w:rsidR="744B0938">
        <w:rPr>
          <w:rFonts w:ascii="Titillium Web" w:hAnsi="Titillium Web" w:cs="Titillium Web"/>
          <w:kern w:val="0"/>
          <w:sz w:val="16"/>
          <w:szCs w:val="16"/>
          <w:lang w:val="es"/>
        </w:rPr>
        <w:t>1</w:t>
      </w:r>
      <w:r w:rsidR="4EB3F0AE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744B0938">
        <w:rPr>
          <w:rFonts w:ascii="Titillium Web" w:hAnsi="Titillium Web" w:cs="Titillium Web"/>
          <w:kern w:val="0"/>
          <w:sz w:val="16"/>
          <w:szCs w:val="16"/>
          <w:lang w:val="es"/>
        </w:rPr>
        <w:t>08</w:t>
      </w:r>
      <w:r w:rsidR="4EB3F0AE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</w:t>
      </w:r>
      <w:r w:rsidRPr="440A5848">
        <w:rPr>
          <w:rFonts w:ascii="Titillium Web" w:eastAsia="Titillium Web" w:hAnsi="Titillium Web" w:cs="Titillium Web"/>
          <w:sz w:val="16"/>
          <w:szCs w:val="16"/>
        </w:rPr>
        <w:t>Ministerio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la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Vivienda.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Corrección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2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errores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y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erratas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del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Real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Decret</w:t>
      </w:r>
      <w:r w:rsidR="1F0DAE7B" w:rsidRPr="440A5848">
        <w:rPr>
          <w:rFonts w:ascii="Titillium Web" w:eastAsia="Titillium Web" w:hAnsi="Titillium Web" w:cs="Titillium Web"/>
          <w:sz w:val="16"/>
          <w:szCs w:val="16"/>
        </w:rPr>
        <w:t xml:space="preserve">o </w:t>
      </w:r>
      <w:r w:rsidRPr="440A5848">
        <w:rPr>
          <w:rFonts w:ascii="Titillium Web" w:eastAsia="Titillium Web" w:hAnsi="Titillium Web" w:cs="Titillium Web"/>
          <w:sz w:val="16"/>
          <w:szCs w:val="16"/>
        </w:rPr>
        <w:t>314/2006,</w:t>
      </w:r>
      <w:r w:rsidR="00CB0FDB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18C51D72">
        <w:rPr>
          <w:rFonts w:ascii="Titillium Web" w:eastAsia="Titillium Web" w:hAnsi="Titillium Web" w:cs="Titillium Web"/>
          <w:sz w:val="16"/>
          <w:szCs w:val="16"/>
        </w:rPr>
        <w:t>d</w:t>
      </w:r>
      <w:r w:rsidRPr="5AA8BE2D">
        <w:rPr>
          <w:rFonts w:ascii="Titillium Web" w:eastAsia="Titillium Web" w:hAnsi="Titillium Web" w:cs="Titillium Web"/>
          <w:sz w:val="16"/>
          <w:szCs w:val="16"/>
        </w:rPr>
        <w:t>e</w:t>
      </w:r>
      <w:r w:rsidR="00CB0FDB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7 </w:t>
      </w:r>
      <w:r w:rsidR="7CF27997" w:rsidRPr="5AA8BE2D">
        <w:rPr>
          <w:rFonts w:ascii="Titillium Web" w:eastAsia="Titillium Web" w:hAnsi="Titillium Web" w:cs="Titillium Web"/>
          <w:sz w:val="16"/>
          <w:szCs w:val="16"/>
        </w:rPr>
        <w:t xml:space="preserve">   </w:t>
      </w:r>
      <w:r w:rsidR="03590FFC"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</w:t>
      </w:r>
      <w:r w:rsidR="7CF27997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>de marzo, por el que se aprueba el Código Técnico de la Edificaci</w:t>
      </w:r>
      <w:r w:rsidR="17D259F6" w:rsidRPr="5AA8BE2D">
        <w:rPr>
          <w:rFonts w:ascii="Titillium Web" w:eastAsia="Titillium Web" w:hAnsi="Titillium Web" w:cs="Titillium Web"/>
          <w:sz w:val="16"/>
          <w:szCs w:val="16"/>
        </w:rPr>
        <w:t>ón</w:t>
      </w:r>
      <w:r w:rsidR="09DEA45A" w:rsidRPr="5AA8BE2D">
        <w:rPr>
          <w:rFonts w:ascii="Titillium Web" w:eastAsia="Titillium Web" w:hAnsi="Titillium Web" w:cs="Titillium Web"/>
          <w:sz w:val="16"/>
          <w:szCs w:val="16"/>
        </w:rPr>
        <w:t>.</w:t>
      </w:r>
    </w:p>
    <w:p w14:paraId="55AD61F4" w14:textId="5609B2CC" w:rsidR="00920EA4" w:rsidRDefault="405F2538" w:rsidP="00FE17E8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 w:rsidRPr="440A5848">
        <w:rPr>
          <w:rFonts w:ascii="Titillium Web" w:hAnsi="Titillium Web" w:cs="Titillium Web"/>
          <w:sz w:val="16"/>
          <w:szCs w:val="16"/>
        </w:rPr>
        <w:t xml:space="preserve">                                                                                </w:t>
      </w:r>
      <w:hyperlink r:id="rId13" w:history="1">
        <w:r w:rsidR="69E4DB7F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https://www.boe.es/buscar/doc.php?id=BOE-A-2008-1337</w:t>
        </w:r>
      </w:hyperlink>
    </w:p>
    <w:p w14:paraId="313A7BC3" w14:textId="7C6965F1" w:rsidR="440A5848" w:rsidRDefault="440A5848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sz w:val="16"/>
          <w:szCs w:val="16"/>
        </w:rPr>
      </w:pPr>
    </w:p>
    <w:p w14:paraId="78FDECE1" w14:textId="70721CDE" w:rsidR="00BC1986" w:rsidRDefault="7A862DA2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00BC1986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                   </w:t>
      </w:r>
      <w:r w:rsidR="69E4DB7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B.O.E            252; 18.10.08           </w:t>
      </w:r>
      <w:r w:rsidRPr="440A5848">
        <w:rPr>
          <w:rFonts w:ascii="Titillium Web" w:eastAsia="Titillium Web" w:hAnsi="Titillium Web" w:cs="Titillium Web"/>
          <w:sz w:val="16"/>
          <w:szCs w:val="16"/>
        </w:rPr>
        <w:t>Real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Decreto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1675/2008,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17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octubre,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del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Ministerio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la</w:t>
      </w:r>
      <w:r w:rsidRPr="440A5848">
        <w:rPr>
          <w:rFonts w:ascii="Titillium Web" w:eastAsia="Titillium Web" w:hAnsi="Titillium Web" w:cs="Titillium Web"/>
          <w:spacing w:val="36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Vivienda.</w:t>
      </w:r>
    </w:p>
    <w:p w14:paraId="73B3A766" w14:textId="2A0A5AA3" w:rsidR="00BC1986" w:rsidRDefault="7A862DA2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Modifica el Real Decreto1371/2007, de 19 de octubre, por el que se aprueba</w:t>
      </w:r>
      <w:r w:rsidR="3A731E5A" w:rsidRPr="440A5848">
        <w:rPr>
          <w:rFonts w:ascii="Titillium Web" w:eastAsia="Titillium Web" w:hAnsi="Titillium Web" w:cs="Titillium Web"/>
          <w:sz w:val="16"/>
          <w:szCs w:val="16"/>
        </w:rPr>
        <w:t xml:space="preserve"> el</w:t>
      </w:r>
    </w:p>
    <w:p w14:paraId="288AAA14" w14:textId="322C536C" w:rsidR="00BC1986" w:rsidRDefault="7A862DA2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sz w:val="16"/>
          <w:szCs w:val="16"/>
          <w:lang w:val="es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</w:t>
      </w:r>
      <w:r w:rsidR="23273817"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</w:t>
      </w:r>
      <w:r w:rsidRPr="440A5848">
        <w:rPr>
          <w:rFonts w:ascii="Titillium Web" w:eastAsia="Titillium Web" w:hAnsi="Titillium Web" w:cs="Titillium Web"/>
          <w:sz w:val="16"/>
          <w:szCs w:val="16"/>
        </w:rPr>
        <w:t>documento básico DB-HR Protección frente al</w:t>
      </w:r>
      <w:r w:rsidR="19F34880" w:rsidRPr="440A5848">
        <w:rPr>
          <w:rFonts w:ascii="Titillium Web" w:eastAsia="Titillium Web" w:hAnsi="Titillium Web" w:cs="Titillium Web"/>
          <w:sz w:val="16"/>
          <w:szCs w:val="16"/>
        </w:rPr>
        <w:t xml:space="preserve"> ruido.</w:t>
      </w:r>
    </w:p>
    <w:p w14:paraId="4CFB3458" w14:textId="2B743895" w:rsidR="00BC1986" w:rsidRDefault="69E4DB7F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</w:t>
      </w:r>
      <w:r w:rsidR="3C90E9F8"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    </w:t>
      </w:r>
      <w:r w:rsidR="7A862DA2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</w:t>
      </w:r>
      <w:r w:rsidR="02883CFC" w:rsidRPr="009602A2"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>https://www.boe.es/buscar/doc.php?id=BOE-A-2008-16789</w:t>
      </w:r>
    </w:p>
    <w:p w14:paraId="719A2AA1" w14:textId="5D9A6F96" w:rsidR="440A5848" w:rsidRDefault="440A5848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sz w:val="16"/>
          <w:szCs w:val="16"/>
        </w:rPr>
      </w:pPr>
    </w:p>
    <w:p w14:paraId="7FD46C4C" w14:textId="539471D1" w:rsidR="00455403" w:rsidRDefault="01DBAE29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440A5848">
        <w:rPr>
          <w:rFonts w:ascii="Titillium Web" w:hAnsi="Titillium Web" w:cs="Titillium Web"/>
          <w:i/>
          <w:iCs/>
          <w:color w:val="0000FF"/>
          <w:kern w:val="0"/>
          <w:sz w:val="16"/>
          <w:szCs w:val="16"/>
        </w:rPr>
        <w:t xml:space="preserve">                     </w:t>
      </w:r>
      <w:r w:rsidR="69E4DB7F">
        <w:rPr>
          <w:rFonts w:ascii="Titillium Web" w:hAnsi="Titillium Web" w:cs="Titillium Web"/>
          <w:kern w:val="0"/>
          <w:sz w:val="16"/>
          <w:szCs w:val="16"/>
          <w:lang w:val="es"/>
        </w:rPr>
        <w:t>B.O.E            0</w:t>
      </w:r>
      <w:r w:rsidR="76626335">
        <w:rPr>
          <w:rFonts w:ascii="Titillium Web" w:hAnsi="Titillium Web" w:cs="Titillium Web"/>
          <w:kern w:val="0"/>
          <w:sz w:val="16"/>
          <w:szCs w:val="16"/>
          <w:lang w:val="es"/>
        </w:rPr>
        <w:t>99</w:t>
      </w:r>
      <w:r w:rsidR="69E4DB7F">
        <w:rPr>
          <w:rFonts w:ascii="Titillium Web" w:hAnsi="Titillium Web" w:cs="Titillium Web"/>
          <w:kern w:val="0"/>
          <w:sz w:val="16"/>
          <w:szCs w:val="16"/>
          <w:lang w:val="es"/>
        </w:rPr>
        <w:t>; 2</w:t>
      </w:r>
      <w:r w:rsidR="76626335">
        <w:rPr>
          <w:rFonts w:ascii="Titillium Web" w:hAnsi="Titillium Web" w:cs="Titillium Web"/>
          <w:kern w:val="0"/>
          <w:sz w:val="16"/>
          <w:szCs w:val="16"/>
          <w:lang w:val="es"/>
        </w:rPr>
        <w:t>3</w:t>
      </w:r>
      <w:r w:rsidR="69E4DB7F">
        <w:rPr>
          <w:rFonts w:ascii="Titillium Web" w:hAnsi="Titillium Web" w:cs="Titillium Web"/>
          <w:kern w:val="0"/>
          <w:sz w:val="16"/>
          <w:szCs w:val="16"/>
          <w:lang w:val="es"/>
        </w:rPr>
        <w:t>.0</w:t>
      </w:r>
      <w:r w:rsidR="76626335">
        <w:rPr>
          <w:rFonts w:ascii="Titillium Web" w:hAnsi="Titillium Web" w:cs="Titillium Web"/>
          <w:kern w:val="0"/>
          <w:sz w:val="16"/>
          <w:szCs w:val="16"/>
          <w:lang w:val="es"/>
        </w:rPr>
        <w:t>4</w:t>
      </w:r>
      <w:r w:rsidR="69E4DB7F">
        <w:rPr>
          <w:rFonts w:ascii="Titillium Web" w:hAnsi="Titillium Web" w:cs="Titillium Web"/>
          <w:kern w:val="0"/>
          <w:sz w:val="16"/>
          <w:szCs w:val="16"/>
          <w:lang w:val="es"/>
        </w:rPr>
        <w:t>.0</w:t>
      </w:r>
      <w:r w:rsidR="76626335">
        <w:rPr>
          <w:rFonts w:ascii="Titillium Web" w:hAnsi="Titillium Web" w:cs="Titillium Web"/>
          <w:kern w:val="0"/>
          <w:sz w:val="16"/>
          <w:szCs w:val="16"/>
          <w:lang w:val="es"/>
        </w:rPr>
        <w:t>9</w:t>
      </w:r>
      <w:r w:rsidR="69E4DB7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</w:t>
      </w:r>
      <w:r w:rsidRPr="440A5848">
        <w:rPr>
          <w:rFonts w:ascii="Titillium Web" w:eastAsia="Titillium Web" w:hAnsi="Titillium Web" w:cs="Titillium Web"/>
          <w:sz w:val="16"/>
          <w:szCs w:val="16"/>
        </w:rPr>
        <w:t>Orden</w:t>
      </w:r>
      <w:r w:rsidRPr="440A5848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VIV/984/2009,</w:t>
      </w:r>
      <w:r w:rsidRPr="440A5848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15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abril,</w:t>
      </w:r>
      <w:r w:rsidRPr="440A5848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por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la</w:t>
      </w:r>
      <w:r w:rsidRPr="440A5848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que</w:t>
      </w:r>
      <w:r w:rsidRPr="440A5848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se</w:t>
      </w:r>
      <w:r w:rsidRPr="440A5848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modifican</w:t>
      </w:r>
      <w:r w:rsidRPr="440A5848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determinados</w:t>
      </w:r>
    </w:p>
    <w:p w14:paraId="50CA9092" w14:textId="30376280" w:rsidR="00455403" w:rsidRDefault="7931C368" w:rsidP="440A5848">
      <w:p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</w:t>
      </w:r>
      <w:r w:rsidR="22BEE0E6" w:rsidRPr="440A5848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="01DBAE29" w:rsidRPr="440A5848">
        <w:rPr>
          <w:rFonts w:ascii="Titillium Web" w:eastAsia="Titillium Web" w:hAnsi="Titillium Web" w:cs="Titillium Web"/>
          <w:sz w:val="16"/>
          <w:szCs w:val="16"/>
        </w:rPr>
        <w:t xml:space="preserve">documentos básicos del Código Técnico de la Edificación aprobados por el Real </w:t>
      </w:r>
    </w:p>
    <w:p w14:paraId="134BAB81" w14:textId="7AE9584D" w:rsidR="00455403" w:rsidRDefault="38754CC5" w:rsidP="440A5848">
      <w:p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</w:t>
      </w:r>
      <w:r w:rsidR="3E07AA6E" w:rsidRPr="440A5848">
        <w:rPr>
          <w:rFonts w:ascii="Titillium Web" w:eastAsia="Titillium Web" w:hAnsi="Titillium Web" w:cs="Titillium Web"/>
          <w:sz w:val="16"/>
          <w:szCs w:val="16"/>
        </w:rPr>
        <w:t xml:space="preserve">   Decreto 314</w:t>
      </w:r>
      <w:r w:rsidR="01DBAE29" w:rsidRPr="440A5848">
        <w:rPr>
          <w:rFonts w:ascii="Titillium Web" w:eastAsia="Titillium Web" w:hAnsi="Titillium Web" w:cs="Titillium Web"/>
          <w:sz w:val="16"/>
          <w:szCs w:val="16"/>
        </w:rPr>
        <w:t>/2006, de 17 de marzo, y el Real Decreto 1371/2007, de 19 de octubre.</w:t>
      </w:r>
    </w:p>
    <w:p w14:paraId="45C77DA3" w14:textId="2E6C7062" w:rsidR="00033751" w:rsidRPr="00FD7356" w:rsidRDefault="69E4DB7F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</w:t>
      </w:r>
      <w:r w:rsidR="7931C368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</w:t>
      </w:r>
      <w:r w:rsidR="0EAE1CF9" w:rsidRPr="00313E77"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>https://www.boe.es/buscar/doc.php?id=BOE-A-2009-6743</w:t>
      </w:r>
    </w:p>
    <w:p w14:paraId="71170AE1" w14:textId="77777777" w:rsidR="00C46F26" w:rsidRDefault="00C46F26" w:rsidP="00C46F26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</w:p>
    <w:p w14:paraId="35865DA3" w14:textId="397B1E77" w:rsidR="00C46F26" w:rsidRDefault="00C46F26" w:rsidP="00C46F26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 w:rsidRPr="00C46F26">
        <w:rPr>
          <w:rFonts w:ascii="Titillium Web" w:hAnsi="Titillium Web" w:cs="Titillium Web"/>
          <w:i/>
          <w:iCs/>
          <w:color w:val="0000FF"/>
          <w:kern w:val="0"/>
          <w:sz w:val="16"/>
          <w:szCs w:val="16"/>
        </w:rPr>
        <w:t xml:space="preserve">                     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B.O.E            </w:t>
      </w:r>
      <w:r w:rsidR="009C3862">
        <w:rPr>
          <w:rFonts w:ascii="Titillium Web" w:hAnsi="Titillium Web" w:cs="Titillium Web"/>
          <w:kern w:val="0"/>
          <w:sz w:val="16"/>
          <w:szCs w:val="16"/>
          <w:lang w:val="es"/>
        </w:rPr>
        <w:t>230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23.09.09           </w:t>
      </w:r>
      <w:r>
        <w:rPr>
          <w:rFonts w:ascii="Titillium Web" w:eastAsia="Titillium Web" w:hAnsi="Titillium Web" w:cs="Titillium Web"/>
          <w:sz w:val="16"/>
        </w:rPr>
        <w:t>Corrección de errores y erratas de la Orden VIV/984/2009, de 15 de abril,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</w:p>
    <w:p w14:paraId="6D1CD4D5" w14:textId="434C87E2" w:rsidR="00C46F26" w:rsidRDefault="00C46F26" w:rsidP="00C46F26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la que se modifican determinados documentos básicos del Código Técnico de la  </w:t>
      </w:r>
    </w:p>
    <w:p w14:paraId="00D70417" w14:textId="6A05BBF8" w:rsidR="00C46F26" w:rsidRDefault="71677D74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Edificación, aprobados por el Real Decreto 314/2006, de 17 de marzo, y el Real </w:t>
      </w:r>
      <w:r w:rsidR="617C0987" w:rsidRPr="440A5848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2C03D7AC" w14:textId="7909153F" w:rsidR="00C46F26" w:rsidRDefault="617C0987" w:rsidP="00C46F26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</w:t>
      </w:r>
      <w:r w:rsidR="71677D74" w:rsidRPr="440A5848">
        <w:rPr>
          <w:rFonts w:ascii="Titillium Web" w:eastAsia="Titillium Web" w:hAnsi="Titillium Web" w:cs="Titillium Web"/>
          <w:sz w:val="16"/>
          <w:szCs w:val="16"/>
        </w:rPr>
        <w:t xml:space="preserve">Decreto 1371/2007, de 19 de octubre. </w:t>
      </w:r>
      <w:r w:rsidR="362E70DE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   </w:t>
      </w:r>
      <w:r w:rsidR="362E70DE"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</w:t>
      </w:r>
      <w:r w:rsidR="71677D74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</w:t>
      </w:r>
    </w:p>
    <w:p w14:paraId="1B8AA611" w14:textId="6C811143" w:rsidR="00F44C8F" w:rsidRDefault="71677D74" w:rsidP="00C46F26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                                                                              </w:t>
      </w:r>
      <w:hyperlink r:id="rId14" w:history="1">
        <w:r w:rsidR="6CF1821E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https://www.boe.es/buscar/doc.php?id=BOE-A-2009-15059</w:t>
        </w:r>
      </w:hyperlink>
    </w:p>
    <w:p w14:paraId="06A1546D" w14:textId="77777777" w:rsidR="006056D6" w:rsidRPr="00FD7356" w:rsidRDefault="006056D6" w:rsidP="00C46F26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</w:p>
    <w:p w14:paraId="370355F5" w14:textId="06A92F37" w:rsidR="006056D6" w:rsidRDefault="006056D6" w:rsidP="006056D6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>B.O.E            0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61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11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>.0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3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10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</w:t>
      </w:r>
      <w:r w:rsidR="0074713A">
        <w:rPr>
          <w:rFonts w:ascii="Titillium Web" w:eastAsia="Titillium Web" w:hAnsi="Titillium Web" w:cs="Titillium Web"/>
          <w:sz w:val="16"/>
        </w:rPr>
        <w:t>Real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Decreto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173/2010,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de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19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de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febrero,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por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el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que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se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modifica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el</w:t>
      </w:r>
      <w:r w:rsidR="0074713A"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74713A">
        <w:rPr>
          <w:rFonts w:ascii="Titillium Web" w:eastAsia="Titillium Web" w:hAnsi="Titillium Web" w:cs="Titillium Web"/>
          <w:sz w:val="16"/>
        </w:rPr>
        <w:t>Código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71B14574" w14:textId="3FB87D4F" w:rsidR="006056D6" w:rsidRDefault="006056D6" w:rsidP="006056D6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</w:t>
      </w:r>
      <w:r w:rsidR="0074713A">
        <w:rPr>
          <w:rFonts w:ascii="Titillium Web" w:eastAsia="Titillium Web" w:hAnsi="Titillium Web" w:cs="Titillium Web"/>
          <w:sz w:val="16"/>
        </w:rPr>
        <w:t xml:space="preserve">Técnico de la Edificación, aprobado por el Real Decreto 314/2006, de 17 de marzo, en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7DB00FD0" w14:textId="19D0122A" w:rsidR="0074713A" w:rsidRDefault="006056D6" w:rsidP="006056D6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</w:t>
      </w:r>
      <w:r w:rsidR="0074713A">
        <w:rPr>
          <w:rFonts w:ascii="Titillium Web" w:eastAsia="Titillium Web" w:hAnsi="Titillium Web" w:cs="Titillium Web"/>
          <w:sz w:val="16"/>
        </w:rPr>
        <w:t>materia de accesibilidad y no discriminación de las personas con discapacidad.</w:t>
      </w:r>
    </w:p>
    <w:p w14:paraId="71A8C97B" w14:textId="14906D45" w:rsidR="00F44C8F" w:rsidRDefault="00F44C8F" w:rsidP="00186104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</w:t>
      </w:r>
      <w:r w:rsidR="006056D6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</w:t>
      </w:r>
      <w:hyperlink r:id="rId15" w:history="1">
        <w:r w:rsidR="00186104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https://www.boe.es/buscar/doc.php?id=BOE-A-2010-4056</w:t>
        </w:r>
      </w:hyperlink>
    </w:p>
    <w:p w14:paraId="65730B1F" w14:textId="77777777" w:rsidR="00946619" w:rsidRDefault="00946619" w:rsidP="00946619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</w:p>
    <w:p w14:paraId="6014E6ED" w14:textId="77777777" w:rsidR="00EA24BB" w:rsidRDefault="00946619" w:rsidP="00EA24BB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 w:rsidRPr="00946619">
        <w:rPr>
          <w:rFonts w:ascii="Titillium Web" w:hAnsi="Titillium Web" w:cs="Titillium Web"/>
          <w:i/>
          <w:iCs/>
          <w:color w:val="0000FF"/>
          <w:kern w:val="0"/>
          <w:sz w:val="16"/>
          <w:szCs w:val="16"/>
        </w:rPr>
        <w:t xml:space="preserve">                      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>B.O.E            09</w:t>
      </w:r>
      <w:r w:rsidR="006F03D3">
        <w:rPr>
          <w:rFonts w:ascii="Titillium Web" w:hAnsi="Titillium Web" w:cs="Titillium Web"/>
          <w:kern w:val="0"/>
          <w:sz w:val="16"/>
          <w:szCs w:val="16"/>
          <w:lang w:val="es"/>
        </w:rPr>
        <w:t>7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>; 2</w:t>
      </w:r>
      <w:r w:rsidR="006F03D3">
        <w:rPr>
          <w:rFonts w:ascii="Titillium Web" w:hAnsi="Titillium Web" w:cs="Titillium Web"/>
          <w:kern w:val="0"/>
          <w:sz w:val="16"/>
          <w:szCs w:val="16"/>
          <w:lang w:val="es"/>
        </w:rPr>
        <w:t>2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>.04.</w:t>
      </w:r>
      <w:r w:rsidR="006F03D3">
        <w:rPr>
          <w:rFonts w:ascii="Titillium Web" w:hAnsi="Titillium Web" w:cs="Titillium Web"/>
          <w:kern w:val="0"/>
          <w:sz w:val="16"/>
          <w:szCs w:val="16"/>
          <w:lang w:val="es"/>
        </w:rPr>
        <w:t>10</w:t>
      </w:r>
      <w:r w:rsidR="00F44C8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</w:t>
      </w:r>
      <w:r>
        <w:rPr>
          <w:rFonts w:ascii="Titillium Web" w:eastAsia="Titillium Web" w:hAnsi="Titillium Web" w:cs="Titillium Web"/>
          <w:sz w:val="16"/>
        </w:rPr>
        <w:t>Real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410/2010,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31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marzo,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que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se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desarrollan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</w:t>
      </w:r>
      <w:r w:rsidR="00EA24BB">
        <w:rPr>
          <w:rFonts w:ascii="Titillium Web" w:eastAsia="Titillium Web" w:hAnsi="Titillium Web" w:cs="Titillium Web"/>
          <w:sz w:val="16"/>
        </w:rPr>
        <w:t xml:space="preserve">os </w:t>
      </w:r>
    </w:p>
    <w:p w14:paraId="1BF8F8D6" w14:textId="77777777" w:rsidR="00EA24BB" w:rsidRDefault="00EA24BB" w:rsidP="00EA24BB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</w:t>
      </w:r>
      <w:r w:rsidR="00946619">
        <w:rPr>
          <w:rFonts w:ascii="Titillium Web" w:eastAsia="Titillium Web" w:hAnsi="Titillium Web" w:cs="Titillium Web"/>
          <w:sz w:val="16"/>
        </w:rPr>
        <w:t xml:space="preserve">requisitos exigibles a las entidades de control de calidad de la edificación y a los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02D6ED89" w14:textId="5AA30DBD" w:rsidR="00946619" w:rsidRDefault="6E471F02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</w:t>
      </w:r>
      <w:r w:rsidR="1AE695AF" w:rsidRPr="440A5848">
        <w:rPr>
          <w:rFonts w:ascii="Titillium Web" w:eastAsia="Titillium Web" w:hAnsi="Titillium Web" w:cs="Titillium Web"/>
          <w:sz w:val="16"/>
          <w:szCs w:val="16"/>
        </w:rPr>
        <w:t xml:space="preserve">laboratorios de ensayos para el control de calidad de la edificación, para el ejercicio de </w:t>
      </w:r>
    </w:p>
    <w:p w14:paraId="56EFCF8F" w14:textId="0F733FDA" w:rsidR="00946619" w:rsidRDefault="386C83F7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</w:t>
      </w:r>
      <w:r w:rsidR="00CB0FDB" w:rsidRPr="440A5848">
        <w:rPr>
          <w:rFonts w:ascii="Titillium Web" w:eastAsia="Titillium Web" w:hAnsi="Titillium Web" w:cs="Titillium Web"/>
          <w:sz w:val="16"/>
          <w:szCs w:val="16"/>
        </w:rPr>
        <w:t>su actividad</w:t>
      </w:r>
      <w:r w:rsidR="6E471F02" w:rsidRPr="440A5848">
        <w:rPr>
          <w:rFonts w:ascii="Titillium Web" w:eastAsia="Titillium Web" w:hAnsi="Titillium Web" w:cs="Titillium Web"/>
          <w:sz w:val="16"/>
          <w:szCs w:val="16"/>
        </w:rPr>
        <w:t>.</w:t>
      </w:r>
    </w:p>
    <w:p w14:paraId="5CCA8204" w14:textId="74142C9A" w:rsidR="00F44C8F" w:rsidRDefault="00F44C8F" w:rsidP="00946619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</w:t>
      </w:r>
      <w:hyperlink r:id="rId16" w:history="1">
        <w:r w:rsidR="005E7E35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https://www.boe.es/buscar/doc.php?id=BOE-A-2010-6368</w:t>
        </w:r>
      </w:hyperlink>
    </w:p>
    <w:p w14:paraId="02FC3E14" w14:textId="77777777" w:rsidR="005E7E35" w:rsidRDefault="005E7E35" w:rsidP="00946619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7EE9781A" w14:textId="6E470403" w:rsidR="005E7E35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 w:rsidRPr="005E7E35">
        <w:rPr>
          <w:rFonts w:ascii="Titillium Web" w:hAnsi="Titillium Web" w:cs="Titillium Web"/>
          <w:i/>
          <w:iCs/>
          <w:color w:val="0000FF"/>
          <w:kern w:val="0"/>
          <w:sz w:val="16"/>
          <w:szCs w:val="16"/>
        </w:rPr>
        <w:t xml:space="preserve">                      </w:t>
      </w:r>
      <w:r w:rsidRPr="005E7E35">
        <w:rPr>
          <w:rFonts w:ascii="Titillium Web" w:hAnsi="Titillium Web" w:cs="Titillium Web"/>
          <w:kern w:val="0"/>
          <w:sz w:val="16"/>
          <w:szCs w:val="16"/>
          <w:lang w:val="es"/>
        </w:rPr>
        <w:t>B.O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.E            153; 27.06.13           </w:t>
      </w:r>
      <w:r>
        <w:rPr>
          <w:rFonts w:ascii="Titillium Web" w:eastAsia="Titillium Web" w:hAnsi="Titillium Web" w:cs="Titillium Web"/>
          <w:sz w:val="16"/>
        </w:rPr>
        <w:t>Ley 8/2013, de 26 de junio, de rehabilitación, regeneración y</w:t>
      </w:r>
      <w:r>
        <w:rPr>
          <w:rFonts w:ascii="Titillium Web" w:eastAsia="Titillium Web" w:hAnsi="Titillium Web" w:cs="Titillium Web"/>
          <w:spacing w:val="3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renovación urbanas.</w:t>
      </w:r>
    </w:p>
    <w:p w14:paraId="5DB16DD6" w14:textId="26E4F8EB" w:rsidR="005E7E35" w:rsidRPr="00FD7356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</w:t>
      </w:r>
      <w:r w:rsidRPr="005E7E35"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>https://www.boe.es/buscar/act.php?id=BOE-A-2013-6938</w:t>
      </w:r>
    </w:p>
    <w:p w14:paraId="665BEAA2" w14:textId="77777777" w:rsidR="005E7E35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</w:p>
    <w:p w14:paraId="3A09FD75" w14:textId="77777777" w:rsidR="005E7E35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 w:rsidRPr="005E7E35">
        <w:rPr>
          <w:rFonts w:ascii="Titillium Web" w:hAnsi="Titillium Web" w:cs="Titillium Web"/>
          <w:i/>
          <w:iCs/>
          <w:color w:val="0000FF"/>
          <w:kern w:val="0"/>
          <w:sz w:val="16"/>
          <w:szCs w:val="16"/>
        </w:rPr>
        <w:t xml:space="preserve">  </w:t>
      </w:r>
      <w:r>
        <w:rPr>
          <w:rFonts w:ascii="Titillium Web" w:hAnsi="Titillium Web" w:cs="Titillium Web"/>
          <w:i/>
          <w:iCs/>
          <w:color w:val="0000FF"/>
          <w:kern w:val="0"/>
          <w:sz w:val="16"/>
          <w:szCs w:val="16"/>
        </w:rPr>
        <w:t xml:space="preserve">                    </w:t>
      </w:r>
      <w:r w:rsidRPr="005E7E35">
        <w:rPr>
          <w:rFonts w:ascii="Titillium Web" w:hAnsi="Titillium Web" w:cs="Titillium Web"/>
          <w:kern w:val="0"/>
          <w:sz w:val="16"/>
          <w:szCs w:val="16"/>
          <w:lang w:val="es"/>
        </w:rPr>
        <w:t>B.O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.E            219; 12.09.13           </w:t>
      </w:r>
      <w:r>
        <w:rPr>
          <w:rFonts w:ascii="Titillium Web" w:eastAsia="Titillium Web" w:hAnsi="Titillium Web" w:cs="Titillium Web"/>
          <w:sz w:val="16"/>
        </w:rPr>
        <w:t>Orden FOM/1635/2013, de 10 de septiembre, por la que se actualiza</w:t>
      </w:r>
      <w:r>
        <w:rPr>
          <w:rFonts w:ascii="Titillium Web" w:eastAsia="Titillium Web" w:hAnsi="Titillium Web" w:cs="Titillium Web"/>
          <w:spacing w:val="42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el Documento </w:t>
      </w:r>
    </w:p>
    <w:p w14:paraId="7BEE3911" w14:textId="77777777" w:rsidR="005E7E35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Básico DB-HE «Ahorro de Energía», del Código Técnico de la Edificación, aprobado por </w:t>
      </w:r>
    </w:p>
    <w:p w14:paraId="540C173A" w14:textId="1F2E3198" w:rsidR="005E7E35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Real Decreto 314/2006, de 17 de marzo.</w:t>
      </w:r>
    </w:p>
    <w:p w14:paraId="309A2221" w14:textId="0056F2C9" w:rsidR="005E7E35" w:rsidRPr="00FD7356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       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</w:t>
      </w:r>
      <w:r w:rsidRPr="005E7E35"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>https://www.boe.es/buscar/doc.php?id=BOE-A-2013-9511</w:t>
      </w:r>
    </w:p>
    <w:p w14:paraId="7358AC6E" w14:textId="77777777" w:rsidR="005E7E35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</w:p>
    <w:p w14:paraId="28C87A99" w14:textId="77777777" w:rsidR="005E7E35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</w:t>
      </w:r>
      <w:r w:rsidRPr="005E7E35">
        <w:rPr>
          <w:rFonts w:ascii="Titillium Web" w:hAnsi="Titillium Web" w:cs="Titillium Web"/>
          <w:kern w:val="0"/>
          <w:sz w:val="16"/>
          <w:szCs w:val="16"/>
          <w:lang w:val="es"/>
        </w:rPr>
        <w:t>B.O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.E            268; 08.11.13           </w:t>
      </w:r>
      <w:r>
        <w:rPr>
          <w:rFonts w:ascii="Titillium Web" w:eastAsia="Titillium Web" w:hAnsi="Titillium Web" w:cs="Titillium Web"/>
          <w:sz w:val="16"/>
        </w:rPr>
        <w:t>Corrección de errores de la Orden FOM/1635/2013, de 10 de septiembre,</w:t>
      </w:r>
      <w:r>
        <w:rPr>
          <w:rFonts w:ascii="Titillium Web" w:eastAsia="Titillium Web" w:hAnsi="Titillium Web" w:cs="Titillium Web"/>
          <w:spacing w:val="4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por la que se </w:t>
      </w:r>
    </w:p>
    <w:p w14:paraId="527385CB" w14:textId="77777777" w:rsidR="005E7E35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actualiza el Documento Básico DB-HE "Ahorro de Energía", del Código Técnico de la  </w:t>
      </w:r>
    </w:p>
    <w:p w14:paraId="2928F154" w14:textId="7557AF49" w:rsidR="005E7E35" w:rsidRDefault="005E7E35" w:rsidP="005E7E35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Edificación, aprobado por Real Decreto 314/2006, de 17 de marzo.</w:t>
      </w:r>
    </w:p>
    <w:p w14:paraId="2962AC1A" w14:textId="1659CCC6" w:rsidR="005E7E35" w:rsidRDefault="005E7E35" w:rsidP="00946619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</w:t>
      </w:r>
      <w:hyperlink r:id="rId17" w:history="1">
        <w:r w:rsidR="00E72AA2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https://www.boe.es/diario_boe/txt.php?id=BOE-A-2013-11688</w:t>
        </w:r>
      </w:hyperlink>
    </w:p>
    <w:p w14:paraId="6DAD990C" w14:textId="77777777" w:rsidR="00EC697F" w:rsidRDefault="00EC697F" w:rsidP="00946619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1DA5C1CA" w14:textId="648A069A" w:rsidR="009E145F" w:rsidRDefault="00E72AA2" w:rsidP="009D0B39">
      <w:pPr>
        <w:pStyle w:val="Prrafodelista"/>
        <w:numPr>
          <w:ilvl w:val="0"/>
          <w:numId w:val="3"/>
        </w:num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b/>
          <w:bCs/>
          <w:sz w:val="24"/>
          <w:szCs w:val="36"/>
        </w:rPr>
      </w:pPr>
      <w:r w:rsidRPr="00EC697F">
        <w:rPr>
          <w:rFonts w:ascii="Titillium Web" w:eastAsia="Titillium Web" w:hAnsi="Titillium Web" w:cs="Titillium Web"/>
          <w:b/>
          <w:bCs/>
          <w:sz w:val="24"/>
          <w:szCs w:val="36"/>
        </w:rPr>
        <w:t>ABASTECIMIENTO DE AGUA, SANEAMIENTO Y VERTIDO</w:t>
      </w:r>
    </w:p>
    <w:p w14:paraId="1D2CFFF4" w14:textId="77777777" w:rsidR="009D0B39" w:rsidRPr="009D0B39" w:rsidRDefault="009D0B39" w:rsidP="009D0B39">
      <w:pPr>
        <w:pStyle w:val="Prrafodelista"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b/>
          <w:bCs/>
          <w:sz w:val="24"/>
          <w:szCs w:val="36"/>
        </w:rPr>
      </w:pPr>
    </w:p>
    <w:p w14:paraId="4F8AAFD7" w14:textId="2BF2FBA3" w:rsidR="00E72AA2" w:rsidRDefault="00E72AA2" w:rsidP="00E824E4">
      <w:pPr>
        <w:spacing w:after="0" w:line="240" w:lineRule="auto"/>
        <w:ind w:right="1838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E824E4"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CÓDIGO TÉCNICO DE LA EDIFICACIÓN DB HS 4 SALUBRIDAD, SUMINISTRO DE AGUA. </w:t>
      </w:r>
    </w:p>
    <w:p w14:paraId="1688AF83" w14:textId="73174C99" w:rsidR="00E72AA2" w:rsidRPr="00E824E4" w:rsidRDefault="00E72AA2" w:rsidP="00E824E4">
      <w:pPr>
        <w:spacing w:after="0" w:line="240" w:lineRule="auto"/>
        <w:ind w:right="1838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E824E4">
        <w:rPr>
          <w:rFonts w:ascii="Titillium Web" w:eastAsia="Titillium Web" w:hAnsi="Titillium Web" w:cs="Titillium Web"/>
          <w:i/>
          <w:iCs/>
          <w:sz w:val="18"/>
          <w:szCs w:val="24"/>
        </w:rPr>
        <w:t>CÓDIGO TÉCNICO DE LA EDIFICACIÓN DB HS 5 SALUBRIDAD, EVACUACIÓN DE AGUAS.</w:t>
      </w:r>
    </w:p>
    <w:p w14:paraId="06322F9A" w14:textId="77777777" w:rsidR="00E72AA2" w:rsidRDefault="00E72AA2" w:rsidP="00E72AA2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</w:p>
    <w:p w14:paraId="1459C5B7" w14:textId="55DDB5F4" w:rsidR="00E72AA2" w:rsidRPr="00E72AA2" w:rsidRDefault="00E72AA2" w:rsidP="00E72AA2">
      <w:pPr>
        <w:tabs>
          <w:tab w:val="left" w:pos="2313"/>
          <w:tab w:val="left" w:pos="3787"/>
        </w:tabs>
        <w:spacing w:before="124" w:after="0" w:line="240" w:lineRule="auto"/>
        <w:rPr>
          <w:rFonts w:ascii="Titillium Web" w:eastAsia="Titillium Web" w:hAnsi="Titillium Web" w:cs="Titillium Web"/>
          <w:spacing w:val="10"/>
          <w:sz w:val="16"/>
        </w:rPr>
      </w:pPr>
      <w:r>
        <w:rPr>
          <w:rFonts w:ascii="Titillium Web" w:hAnsi="Titillium Web" w:cs="Titillium Web"/>
          <w:i/>
          <w:iCs/>
          <w:color w:val="0000FF"/>
          <w:kern w:val="0"/>
          <w:sz w:val="16"/>
          <w:szCs w:val="16"/>
        </w:rPr>
        <w:t xml:space="preserve">          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B.O.E            074; 28.03.06           </w:t>
      </w:r>
      <w:r>
        <w:rPr>
          <w:rFonts w:ascii="Titillium Web" w:eastAsia="Titillium Web" w:hAnsi="Titillium Web" w:cs="Titillium Web"/>
          <w:sz w:val="16"/>
        </w:rPr>
        <w:t>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314/2006,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17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marzo,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Vivienda</w:t>
      </w:r>
      <w:r>
        <w:rPr>
          <w:rFonts w:ascii="Titillium Web" w:eastAsia="Titillium Web" w:hAnsi="Titillium Web" w:cs="Titillium Web"/>
          <w:sz w:val="16"/>
        </w:rPr>
        <w:t>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</w:p>
    <w:p w14:paraId="417546B8" w14:textId="30C756E9" w:rsidR="00E72AA2" w:rsidRDefault="1AD046C6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sz w:val="16"/>
          <w:szCs w:val="16"/>
          <w:lang w:val="es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que se aprueba el Código Técnico de la</w:t>
      </w:r>
      <w:r w:rsidR="436BF6F1" w:rsidRPr="440A5848">
        <w:rPr>
          <w:rFonts w:ascii="Titillium Web" w:eastAsia="Titillium Web" w:hAnsi="Titillium Web" w:cs="Titillium Web"/>
          <w:sz w:val="16"/>
          <w:szCs w:val="16"/>
        </w:rPr>
        <w:t xml:space="preserve"> Edificación.</w:t>
      </w:r>
    </w:p>
    <w:p w14:paraId="24F7B8D0" w14:textId="77777777" w:rsidR="00E72AA2" w:rsidRDefault="1AD046C6" w:rsidP="00E72AA2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   </w:t>
      </w:r>
      <w:r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</w:t>
      </w:r>
      <w:hyperlink r:id="rId18" w:history="1">
        <w:r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https://www.boe.es/buscar/doc.php?id=BOE-A-2006-5515</w:t>
        </w:r>
      </w:hyperlink>
    </w:p>
    <w:p w14:paraId="302A7864" w14:textId="77777777" w:rsidR="00E72AA2" w:rsidRDefault="00E72AA2" w:rsidP="00E72AA2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72098C3F" w14:textId="1FB4F45F" w:rsidR="00E72AA2" w:rsidRPr="00E72AA2" w:rsidRDefault="00E72AA2" w:rsidP="00E72AA2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 w:rsidRPr="00E72AA2">
        <w:rPr>
          <w:rFonts w:ascii="Titillium Web" w:hAnsi="Titillium Web" w:cs="Titillium Web"/>
          <w:color w:val="0070C0"/>
          <w:kern w:val="0"/>
          <w:sz w:val="16"/>
          <w:szCs w:val="16"/>
        </w:rPr>
        <w:lastRenderedPageBreak/>
        <w:t xml:space="preserve">                     </w:t>
      </w:r>
      <w:r w:rsidRPr="00E72AA2">
        <w:rPr>
          <w:rFonts w:ascii="Titillium Web" w:hAnsi="Titillium Web" w:cs="Titillium Web"/>
          <w:kern w:val="0"/>
          <w:sz w:val="16"/>
          <w:szCs w:val="16"/>
          <w:lang w:val="es"/>
        </w:rPr>
        <w:t>B</w:t>
      </w:r>
      <w:r w:rsidRPr="005E7E35">
        <w:rPr>
          <w:rFonts w:ascii="Titillium Web" w:hAnsi="Titillium Web" w:cs="Titillium Web"/>
          <w:kern w:val="0"/>
          <w:sz w:val="16"/>
          <w:szCs w:val="16"/>
          <w:lang w:val="es"/>
        </w:rPr>
        <w:t>.O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.E            254; 23.10.07           </w:t>
      </w:r>
      <w:r>
        <w:rPr>
          <w:rFonts w:ascii="Titillium Web" w:eastAsia="Titillium Web" w:hAnsi="Titillium Web" w:cs="Titillium Web"/>
          <w:sz w:val="16"/>
        </w:rPr>
        <w:t>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1371/07,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19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octubre,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</w:p>
    <w:p w14:paraId="6A86BAA7" w14:textId="1DC9C972" w:rsidR="00CB0FDB" w:rsidRDefault="1AD046C6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que se modifica el Código Técnico de </w:t>
      </w:r>
      <w:r w:rsidR="418E1D16" w:rsidRPr="440A5848">
        <w:rPr>
          <w:rFonts w:ascii="Titillium Web" w:eastAsia="Titillium Web" w:hAnsi="Titillium Web" w:cs="Titillium Web"/>
          <w:sz w:val="16"/>
          <w:szCs w:val="16"/>
        </w:rPr>
        <w:t>la Edificación.</w:t>
      </w:r>
    </w:p>
    <w:p w14:paraId="309F8598" w14:textId="29DE56BA" w:rsidR="440A5848" w:rsidRPr="00CB0FDB" w:rsidRDefault="00CB0FDB" w:rsidP="5AA8BE2D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                                                                              </w:t>
      </w:r>
      <w:hyperlink r:id="rId19" w:history="1">
        <w:r w:rsidRPr="00EF5364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https://www.boe.es/buscar/doc.php?id=BOE-A-2007-18400</w:t>
        </w:r>
      </w:hyperlink>
    </w:p>
    <w:p w14:paraId="463C8802" w14:textId="683935E4" w:rsidR="5AA8BE2D" w:rsidRDefault="5AA8BE2D" w:rsidP="5AA8BE2D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sz w:val="16"/>
          <w:szCs w:val="16"/>
        </w:rPr>
      </w:pPr>
    </w:p>
    <w:p w14:paraId="4C88B9E5" w14:textId="05A42C5C" w:rsidR="00E72AA2" w:rsidRPr="00E72AA2" w:rsidRDefault="00E72AA2" w:rsidP="00E72AA2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  <w:r w:rsidRPr="00E72AA2">
        <w:rPr>
          <w:rFonts w:ascii="Titillium Web" w:hAnsi="Titillium Web" w:cs="Titillium Web"/>
          <w:i/>
          <w:iCs/>
          <w:color w:val="0000FF"/>
          <w:kern w:val="0"/>
          <w:sz w:val="16"/>
          <w:szCs w:val="16"/>
        </w:rPr>
        <w:t xml:space="preserve">                     </w:t>
      </w:r>
      <w:r w:rsidRPr="00E72AA2">
        <w:rPr>
          <w:rFonts w:ascii="Titillium Web" w:hAnsi="Titillium Web" w:cs="Titillium Web"/>
          <w:kern w:val="0"/>
          <w:sz w:val="16"/>
          <w:szCs w:val="16"/>
          <w:lang w:val="es"/>
        </w:rPr>
        <w:t>B</w:t>
      </w:r>
      <w:r w:rsidRPr="005E7E35">
        <w:rPr>
          <w:rFonts w:ascii="Titillium Web" w:hAnsi="Titillium Web" w:cs="Titillium Web"/>
          <w:kern w:val="0"/>
          <w:sz w:val="16"/>
          <w:szCs w:val="16"/>
          <w:lang w:val="es"/>
        </w:rPr>
        <w:t>.O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.E            022; 25.01.08          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Vivienda.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Corrección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errores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y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erratas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Código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Técnico</w:t>
      </w:r>
    </w:p>
    <w:p w14:paraId="34505FCF" w14:textId="0743FC44" w:rsidR="00E72AA2" w:rsidRDefault="00E72AA2" w:rsidP="00E72AA2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de la Edificación.</w:t>
      </w:r>
    </w:p>
    <w:p w14:paraId="5AB17FF3" w14:textId="519F032B" w:rsidR="00E72AA2" w:rsidRPr="00FD7356" w:rsidRDefault="1AD046C6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00FF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      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</w:t>
      </w:r>
      <w:r w:rsidRPr="00E72AA2"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>https://www.boe.es/buscar/doc.php?id=BOE-A-2008-1337</w:t>
      </w:r>
    </w:p>
    <w:p w14:paraId="20C24538" w14:textId="77777777" w:rsidR="00EC697F" w:rsidRDefault="00EC697F" w:rsidP="00EC697F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</w:p>
    <w:p w14:paraId="2EBFA590" w14:textId="77777777" w:rsidR="00EC697F" w:rsidRDefault="00EC697F" w:rsidP="00EC697F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</w:t>
      </w:r>
      <w:r w:rsidR="00E72AA2" w:rsidRPr="005E7E35">
        <w:rPr>
          <w:rFonts w:ascii="Titillium Web" w:hAnsi="Titillium Web" w:cs="Titillium Web"/>
          <w:kern w:val="0"/>
          <w:sz w:val="16"/>
          <w:szCs w:val="16"/>
          <w:lang w:val="es"/>
        </w:rPr>
        <w:t>B.O</w:t>
      </w:r>
      <w:r w:rsidR="00E72AA2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.E 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099</w:t>
      </w:r>
      <w:r w:rsidR="00E72AA2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23</w:t>
      </w:r>
      <w:r w:rsidR="00E72AA2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04</w:t>
      </w:r>
      <w:r w:rsidR="00E72AA2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09</w:t>
      </w:r>
      <w:r w:rsidR="00E72AA2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</w:t>
      </w:r>
      <w:r>
        <w:rPr>
          <w:rFonts w:ascii="Titillium Web" w:eastAsia="Titillium Web" w:hAnsi="Titillium Web" w:cs="Titillium Web"/>
          <w:sz w:val="16"/>
        </w:rPr>
        <w:t>Orden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VIV/984/2009,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15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abril,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que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se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modifican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determinados  </w:t>
      </w:r>
    </w:p>
    <w:p w14:paraId="4C1B21E0" w14:textId="77777777" w:rsidR="00EC697F" w:rsidRDefault="00EC697F" w:rsidP="00EC697F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documentos básicos del Código Técnico de la Edificación aprobados por el Real Decreto </w:t>
      </w:r>
    </w:p>
    <w:p w14:paraId="0C9271C0" w14:textId="18FF2C6E" w:rsidR="00EC697F" w:rsidRDefault="00EC697F" w:rsidP="00EC697F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314/2006, de 17 de marzo, y el Real Decreto 1371/2007, de 19 de octubre.</w:t>
      </w:r>
    </w:p>
    <w:p w14:paraId="4D0EFD9F" w14:textId="6F5E6F38" w:rsidR="00E72AA2" w:rsidRDefault="1AD046C6" w:rsidP="00EC697F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</w:t>
      </w:r>
      <w:hyperlink r:id="rId20" w:history="1">
        <w:r w:rsidR="6A76FE7C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https://www.boe.es/buscar/doc.php?id=BOE-A-2009-6743</w:t>
        </w:r>
      </w:hyperlink>
    </w:p>
    <w:p w14:paraId="200F4B89" w14:textId="77777777" w:rsidR="00E824E4" w:rsidRDefault="00E824E4" w:rsidP="00E824E4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7C189C0A" w14:textId="77777777" w:rsidR="00E824E4" w:rsidRPr="00E824E4" w:rsidRDefault="00E824E4" w:rsidP="00E824E4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  <w:r w:rsidRPr="00E824E4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B.O.E            142; 15.06.22           </w:t>
      </w:r>
      <w:r w:rsidRPr="00E824E4">
        <w:rPr>
          <w:rFonts w:ascii="Titillium Web" w:eastAsia="Arial" w:hAnsi="Titillium Web" w:cs="Arial"/>
          <w:sz w:val="16"/>
        </w:rPr>
        <w:t xml:space="preserve">Real Decreto 450/2022, de 14 de junio, por el que se modifica el Código Técnico de   </w:t>
      </w:r>
    </w:p>
    <w:p w14:paraId="1E175640" w14:textId="702E849E" w:rsidR="00E824E4" w:rsidRPr="00E824E4" w:rsidRDefault="00E824E4" w:rsidP="00E824E4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  <w:r w:rsidRPr="00E824E4">
        <w:rPr>
          <w:rFonts w:ascii="Titillium Web" w:eastAsia="Arial" w:hAnsi="Titillium Web" w:cs="Arial"/>
          <w:sz w:val="16"/>
        </w:rPr>
        <w:t xml:space="preserve">                                                               </w:t>
      </w:r>
      <w:r>
        <w:rPr>
          <w:rFonts w:ascii="Titillium Web" w:eastAsia="Arial" w:hAnsi="Titillium Web" w:cs="Arial"/>
          <w:sz w:val="16"/>
        </w:rPr>
        <w:t xml:space="preserve">                  </w:t>
      </w:r>
      <w:r w:rsidRPr="00E824E4">
        <w:rPr>
          <w:rFonts w:ascii="Titillium Web" w:eastAsia="Arial" w:hAnsi="Titillium Web" w:cs="Arial"/>
          <w:sz w:val="16"/>
        </w:rPr>
        <w:t xml:space="preserve"> la Edificación, aprobado por el Real Decreto 314/2006, de 17 de marzo.</w:t>
      </w:r>
    </w:p>
    <w:p w14:paraId="63A15F0E" w14:textId="35B7E30B" w:rsidR="00E824E4" w:rsidRDefault="00E824E4" w:rsidP="00EC697F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</w:t>
      </w:r>
      <w:hyperlink r:id="rId21" w:history="1">
        <w:r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https://www.boe.es/buscar/doc.php?id=BOE-A-2022-9848</w:t>
        </w:r>
      </w:hyperlink>
    </w:p>
    <w:p w14:paraId="7D24BA5E" w14:textId="77777777" w:rsidR="00E824E4" w:rsidRDefault="00E824E4" w:rsidP="00EC697F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6AE236B7" w14:textId="5F313EB5" w:rsidR="00E72AA2" w:rsidRDefault="00E824E4" w:rsidP="00946619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E824E4">
        <w:rPr>
          <w:rFonts w:ascii="Titillium Web" w:eastAsia="Titillium Web" w:hAnsi="Titillium Web" w:cs="Titillium Web"/>
          <w:i/>
          <w:iCs/>
          <w:sz w:val="18"/>
          <w:szCs w:val="24"/>
        </w:rPr>
        <w:t>PLIEGO DE PRESCRIPCIONES TÉCNICAS GENERALES PARA TUBERÍAS DE ABASTECIMIENTO DE AGUA.</w:t>
      </w:r>
    </w:p>
    <w:p w14:paraId="0224149D" w14:textId="77777777" w:rsidR="009E145F" w:rsidRPr="009E145F" w:rsidRDefault="009E145F" w:rsidP="00946619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i/>
          <w:iCs/>
          <w:color w:val="0070C0"/>
          <w:kern w:val="0"/>
          <w:sz w:val="18"/>
          <w:szCs w:val="18"/>
          <w:u w:val="single"/>
        </w:rPr>
      </w:pPr>
    </w:p>
    <w:p w14:paraId="05175AE0" w14:textId="73BD93D2" w:rsidR="00E824E4" w:rsidRDefault="00E824E4" w:rsidP="00E824E4">
      <w:pPr>
        <w:tabs>
          <w:tab w:val="left" w:pos="2313"/>
          <w:tab w:val="left" w:pos="3787"/>
        </w:tabs>
        <w:spacing w:before="96"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</w:t>
      </w:r>
      <w:r w:rsidRPr="005E7E35">
        <w:rPr>
          <w:rFonts w:ascii="Titillium Web" w:hAnsi="Titillium Web" w:cs="Titillium Web"/>
          <w:kern w:val="0"/>
          <w:sz w:val="16"/>
          <w:szCs w:val="16"/>
          <w:lang w:val="es"/>
        </w:rPr>
        <w:t>B.O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.E            236; 02.10.74           </w:t>
      </w:r>
      <w:r>
        <w:rPr>
          <w:rFonts w:ascii="Titillium Web" w:eastAsia="Titillium Web" w:hAnsi="Titillium Web" w:cs="Titillium Web"/>
          <w:sz w:val="16"/>
        </w:rPr>
        <w:t>Orden de 28 de julio de 1974 del Ministerio de Obras Públicas y Urbanismo.</w:t>
      </w:r>
    </w:p>
    <w:p w14:paraId="193B3A2F" w14:textId="4E7C5194" w:rsidR="00E824E4" w:rsidRDefault="00E824E4" w:rsidP="00E824E4">
      <w:pPr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</w:t>
      </w:r>
      <w:r w:rsidRPr="00E824E4"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>https://www.boe.es/diario_boe/txt.php?id=BOE-A-1974-1597</w:t>
      </w:r>
    </w:p>
    <w:p w14:paraId="123BA520" w14:textId="77777777" w:rsidR="00E824E4" w:rsidRDefault="00E824E4" w:rsidP="00E824E4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2C664871" w14:textId="6489ABFA" w:rsidR="00E824E4" w:rsidRPr="00E824E4" w:rsidRDefault="00E824E4" w:rsidP="00E824E4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Arial" w:eastAsia="Arial" w:hAnsi="Arial" w:cs="Arial"/>
          <w:sz w:val="16"/>
        </w:rPr>
      </w:pPr>
      <w:r w:rsidRPr="00E824E4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B.O.E 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237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03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10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74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</w:t>
      </w:r>
      <w:r w:rsidRPr="006F6CEF">
        <w:rPr>
          <w:rFonts w:ascii="Titillium Web" w:eastAsia="Arial" w:hAnsi="Titillium Web" w:cs="Arial"/>
          <w:sz w:val="16"/>
        </w:rPr>
        <w:t>Corrección de errores de la Orden de 28 de julio de 1974.</w:t>
      </w:r>
    </w:p>
    <w:p w14:paraId="6761D2B1" w14:textId="4A8D422B" w:rsidR="00E824E4" w:rsidRDefault="00E824E4" w:rsidP="00E824E4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                                      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  </w:t>
      </w:r>
      <w:hyperlink r:id="rId22" w:history="1">
        <w:r w:rsidR="006F6CEF"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https://www.boe.es/buscar/doc.php?id=BOE-A-2022-9848</w:t>
        </w:r>
      </w:hyperlink>
    </w:p>
    <w:p w14:paraId="59AC0A7C" w14:textId="77777777" w:rsidR="006F6CEF" w:rsidRDefault="006F6CEF" w:rsidP="006F6CEF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4201F8C8" w14:textId="469A9653" w:rsidR="006F6CEF" w:rsidRPr="006F6CEF" w:rsidRDefault="006F6CEF" w:rsidP="006F6CE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B.O.E 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155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30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06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75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</w:t>
      </w:r>
      <w:r w:rsidRPr="00ED4E69">
        <w:rPr>
          <w:rFonts w:ascii="Titillium Web" w:hAnsi="Titillium Web" w:cs="Titillium Web"/>
          <w:color w:val="0070C0"/>
          <w:kern w:val="0"/>
          <w:sz w:val="16"/>
          <w:szCs w:val="16"/>
          <w:lang w:val="es"/>
        </w:rPr>
        <w:t xml:space="preserve"> </w:t>
      </w:r>
      <w:r w:rsidRPr="006F6CEF">
        <w:rPr>
          <w:rFonts w:ascii="Titillium Web" w:eastAsia="Arial" w:hAnsi="Titillium Web" w:cs="Arial"/>
          <w:sz w:val="16"/>
        </w:rPr>
        <w:t xml:space="preserve">Orden de 20 de junio de 1975 por la que se amplía la composición de la Comisión  </w:t>
      </w:r>
    </w:p>
    <w:p w14:paraId="60B1E1CD" w14:textId="63440C7D" w:rsidR="006F6CEF" w:rsidRPr="006F6CEF" w:rsidRDefault="006F6CEF" w:rsidP="006F6CE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  <w:r w:rsidRPr="006F6CEF">
        <w:rPr>
          <w:rFonts w:ascii="Titillium Web" w:eastAsia="Arial" w:hAnsi="Titillium Web" w:cs="Arial"/>
          <w:sz w:val="16"/>
        </w:rPr>
        <w:t xml:space="preserve">                                                                </w:t>
      </w:r>
      <w:r>
        <w:rPr>
          <w:rFonts w:ascii="Titillium Web" w:eastAsia="Arial" w:hAnsi="Titillium Web" w:cs="Arial"/>
          <w:sz w:val="16"/>
        </w:rPr>
        <w:t xml:space="preserve">                  </w:t>
      </w:r>
      <w:r w:rsidRPr="006F6CEF">
        <w:rPr>
          <w:rFonts w:ascii="Titillium Web" w:eastAsia="Arial" w:hAnsi="Titillium Web" w:cs="Arial"/>
          <w:sz w:val="16"/>
        </w:rPr>
        <w:t xml:space="preserve"> Permanente de Tuberías de Abastecimiento de Agua y de Saneamiento de  </w:t>
      </w:r>
    </w:p>
    <w:p w14:paraId="23306AD0" w14:textId="014F8AEE" w:rsidR="006F6CEF" w:rsidRPr="006F6CEF" w:rsidRDefault="006F6CEF" w:rsidP="006F6CE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  <w:r w:rsidRPr="006F6CEF">
        <w:rPr>
          <w:rFonts w:ascii="Titillium Web" w:eastAsia="Arial" w:hAnsi="Titillium Web" w:cs="Arial"/>
          <w:sz w:val="16"/>
        </w:rPr>
        <w:t xml:space="preserve">                                                                </w:t>
      </w:r>
      <w:r>
        <w:rPr>
          <w:rFonts w:ascii="Titillium Web" w:eastAsia="Arial" w:hAnsi="Titillium Web" w:cs="Arial"/>
          <w:sz w:val="16"/>
        </w:rPr>
        <w:t xml:space="preserve">                  </w:t>
      </w:r>
      <w:r w:rsidRPr="006F6CEF">
        <w:rPr>
          <w:rFonts w:ascii="Titillium Web" w:eastAsia="Arial" w:hAnsi="Titillium Web" w:cs="Arial"/>
          <w:sz w:val="16"/>
        </w:rPr>
        <w:t xml:space="preserve"> Poblaciones.</w:t>
      </w:r>
    </w:p>
    <w:p w14:paraId="4AB9EC53" w14:textId="0A23E679" w:rsidR="006F6CEF" w:rsidRDefault="006F6CEF" w:rsidP="00E824E4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Style w:val="Hipervnculo"/>
          <w:rFonts w:ascii="Titillium Web" w:hAnsi="Titillium Web" w:cs="Titillium Web"/>
          <w:kern w:val="0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</w:t>
      </w:r>
      <w:hyperlink r:id="rId23" w:history="1">
        <w:r w:rsidRPr="008D7686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https://www.boe.es/buscar/doc.php?id=BOE-A-1975-13891</w:t>
        </w:r>
      </w:hyperlink>
    </w:p>
    <w:p w14:paraId="17FF91C0" w14:textId="77777777" w:rsidR="009E145F" w:rsidRDefault="009E145F" w:rsidP="009E145F">
      <w:pPr>
        <w:spacing w:before="96" w:after="0" w:line="240" w:lineRule="auto"/>
        <w:rPr>
          <w:rStyle w:val="Hipervnculo"/>
          <w:rFonts w:ascii="Titillium Web" w:hAnsi="Titillium Web" w:cs="Titillium Web"/>
          <w:kern w:val="0"/>
          <w:sz w:val="16"/>
          <w:szCs w:val="16"/>
        </w:rPr>
      </w:pPr>
    </w:p>
    <w:p w14:paraId="45B8566B" w14:textId="42A8C242" w:rsidR="009E145F" w:rsidRDefault="009E145F" w:rsidP="009E145F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9E145F">
        <w:rPr>
          <w:rFonts w:ascii="Titillium Web" w:eastAsia="Titillium Web" w:hAnsi="Titillium Web" w:cs="Titillium Web"/>
          <w:i/>
          <w:iCs/>
          <w:sz w:val="18"/>
          <w:szCs w:val="24"/>
        </w:rPr>
        <w:t>REGLAMENTO DEL SUMINISTRO DOMICILIARIO DE AGUA.</w:t>
      </w:r>
    </w:p>
    <w:p w14:paraId="35E5827F" w14:textId="77777777" w:rsidR="009E145F" w:rsidRDefault="009E145F" w:rsidP="009E145F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0E3E8DD" w14:textId="77777777" w:rsidR="00700209" w:rsidRDefault="009E145F" w:rsidP="009E145F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                  </w:t>
      </w:r>
      <w:r>
        <w:rPr>
          <w:rFonts w:ascii="Titillium Web" w:eastAsia="Titillium Web" w:hAnsi="Titillium Web" w:cs="Titillium Web"/>
          <w:sz w:val="16"/>
        </w:rPr>
        <w:t xml:space="preserve">  </w:t>
      </w:r>
      <w:r w:rsidRPr="005E7E35">
        <w:rPr>
          <w:rFonts w:ascii="Titillium Web" w:hAnsi="Titillium Web" w:cs="Titillium Web"/>
          <w:kern w:val="0"/>
          <w:sz w:val="16"/>
          <w:szCs w:val="16"/>
          <w:lang w:val="es"/>
        </w:rPr>
        <w:t>B.O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.J.A.         081; 10.09.91         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11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junio de 1991 de la Consejería de la Presidencia de</w:t>
      </w:r>
      <w:r w:rsidR="00700209">
        <w:rPr>
          <w:rFonts w:ascii="Titillium Web" w:eastAsia="Titillium Web" w:hAnsi="Titillium Web" w:cs="Titillium Web"/>
          <w:sz w:val="16"/>
        </w:rPr>
        <w:t xml:space="preserve"> la junta de  </w:t>
      </w:r>
    </w:p>
    <w:p w14:paraId="1F72261C" w14:textId="58E5804D" w:rsidR="009E145F" w:rsidRPr="009E145F" w:rsidRDefault="00700209" w:rsidP="00700209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pacing w:val="14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Andalucía.</w:t>
      </w:r>
      <w:r w:rsidR="009E145F">
        <w:rPr>
          <w:rFonts w:ascii="Titillium Web" w:eastAsia="Titillium Web" w:hAnsi="Titillium Web" w:cs="Titillium Web"/>
          <w:spacing w:val="14"/>
          <w:sz w:val="16"/>
        </w:rPr>
        <w:t xml:space="preserve"> </w:t>
      </w:r>
    </w:p>
    <w:p w14:paraId="5D7A073D" w14:textId="7FA7E7EF" w:rsidR="00700209" w:rsidRDefault="009E145F" w:rsidP="009E145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 w:rsidRPr="009E145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Pr="009E145F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                                                                               </w:t>
      </w:r>
      <w:hyperlink r:id="rId24" w:history="1">
        <w:r w:rsidR="00700209" w:rsidRPr="00EF5364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https://www.juntadeandalucia.es/boja/1991/81/1</w:t>
        </w:r>
      </w:hyperlink>
    </w:p>
    <w:p w14:paraId="249A239E" w14:textId="7D952359" w:rsidR="009E145F" w:rsidRPr="009E145F" w:rsidRDefault="009E145F" w:rsidP="009E145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  <w:t xml:space="preserve"> </w:t>
      </w:r>
    </w:p>
    <w:p w14:paraId="471AC0CB" w14:textId="47451C7C" w:rsidR="009E145F" w:rsidRDefault="009E145F" w:rsidP="009E145F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                   </w:t>
      </w:r>
      <w:r>
        <w:rPr>
          <w:rFonts w:ascii="Titillium Web" w:eastAsia="Titillium Web" w:hAnsi="Titillium Web" w:cs="Titillium Web"/>
          <w:sz w:val="16"/>
        </w:rPr>
        <w:t xml:space="preserve"> </w:t>
      </w:r>
      <w:r w:rsidRPr="005E7E35">
        <w:rPr>
          <w:rFonts w:ascii="Titillium Web" w:hAnsi="Titillium Web" w:cs="Titillium Web"/>
          <w:kern w:val="0"/>
          <w:sz w:val="16"/>
          <w:szCs w:val="16"/>
          <w:lang w:val="es"/>
        </w:rPr>
        <w:t>B.O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.J.A.         137; 13.07.12         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327/2012,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10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julio,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que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se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modifican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diversos</w:t>
      </w:r>
      <w:r>
        <w:rPr>
          <w:rFonts w:ascii="Titillium Web" w:eastAsia="Titillium Web" w:hAnsi="Titillium Web" w:cs="Titillium Web"/>
          <w:spacing w:val="1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Decretos para su  </w:t>
      </w:r>
    </w:p>
    <w:p w14:paraId="68631732" w14:textId="77777777" w:rsidR="009E145F" w:rsidRPr="009E145F" w:rsidRDefault="009E145F" w:rsidP="009E145F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pacing w:val="14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adaptación a la normativa estatal de transposición de la Directiva de Servicios</w:t>
      </w:r>
    </w:p>
    <w:p w14:paraId="3C7DB5C7" w14:textId="30322835" w:rsidR="009E145F" w:rsidRDefault="009E145F" w:rsidP="009E145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  <w:r w:rsidRPr="009E145F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Pr="009E145F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                                                                               </w:t>
      </w:r>
      <w:hyperlink r:id="rId25" w:history="1">
        <w:r w:rsidR="00700209" w:rsidRPr="00EF5364">
          <w:rPr>
            <w:rStyle w:val="Hipervnculo"/>
            <w:rFonts w:ascii="Titillium Web" w:hAnsi="Titillium Web" w:cs="Titillium Web"/>
            <w:kern w:val="0"/>
            <w:sz w:val="16"/>
            <w:szCs w:val="16"/>
          </w:rPr>
          <w:t>https://www.juntadeandalucia.es/boja/2012/137/</w:t>
        </w:r>
      </w:hyperlink>
    </w:p>
    <w:p w14:paraId="21EF05DC" w14:textId="77777777" w:rsidR="00700209" w:rsidRDefault="00700209" w:rsidP="00700209">
      <w:pPr>
        <w:spacing w:before="95"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646FCC99" w14:textId="23237292" w:rsidR="00700209" w:rsidRPr="00700209" w:rsidRDefault="00700209" w:rsidP="00700209">
      <w:pPr>
        <w:spacing w:before="95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700209">
        <w:rPr>
          <w:rFonts w:ascii="Titillium Web" w:eastAsia="Titillium Web" w:hAnsi="Titillium Web" w:cs="Titillium Web"/>
          <w:i/>
          <w:iCs/>
          <w:sz w:val="18"/>
          <w:szCs w:val="24"/>
        </w:rPr>
        <w:t>CONTADORES DE AGUA CALIENTE.</w:t>
      </w:r>
    </w:p>
    <w:p w14:paraId="6B112ED3" w14:textId="77777777" w:rsidR="00700209" w:rsidRDefault="00700209" w:rsidP="00700209">
      <w:pPr>
        <w:spacing w:after="0" w:line="240" w:lineRule="auto"/>
        <w:rPr>
          <w:rFonts w:ascii="Titillium Web" w:hAnsi="Titillium Web" w:cs="Titillium Web"/>
          <w:color w:val="0070C0"/>
          <w:kern w:val="0"/>
          <w:sz w:val="16"/>
          <w:szCs w:val="16"/>
          <w:u w:val="single"/>
        </w:rPr>
      </w:pPr>
    </w:p>
    <w:p w14:paraId="4A1681FF" w14:textId="0AC675FE" w:rsidR="00700209" w:rsidRDefault="00700209" w:rsidP="00700209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 w:rsidRPr="00700209"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 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B.O.E 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137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07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06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16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</w:t>
      </w:r>
      <w:r>
        <w:rPr>
          <w:rFonts w:ascii="Titillium Web" w:eastAsia="Titillium Web" w:hAnsi="Titillium Web" w:cs="Titillium Web"/>
          <w:sz w:val="16"/>
        </w:rPr>
        <w:t xml:space="preserve">Real Decreto 244/2016, de 3 de junio, por el que se desarrolla la Ley 32/2014, </w:t>
      </w:r>
    </w:p>
    <w:p w14:paraId="5C85E874" w14:textId="7AA94007" w:rsidR="00700209" w:rsidRDefault="00700209" w:rsidP="00700209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de 22 de diciembre, de Metrología.</w:t>
      </w:r>
    </w:p>
    <w:p w14:paraId="291EE7B9" w14:textId="00D027A2" w:rsidR="00700209" w:rsidRDefault="2FAC447E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hAnsi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       </w:t>
      </w:r>
      <w:r w:rsidR="57DA4607" w:rsidRPr="440A5848">
        <w:rPr>
          <w:rFonts w:ascii="Titillium Web" w:eastAsia="Arial" w:hAnsi="Titillium Web" w:cs="Arial"/>
          <w:sz w:val="16"/>
          <w:szCs w:val="16"/>
        </w:rPr>
        <w:t xml:space="preserve"> </w:t>
      </w:r>
      <w:r w:rsidRPr="440A5848">
        <w:rPr>
          <w:rFonts w:ascii="Titillium Web" w:eastAsia="Arial" w:hAnsi="Titillium Web" w:cs="Arial"/>
          <w:sz w:val="16"/>
          <w:szCs w:val="16"/>
        </w:rPr>
        <w:t xml:space="preserve"> </w:t>
      </w:r>
      <w:r w:rsidRPr="440A5848">
        <w:rPr>
          <w:rFonts w:ascii="Titillium Web" w:eastAsia="Arial" w:hAnsi="Titillium Web" w:cs="Arial"/>
          <w:color w:val="0070C0"/>
          <w:sz w:val="10"/>
          <w:szCs w:val="10"/>
        </w:rPr>
        <w:t xml:space="preserve">   </w:t>
      </w:r>
      <w:hyperlink r:id="rId26">
        <w:r w:rsidR="6C73684C" w:rsidRPr="440A5848">
          <w:rPr>
            <w:rStyle w:val="Hipervnculo"/>
            <w:rFonts w:ascii="Titillium Web" w:hAnsi="Titillium Web"/>
            <w:sz w:val="16"/>
            <w:szCs w:val="16"/>
          </w:rPr>
          <w:t>https://www.boe.es/buscar/act.php?id=B</w:t>
        </w:r>
        <w:r w:rsidR="6C73684C" w:rsidRPr="440A5848">
          <w:rPr>
            <w:rStyle w:val="Hipervnculo"/>
            <w:rFonts w:ascii="Titillium Web" w:hAnsi="Titillium Web"/>
            <w:color w:val="0070C0"/>
            <w:sz w:val="16"/>
            <w:szCs w:val="16"/>
          </w:rPr>
          <w:t>OE-A-2016-5530</w:t>
        </w:r>
      </w:hyperlink>
    </w:p>
    <w:p w14:paraId="5CCC5FA0" w14:textId="2DA93103" w:rsidR="440A5848" w:rsidRDefault="440A5848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0B6AC447" w14:textId="77777777" w:rsidR="009D0B39" w:rsidRDefault="009D0B39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3C1E46CB" w14:textId="036370CB" w:rsidR="009E145F" w:rsidRPr="009D0B39" w:rsidRDefault="009D0B39" w:rsidP="009D0B39">
      <w:pPr>
        <w:pStyle w:val="Prrafodelista"/>
        <w:keepLines/>
        <w:numPr>
          <w:ilvl w:val="0"/>
          <w:numId w:val="3"/>
        </w:num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9D0B39">
        <w:rPr>
          <w:rFonts w:ascii="Titillium Web" w:eastAsia="Titillium Web" w:hAnsi="Titillium Web" w:cs="Titillium Web"/>
          <w:b/>
          <w:bCs/>
          <w:sz w:val="24"/>
          <w:szCs w:val="36"/>
        </w:rPr>
        <w:t>ACCESIBILIDAD UNIVERSAL</w:t>
      </w:r>
    </w:p>
    <w:p w14:paraId="525C61A6" w14:textId="77777777" w:rsidR="009D0B39" w:rsidRDefault="009D0B39" w:rsidP="009D0B39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7E9B78A7" w14:textId="3BE93106" w:rsidR="009D0B39" w:rsidRDefault="009D0B39" w:rsidP="009D0B39">
      <w:pPr>
        <w:spacing w:after="0" w:line="240" w:lineRule="auto"/>
        <w:rPr>
          <w:rFonts w:ascii="Titillium Web" w:eastAsia="Titillium Web" w:hAnsi="Titillium Web" w:cs="Titillium Web"/>
          <w:i/>
          <w:iCs/>
          <w:spacing w:val="-4"/>
          <w:sz w:val="18"/>
          <w:szCs w:val="24"/>
        </w:rPr>
      </w:pPr>
      <w:r w:rsidRPr="009D0B39">
        <w:rPr>
          <w:rFonts w:ascii="Titillium Web" w:eastAsia="Titillium Web" w:hAnsi="Titillium Web" w:cs="Titillium Web"/>
          <w:i/>
          <w:iCs/>
          <w:sz w:val="18"/>
          <w:szCs w:val="24"/>
        </w:rPr>
        <w:t>LEY GENERAL DE DERECHOS DE LAS PERSONAS CON DISCAPACIDAD Y DE SU INCLUSIÓN</w:t>
      </w:r>
      <w:r w:rsidRPr="009D0B39">
        <w:rPr>
          <w:rFonts w:ascii="Titillium Web" w:eastAsia="Titillium Web" w:hAnsi="Titillium Web" w:cs="Titillium Web"/>
          <w:i/>
          <w:iCs/>
          <w:spacing w:val="-20"/>
          <w:sz w:val="18"/>
          <w:szCs w:val="24"/>
        </w:rPr>
        <w:t xml:space="preserve"> </w:t>
      </w:r>
      <w:r w:rsidRPr="009D0B39">
        <w:rPr>
          <w:rFonts w:ascii="Titillium Web" w:eastAsia="Titillium Web" w:hAnsi="Titillium Web" w:cs="Titillium Web"/>
          <w:i/>
          <w:iCs/>
          <w:spacing w:val="-4"/>
          <w:sz w:val="18"/>
          <w:szCs w:val="24"/>
        </w:rPr>
        <w:t>SOCIAL</w:t>
      </w:r>
      <w:r>
        <w:rPr>
          <w:rFonts w:ascii="Titillium Web" w:eastAsia="Titillium Web" w:hAnsi="Titillium Web" w:cs="Titillium Web"/>
          <w:i/>
          <w:iCs/>
          <w:spacing w:val="-4"/>
          <w:sz w:val="18"/>
          <w:szCs w:val="24"/>
        </w:rPr>
        <w:t>.</w:t>
      </w:r>
    </w:p>
    <w:p w14:paraId="77E06DE3" w14:textId="77777777" w:rsidR="009D0B39" w:rsidRDefault="009D0B39" w:rsidP="009D0B39">
      <w:pPr>
        <w:spacing w:after="0" w:line="240" w:lineRule="auto"/>
        <w:rPr>
          <w:rFonts w:ascii="Titillium Web" w:eastAsia="Titillium Web" w:hAnsi="Titillium Web" w:cs="Titillium Web"/>
          <w:i/>
          <w:iCs/>
          <w:spacing w:val="-4"/>
          <w:sz w:val="18"/>
          <w:szCs w:val="24"/>
        </w:rPr>
      </w:pPr>
    </w:p>
    <w:p w14:paraId="218C413C" w14:textId="77777777" w:rsidR="009D0B39" w:rsidRDefault="6C73684C" w:rsidP="440A5848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                     </w:t>
      </w:r>
      <w:r>
        <w:rPr>
          <w:rFonts w:ascii="Titillium Web" w:hAnsi="Titillium Web" w:cs="Titillium Web"/>
          <w:color w:val="0070C0"/>
          <w:kern w:val="0"/>
          <w:sz w:val="16"/>
          <w:szCs w:val="16"/>
        </w:rPr>
        <w:t xml:space="preserve">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B.O.E 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289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03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12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13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</w:t>
      </w:r>
      <w:r w:rsidRPr="440A5848">
        <w:rPr>
          <w:rFonts w:ascii="Titillium Web" w:eastAsia="Titillium Web" w:hAnsi="Titillium Web" w:cs="Titillium Web"/>
          <w:sz w:val="16"/>
          <w:szCs w:val="16"/>
        </w:rPr>
        <w:t>Real Decreto Legislativo 1/2013, de 29 de noviembre, por el que se aprueba el Texto</w:t>
      </w:r>
    </w:p>
    <w:p w14:paraId="477163EE" w14:textId="2FCFB276" w:rsidR="009D0B39" w:rsidRDefault="009D0B39" w:rsidP="009D0B39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Refundido de la Ley General de derechos de las personas con discapacidad y de su</w:t>
      </w:r>
    </w:p>
    <w:p w14:paraId="3F2BF8D5" w14:textId="297F375D" w:rsidR="009D0B39" w:rsidRDefault="009D0B39" w:rsidP="009D0B39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inclusión social.</w:t>
      </w:r>
    </w:p>
    <w:p w14:paraId="6A42C69C" w14:textId="14AB5EDC" w:rsidR="009D0B39" w:rsidRDefault="009D0B39" w:rsidP="009D0B39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Arial" w:hAnsi="Titillium Web" w:cs="Arial"/>
          <w:sz w:val="16"/>
        </w:rPr>
        <w:lastRenderedPageBreak/>
        <w:t xml:space="preserve">                                                                             </w:t>
      </w:r>
      <w:r w:rsidR="00CB0FDB">
        <w:rPr>
          <w:rFonts w:ascii="Titillium Web" w:eastAsia="Arial" w:hAnsi="Titillium Web" w:cs="Arial"/>
          <w:sz w:val="16"/>
        </w:rPr>
        <w:t xml:space="preserve"> </w:t>
      </w:r>
      <w:r w:rsidRPr="009D0B39">
        <w:rPr>
          <w:rFonts w:ascii="Titillium Web" w:eastAsia="Arial" w:hAnsi="Titillium Web" w:cs="Arial"/>
          <w:sz w:val="16"/>
        </w:rPr>
        <w:t xml:space="preserve">   </w:t>
      </w:r>
      <w:r w:rsidRPr="009D0B39">
        <w:rPr>
          <w:rFonts w:ascii="Titillium Web" w:eastAsia="Arial" w:hAnsi="Titillium Web" w:cs="Arial"/>
          <w:color w:val="0070C0"/>
          <w:sz w:val="10"/>
          <w:szCs w:val="16"/>
        </w:rPr>
        <w:t xml:space="preserve">  </w:t>
      </w:r>
      <w:hyperlink r:id="rId27" w:history="1">
        <w:r w:rsidRPr="00EF5364">
          <w:rPr>
            <w:rStyle w:val="Hipervnculo"/>
            <w:rFonts w:ascii="Titillium Web" w:hAnsi="Titillium Web"/>
            <w:sz w:val="16"/>
            <w:szCs w:val="16"/>
          </w:rPr>
          <w:t>https://www.boe.es/buscar</w:t>
        </w:r>
        <w:r w:rsidRPr="00CC2257">
          <w:rPr>
            <w:rStyle w:val="Hipervnculo"/>
            <w:rFonts w:ascii="Titillium Web" w:hAnsi="Titillium Web"/>
            <w:color w:val="0070C0"/>
            <w:sz w:val="16"/>
            <w:szCs w:val="16"/>
          </w:rPr>
          <w:t>/act.php?id=BOE-A-2013-12632</w:t>
        </w:r>
      </w:hyperlink>
    </w:p>
    <w:p w14:paraId="3AF82867" w14:textId="77777777" w:rsidR="009D0B39" w:rsidRDefault="009D0B39" w:rsidP="009D0B39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21FCB3C2" w14:textId="77777777" w:rsidR="00CB0FDB" w:rsidRDefault="00CB0FDB" w:rsidP="009D0B39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18038708" w14:textId="77777777" w:rsidR="00CB0FDB" w:rsidRDefault="00CB0FDB" w:rsidP="009D0B39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0A4EE29D" w14:textId="7848B2E2" w:rsidR="009D0B39" w:rsidRPr="009D0B39" w:rsidRDefault="009D0B39" w:rsidP="009D0B39">
      <w:pPr>
        <w:spacing w:after="0" w:line="240" w:lineRule="auto"/>
        <w:rPr>
          <w:rFonts w:ascii="Titillium Web" w:hAnsi="Titillium Web"/>
          <w:i/>
          <w:iCs/>
          <w:color w:val="0070C0"/>
          <w:sz w:val="18"/>
          <w:szCs w:val="18"/>
          <w:u w:val="single"/>
        </w:rPr>
      </w:pPr>
      <w:r w:rsidRPr="009D0B39"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CÓDIGO TÉCNICO DE LA EDIFICACIÓN DB </w:t>
      </w:r>
      <w:r w:rsidR="00CC2257">
        <w:rPr>
          <w:rFonts w:ascii="Titillium Web" w:eastAsia="Titillium Web" w:hAnsi="Titillium Web" w:cs="Titillium Web"/>
          <w:i/>
          <w:iCs/>
          <w:sz w:val="18"/>
          <w:szCs w:val="24"/>
        </w:rPr>
        <w:t>-</w:t>
      </w:r>
      <w:r w:rsidRPr="009D0B39">
        <w:rPr>
          <w:rFonts w:ascii="Titillium Web" w:eastAsia="Titillium Web" w:hAnsi="Titillium Web" w:cs="Titillium Web"/>
          <w:i/>
          <w:iCs/>
          <w:sz w:val="18"/>
          <w:szCs w:val="24"/>
        </w:rPr>
        <w:t>SUA SEGURIDAD DE UTILIZACIÓN Y ACCESIBILIDAD.</w:t>
      </w:r>
    </w:p>
    <w:p w14:paraId="4066239B" w14:textId="77777777" w:rsidR="009D0B39" w:rsidRDefault="009D0B39" w:rsidP="009D0B39">
      <w:pPr>
        <w:spacing w:after="0" w:line="240" w:lineRule="auto"/>
        <w:rPr>
          <w:rFonts w:ascii="Titillium Web" w:eastAsia="Titillium Web" w:hAnsi="Titillium Web" w:cs="Titillium Web"/>
          <w:i/>
          <w:iCs/>
          <w:spacing w:val="-4"/>
          <w:sz w:val="18"/>
          <w:szCs w:val="24"/>
        </w:rPr>
      </w:pPr>
      <w:r>
        <w:rPr>
          <w:rFonts w:ascii="Titillium Web" w:eastAsia="Titillium Web" w:hAnsi="Titillium Web" w:cs="Titillium Web"/>
          <w:i/>
          <w:iCs/>
          <w:spacing w:val="-4"/>
          <w:sz w:val="18"/>
          <w:szCs w:val="24"/>
        </w:rPr>
        <w:t xml:space="preserve">  </w:t>
      </w:r>
    </w:p>
    <w:p w14:paraId="27F3E3E0" w14:textId="2316D4B2" w:rsidR="00CC2257" w:rsidRDefault="6C73684C" w:rsidP="440A5848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                   </w:t>
      </w:r>
      <w:r w:rsidR="6DDCF1F3"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   </w:t>
      </w: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B.O.E</w:t>
      </w:r>
      <w:r w:rsidR="68CE8766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</w:t>
      </w:r>
      <w:r w:rsidR="6DDCF1F3">
        <w:rPr>
          <w:rFonts w:ascii="Titillium Web" w:hAnsi="Titillium Web" w:cs="Titillium Web"/>
          <w:kern w:val="0"/>
          <w:sz w:val="16"/>
          <w:szCs w:val="16"/>
          <w:lang w:val="es"/>
        </w:rPr>
        <w:t>061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 w:rsidR="6DDCF1F3">
        <w:rPr>
          <w:rFonts w:ascii="Titillium Web" w:hAnsi="Titillium Web" w:cs="Titillium Web"/>
          <w:kern w:val="0"/>
          <w:sz w:val="16"/>
          <w:szCs w:val="16"/>
          <w:lang w:val="es"/>
        </w:rPr>
        <w:t>11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6DDCF1F3">
        <w:rPr>
          <w:rFonts w:ascii="Titillium Web" w:hAnsi="Titillium Web" w:cs="Titillium Web"/>
          <w:kern w:val="0"/>
          <w:sz w:val="16"/>
          <w:szCs w:val="16"/>
          <w:lang w:val="es"/>
        </w:rPr>
        <w:t>03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</w:t>
      </w:r>
      <w:r w:rsidR="6DDCF1F3">
        <w:rPr>
          <w:rFonts w:ascii="Titillium Web" w:hAnsi="Titillium Web" w:cs="Titillium Web"/>
          <w:kern w:val="0"/>
          <w:sz w:val="16"/>
          <w:szCs w:val="16"/>
          <w:lang w:val="es"/>
        </w:rPr>
        <w:t>0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</w:t>
      </w:r>
      <w:r w:rsidRPr="440A5848">
        <w:rPr>
          <w:rFonts w:ascii="Titillium Web" w:eastAsia="Titillium Web" w:hAnsi="Titillium Web" w:cs="Titillium Web"/>
          <w:sz w:val="16"/>
          <w:szCs w:val="16"/>
        </w:rPr>
        <w:t>Real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Decreto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173/2010,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19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febrero,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por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el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que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se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modifica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el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Código</w:t>
      </w:r>
      <w:r w:rsidR="6DDCF1F3"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Técnico</w:t>
      </w:r>
    </w:p>
    <w:p w14:paraId="0553C06B" w14:textId="790BDFBB" w:rsidR="00CC2257" w:rsidRDefault="00CC2257" w:rsidP="009D0B39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</w:t>
      </w:r>
      <w:r w:rsidR="009D0B39">
        <w:rPr>
          <w:rFonts w:ascii="Titillium Web" w:eastAsia="Titillium Web" w:hAnsi="Titillium Web" w:cs="Titillium Web"/>
          <w:sz w:val="16"/>
        </w:rPr>
        <w:t xml:space="preserve">de la Edificación, aprobado por el Real Decreto 314/2006, de 17 de marzo, en materia </w:t>
      </w:r>
    </w:p>
    <w:p w14:paraId="29828C9F" w14:textId="3FCF4A15" w:rsidR="00CC2257" w:rsidRDefault="00CC2257" w:rsidP="009D0B39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</w:t>
      </w:r>
      <w:r w:rsidR="009D0B39">
        <w:rPr>
          <w:rFonts w:ascii="Titillium Web" w:eastAsia="Titillium Web" w:hAnsi="Titillium Web" w:cs="Titillium Web"/>
          <w:sz w:val="16"/>
        </w:rPr>
        <w:t>de accesibilidad y no discriminación de las personas con discapacidad. Ministerio de</w:t>
      </w:r>
      <w:r>
        <w:rPr>
          <w:rFonts w:ascii="Titillium Web" w:eastAsia="Titillium Web" w:hAnsi="Titillium Web" w:cs="Titillium Web"/>
          <w:sz w:val="16"/>
        </w:rPr>
        <w:t xml:space="preserve">  </w:t>
      </w:r>
    </w:p>
    <w:p w14:paraId="2AEA8275" w14:textId="278ABD05" w:rsidR="00CC2257" w:rsidRDefault="00CC2257" w:rsidP="009D0B39">
      <w:pPr>
        <w:spacing w:after="0" w:line="240" w:lineRule="auto"/>
        <w:rPr>
          <w:rFonts w:ascii="Titillium Web" w:eastAsia="Arial" w:hAnsi="Titillium Web" w:cs="Arial"/>
          <w:color w:val="0070C0"/>
          <w:sz w:val="10"/>
          <w:szCs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</w:t>
      </w:r>
      <w:r w:rsidR="009D0B39">
        <w:rPr>
          <w:rFonts w:ascii="Titillium Web" w:eastAsia="Titillium Web" w:hAnsi="Titillium Web" w:cs="Titillium Web"/>
          <w:sz w:val="16"/>
        </w:rPr>
        <w:t xml:space="preserve"> Viviend</w:t>
      </w:r>
      <w:r>
        <w:rPr>
          <w:rFonts w:ascii="Titillium Web" w:eastAsia="Titillium Web" w:hAnsi="Titillium Web" w:cs="Titillium Web"/>
          <w:sz w:val="16"/>
        </w:rPr>
        <w:t>a.</w:t>
      </w:r>
      <w:r w:rsidR="009D0B39">
        <w:rPr>
          <w:rFonts w:ascii="Titillium Web" w:eastAsia="Arial" w:hAnsi="Titillium Web" w:cs="Arial"/>
          <w:sz w:val="16"/>
        </w:rPr>
        <w:t xml:space="preserve">                                                                          </w:t>
      </w:r>
      <w:r w:rsidR="009D0B39" w:rsidRPr="009D0B39">
        <w:rPr>
          <w:rFonts w:ascii="Titillium Web" w:eastAsia="Arial" w:hAnsi="Titillium Web" w:cs="Arial"/>
          <w:sz w:val="16"/>
        </w:rPr>
        <w:t xml:space="preserve">     </w:t>
      </w:r>
      <w:r w:rsidR="009D0B39" w:rsidRPr="009D0B39">
        <w:rPr>
          <w:rFonts w:ascii="Titillium Web" w:eastAsia="Arial" w:hAnsi="Titillium Web" w:cs="Arial"/>
          <w:color w:val="0070C0"/>
          <w:sz w:val="10"/>
          <w:szCs w:val="16"/>
        </w:rPr>
        <w:t xml:space="preserve">  </w:t>
      </w:r>
      <w:r>
        <w:rPr>
          <w:rFonts w:ascii="Titillium Web" w:eastAsia="Arial" w:hAnsi="Titillium Web" w:cs="Arial"/>
          <w:color w:val="0070C0"/>
          <w:sz w:val="10"/>
          <w:szCs w:val="16"/>
        </w:rPr>
        <w:t xml:space="preserve"> </w:t>
      </w:r>
    </w:p>
    <w:p w14:paraId="4AAE4E41" w14:textId="6DC2F58A" w:rsidR="009D0B39" w:rsidRDefault="00CC2257" w:rsidP="009D0B39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Arial" w:hAnsi="Titillium Web" w:cs="Arial"/>
          <w:color w:val="0070C0"/>
          <w:sz w:val="10"/>
          <w:szCs w:val="16"/>
        </w:rPr>
        <w:t xml:space="preserve">                                                                                                                                      </w:t>
      </w:r>
      <w:hyperlink r:id="rId28" w:history="1">
        <w:r w:rsidRPr="00EF5364">
          <w:rPr>
            <w:rStyle w:val="Hipervnculo"/>
            <w:rFonts w:ascii="Titillium Web" w:hAnsi="Titillium Web"/>
            <w:sz w:val="16"/>
            <w:szCs w:val="16"/>
          </w:rPr>
          <w:t>https://www.boe.es/buscar/doc.php?id=BOE-A-2010-4056</w:t>
        </w:r>
      </w:hyperlink>
    </w:p>
    <w:p w14:paraId="4F765BCF" w14:textId="77777777" w:rsidR="00CC2257" w:rsidRDefault="00CC2257" w:rsidP="009D0B39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2E8223FC" w14:textId="716FC94F" w:rsidR="00CC2257" w:rsidRDefault="6DDCF1F3" w:rsidP="440A5848">
      <w:pPr>
        <w:spacing w:after="0" w:line="240" w:lineRule="auto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   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B.O.E</w:t>
      </w:r>
      <w:r w:rsidR="68CE8766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142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15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06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22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</w:t>
      </w:r>
      <w:r w:rsidR="57FA437F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4684B6EA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</w:t>
      </w:r>
      <w:r w:rsidRPr="440A5848">
        <w:rPr>
          <w:rFonts w:ascii="Titillium Web" w:eastAsia="Arial" w:hAnsi="Titillium Web" w:cs="Arial"/>
          <w:sz w:val="16"/>
          <w:szCs w:val="16"/>
        </w:rPr>
        <w:t xml:space="preserve">Real Decreto 450/2022, de 14 de junio, por el que se modifica el Código Técnico de la  </w:t>
      </w:r>
    </w:p>
    <w:p w14:paraId="5DC7B281" w14:textId="07CFFD54" w:rsidR="00CB0FDB" w:rsidRDefault="6DDCF1F3" w:rsidP="009D0B39">
      <w:pPr>
        <w:spacing w:after="0" w:line="240" w:lineRule="auto"/>
        <w:rPr>
          <w:rFonts w:ascii="Titillium Web" w:eastAsia="Arial" w:hAnsi="Titillium Web" w:cs="Arial"/>
          <w:color w:val="0070C0"/>
          <w:sz w:val="10"/>
          <w:szCs w:val="10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           Edificación, aprobado por el Real Decreto 314/2006, de 17 de</w:t>
      </w:r>
      <w:r w:rsidR="006CE771" w:rsidRPr="5AA8BE2D">
        <w:rPr>
          <w:rFonts w:ascii="Titillium Web" w:eastAsia="Arial" w:hAnsi="Titillium Web" w:cs="Arial"/>
          <w:sz w:val="16"/>
          <w:szCs w:val="16"/>
        </w:rPr>
        <w:t xml:space="preserve"> marzo.</w:t>
      </w:r>
      <w:r w:rsidRPr="5AA8BE2D">
        <w:rPr>
          <w:rFonts w:ascii="Titillium Web" w:eastAsia="Arial" w:hAnsi="Titillium Web" w:cs="Arial"/>
          <w:color w:val="0070C0"/>
          <w:sz w:val="10"/>
          <w:szCs w:val="10"/>
        </w:rPr>
        <w:t xml:space="preserve">         </w:t>
      </w:r>
      <w:r w:rsidR="00CB0FDB" w:rsidRPr="5AA8BE2D">
        <w:rPr>
          <w:rFonts w:ascii="Titillium Web" w:eastAsia="Arial" w:hAnsi="Titillium Web" w:cs="Arial"/>
          <w:color w:val="0070C0"/>
          <w:sz w:val="10"/>
          <w:szCs w:val="10"/>
        </w:rPr>
        <w:t xml:space="preserve"> </w:t>
      </w:r>
    </w:p>
    <w:p w14:paraId="20C21458" w14:textId="08B24A07" w:rsidR="00CC2257" w:rsidRDefault="00CB0FDB" w:rsidP="009D0B39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Arial" w:hAnsi="Titillium Web" w:cs="Arial"/>
          <w:color w:val="0070C0"/>
          <w:sz w:val="10"/>
          <w:szCs w:val="10"/>
        </w:rPr>
        <w:t xml:space="preserve">                                                                                                                                     </w:t>
      </w:r>
      <w:hyperlink r:id="rId29" w:history="1">
        <w:r w:rsidRPr="00EF5364">
          <w:rPr>
            <w:rStyle w:val="Hipervnculo"/>
            <w:rFonts w:ascii="Titillium Web" w:hAnsi="Titillium Web"/>
            <w:sz w:val="16"/>
            <w:szCs w:val="16"/>
          </w:rPr>
          <w:t>https://www.boe.es/buscar/doc.php?id=BOE-A-2022-9848</w:t>
        </w:r>
      </w:hyperlink>
    </w:p>
    <w:p w14:paraId="22C66721" w14:textId="77777777" w:rsidR="00CC2257" w:rsidRDefault="00CC2257" w:rsidP="00CC2257">
      <w:pPr>
        <w:spacing w:before="121"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7B5FFD85" w14:textId="31362720" w:rsidR="00CC2257" w:rsidRPr="00CC2257" w:rsidRDefault="00CC2257" w:rsidP="00CC2257">
      <w:pPr>
        <w:spacing w:before="121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CC2257">
        <w:rPr>
          <w:rFonts w:ascii="Titillium Web" w:eastAsia="Titillium Web" w:hAnsi="Titillium Web" w:cs="Titillium Web"/>
          <w:i/>
          <w:iCs/>
          <w:sz w:val="18"/>
          <w:szCs w:val="24"/>
        </w:rPr>
        <w:t>DOCUMENTO TÉCNICO DE CONDICIONES BÁSICAS DE ACCESIBILIDAD Y NO DISCRIMINACIÓN PARA EL ACCESO Y UTILIZACIÓN DE LOS ESPACIOS PÚBLICOS URBANIZADO</w:t>
      </w:r>
      <w:r>
        <w:rPr>
          <w:rFonts w:ascii="Titillium Web" w:eastAsia="Titillium Web" w:hAnsi="Titillium Web" w:cs="Titillium Web"/>
          <w:i/>
          <w:iCs/>
          <w:sz w:val="18"/>
          <w:szCs w:val="24"/>
        </w:rPr>
        <w:t>.</w:t>
      </w:r>
    </w:p>
    <w:p w14:paraId="51711C85" w14:textId="77777777" w:rsidR="00CC2257" w:rsidRDefault="00CC2257" w:rsidP="009D0B39">
      <w:pPr>
        <w:spacing w:after="0" w:line="240" w:lineRule="auto"/>
        <w:rPr>
          <w:rFonts w:ascii="Titillium Web" w:eastAsia="Titillium Web" w:hAnsi="Titillium Web" w:cs="Titillium Web"/>
          <w:i/>
          <w:iCs/>
          <w:color w:val="0070C0"/>
          <w:spacing w:val="-4"/>
          <w:sz w:val="18"/>
          <w:szCs w:val="24"/>
        </w:rPr>
      </w:pPr>
    </w:p>
    <w:p w14:paraId="0FAF72DB" w14:textId="2D35F346" w:rsidR="00CC2257" w:rsidRDefault="6DDCF1F3" w:rsidP="440A5848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   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B.O.E</w:t>
      </w:r>
      <w:r w:rsidR="68CE8766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187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06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08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21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</w:t>
      </w:r>
      <w:r w:rsidR="1F85FC97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Orden TMA/851/2021 de 23 de julio (desarrolla el documento técnico de condiciones  </w:t>
      </w:r>
    </w:p>
    <w:p w14:paraId="7045AB2E" w14:textId="1A6D62D9" w:rsidR="00CC2257" w:rsidRDefault="00CC2257" w:rsidP="00CC2257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básicas de accesibilidad y no discriminación para el acceso y la utilización de los  </w:t>
      </w:r>
    </w:p>
    <w:p w14:paraId="5020B874" w14:textId="7175EB42" w:rsidR="00CC2257" w:rsidRDefault="00CC2257" w:rsidP="00CC2257">
      <w:pPr>
        <w:spacing w:after="0" w:line="240" w:lineRule="auto"/>
        <w:rPr>
          <w:rFonts w:ascii="Titillium Web" w:eastAsia="Arial" w:hAnsi="Titillium Web" w:cs="Arial"/>
          <w:color w:val="0070C0"/>
          <w:sz w:val="10"/>
          <w:szCs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espacios públicos urbanizados)</w:t>
      </w:r>
      <w:r>
        <w:rPr>
          <w:rFonts w:ascii="Titillium Web" w:eastAsia="Arial" w:hAnsi="Titillium Web" w:cs="Arial"/>
          <w:color w:val="0070C0"/>
          <w:sz w:val="10"/>
          <w:szCs w:val="16"/>
        </w:rPr>
        <w:t xml:space="preserve">                                                                                                                                          </w:t>
      </w:r>
    </w:p>
    <w:p w14:paraId="2DC2E6B6" w14:textId="4D23BD91" w:rsidR="00CC2257" w:rsidRDefault="00CC2257" w:rsidP="009D0B39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Arial" w:hAnsi="Titillium Web" w:cs="Arial"/>
          <w:color w:val="0070C0"/>
          <w:sz w:val="10"/>
          <w:szCs w:val="16"/>
        </w:rPr>
        <w:t xml:space="preserve">                                                                                                                                    </w:t>
      </w:r>
      <w:hyperlink r:id="rId30" w:history="1">
        <w:r w:rsidRPr="00EF5364">
          <w:rPr>
            <w:rStyle w:val="Hipervnculo"/>
            <w:rFonts w:ascii="Titillium Web" w:hAnsi="Titillium Web"/>
            <w:sz w:val="16"/>
            <w:szCs w:val="16"/>
          </w:rPr>
          <w:t>https://www.boe.es/diario_boe/txt.php?id=BOE-A-2021-13488</w:t>
        </w:r>
      </w:hyperlink>
    </w:p>
    <w:p w14:paraId="7FD0DA08" w14:textId="77777777" w:rsidR="00CC2257" w:rsidRDefault="00CC2257" w:rsidP="009D0B39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5E17EEB8" w14:textId="09BDA36F" w:rsidR="00CC2257" w:rsidRDefault="00CC2257" w:rsidP="00CC2257">
      <w:pPr>
        <w:spacing w:after="0" w:line="240" w:lineRule="auto"/>
        <w:ind w:right="586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CC2257">
        <w:rPr>
          <w:rFonts w:ascii="Titillium Web" w:eastAsia="Titillium Web" w:hAnsi="Titillium Web" w:cs="Titillium Web"/>
          <w:i/>
          <w:iCs/>
          <w:sz w:val="18"/>
          <w:szCs w:val="24"/>
        </w:rPr>
        <w:t>REGLAMENTO QUE REGULA LAS NORMAS PARA LA ACCESIBILIDAD EN LAS INFRAESTRUCTURAS, EL URBANISMO, LA EDIFICACIÓN Y EL TRANSPORTE EN ANDALUCÍA</w:t>
      </w:r>
      <w:r>
        <w:rPr>
          <w:rFonts w:ascii="Titillium Web" w:eastAsia="Titillium Web" w:hAnsi="Titillium Web" w:cs="Titillium Web"/>
          <w:i/>
          <w:iCs/>
          <w:sz w:val="18"/>
          <w:szCs w:val="24"/>
        </w:rPr>
        <w:t>.</w:t>
      </w:r>
    </w:p>
    <w:p w14:paraId="169BBB63" w14:textId="77777777" w:rsidR="00CC2257" w:rsidRDefault="00CC2257" w:rsidP="00CC2257">
      <w:pPr>
        <w:spacing w:after="0" w:line="240" w:lineRule="auto"/>
        <w:ind w:right="586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3F776CD" w14:textId="1FC507DD" w:rsidR="00CE02D0" w:rsidRDefault="6DDCF1F3" w:rsidP="440A5848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                     </w:t>
      </w:r>
      <w:r w:rsidR="68CE8766"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</w:t>
      </w: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 </w:t>
      </w:r>
      <w:r w:rsidR="68CE8766"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</w:t>
      </w: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</w:t>
      </w:r>
      <w:r w:rsidR="68CE8766">
        <w:rPr>
          <w:rFonts w:ascii="Titillium Web" w:hAnsi="Titillium Web" w:cs="Titillium Web"/>
          <w:kern w:val="0"/>
          <w:sz w:val="16"/>
          <w:szCs w:val="16"/>
          <w:lang w:val="es"/>
        </w:rPr>
        <w:t>J.A.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</w:t>
      </w:r>
      <w:r w:rsidR="68CE8766">
        <w:rPr>
          <w:rFonts w:ascii="Titillium Web" w:hAnsi="Titillium Web" w:cs="Titillium Web"/>
          <w:kern w:val="0"/>
          <w:sz w:val="16"/>
          <w:szCs w:val="16"/>
          <w:lang w:val="es"/>
        </w:rPr>
        <w:t>40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 w:rsidR="68CE8766">
        <w:rPr>
          <w:rFonts w:ascii="Titillium Web" w:hAnsi="Titillium Web" w:cs="Titillium Web"/>
          <w:kern w:val="0"/>
          <w:sz w:val="16"/>
          <w:szCs w:val="16"/>
          <w:lang w:val="es"/>
        </w:rPr>
        <w:t>21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</w:t>
      </w:r>
      <w:r w:rsidR="68CE8766">
        <w:rPr>
          <w:rFonts w:ascii="Titillium Web" w:hAnsi="Titillium Web" w:cs="Titillium Web"/>
          <w:kern w:val="0"/>
          <w:sz w:val="16"/>
          <w:szCs w:val="16"/>
          <w:lang w:val="es"/>
        </w:rPr>
        <w:t>7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68CE8766">
        <w:rPr>
          <w:rFonts w:ascii="Titillium Web" w:hAnsi="Titillium Web" w:cs="Titillium Web"/>
          <w:kern w:val="0"/>
          <w:sz w:val="16"/>
          <w:szCs w:val="16"/>
          <w:lang w:val="es"/>
        </w:rPr>
        <w:t>09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 w:rsidR="37048815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68CE8766" w:rsidRPr="440A5848">
        <w:rPr>
          <w:rFonts w:ascii="Titillium Web" w:eastAsia="Titillium Web" w:hAnsi="Titillium Web" w:cs="Titillium Web"/>
          <w:sz w:val="16"/>
          <w:szCs w:val="16"/>
        </w:rPr>
        <w:t>Decreto 293/2009, de 7 de julio, de la Consejería de la</w:t>
      </w:r>
      <w:r w:rsidR="68CE8766" w:rsidRPr="440A5848">
        <w:rPr>
          <w:rFonts w:ascii="Titillium Web" w:eastAsia="Titillium Web" w:hAnsi="Titillium Web" w:cs="Titillium Web"/>
          <w:spacing w:val="-3"/>
          <w:sz w:val="16"/>
          <w:szCs w:val="16"/>
        </w:rPr>
        <w:t xml:space="preserve"> </w:t>
      </w:r>
      <w:r w:rsidR="68CE8766" w:rsidRPr="440A5848">
        <w:rPr>
          <w:rFonts w:ascii="Titillium Web" w:eastAsia="Titillium Web" w:hAnsi="Titillium Web" w:cs="Titillium Web"/>
          <w:sz w:val="16"/>
          <w:szCs w:val="16"/>
        </w:rPr>
        <w:t>Presidencia.</w:t>
      </w:r>
    </w:p>
    <w:p w14:paraId="757F5706" w14:textId="1EE50444" w:rsidR="00CE02D0" w:rsidRDefault="68CE8766" w:rsidP="440A5848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t xml:space="preserve">                                                         </w:t>
      </w:r>
      <w:r w:rsidR="61EFC7AF">
        <w:t xml:space="preserve"> </w:t>
      </w:r>
      <w:hyperlink r:id="rId31">
        <w:r w:rsidRPr="440A5848">
          <w:rPr>
            <w:rStyle w:val="Hipervnculo"/>
            <w:rFonts w:ascii="Titillium Web" w:eastAsia="Titillium Web" w:hAnsi="Titillium Web" w:cs="Titillium Web"/>
            <w:color w:val="0070C0"/>
            <w:sz w:val="16"/>
            <w:szCs w:val="16"/>
          </w:rPr>
          <w:t>http://www.juntadeandalucia.es/boja/2009/140/1</w:t>
        </w:r>
      </w:hyperlink>
    </w:p>
    <w:p w14:paraId="2C76DEDE" w14:textId="77777777" w:rsidR="00CE02D0" w:rsidRDefault="00CE02D0" w:rsidP="00CE02D0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55D29A90" w14:textId="06389BE8" w:rsidR="00CE02D0" w:rsidRDefault="00CE02D0" w:rsidP="00CE02D0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CE02D0">
        <w:rPr>
          <w:rFonts w:ascii="Titillium Web" w:eastAsia="Titillium Web" w:hAnsi="Titillium Web" w:cs="Titillium Web"/>
          <w:i/>
          <w:iCs/>
          <w:sz w:val="18"/>
          <w:szCs w:val="24"/>
        </w:rPr>
        <w:t>CONDICIONES BÁSICAS DE ACCESIBILIDAD Y NO DISCRIMINACIÓN DE LAS PERSONAS CON DISCAPACIDAD PARA EL ACCESO Y UTILIZACIÓN DE LOS ESPACIOS PÚBLICOS URBANIZADOS Y EDIFICACIONES</w:t>
      </w:r>
      <w:r>
        <w:rPr>
          <w:rFonts w:ascii="Titillium Web" w:eastAsia="Titillium Web" w:hAnsi="Titillium Web" w:cs="Titillium Web"/>
          <w:i/>
          <w:iCs/>
          <w:sz w:val="18"/>
          <w:szCs w:val="24"/>
        </w:rPr>
        <w:t>.</w:t>
      </w:r>
    </w:p>
    <w:p w14:paraId="5B31B848" w14:textId="77777777" w:rsidR="00CE02D0" w:rsidRDefault="00CE02D0" w:rsidP="00CE02D0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551CD94A" w14:textId="2260AA31" w:rsidR="00CE02D0" w:rsidRDefault="68CE8766" w:rsidP="440A5848">
      <w:pPr>
        <w:tabs>
          <w:tab w:val="left" w:pos="2313"/>
          <w:tab w:val="left" w:pos="3787"/>
        </w:tabs>
        <w:spacing w:before="104"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      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B.O.E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113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11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05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07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</w:t>
      </w:r>
      <w:r w:rsidRPr="440A5848">
        <w:rPr>
          <w:rFonts w:ascii="Titillium Web" w:eastAsia="Titillium Web" w:hAnsi="Titillium Web" w:cs="Titillium Web"/>
          <w:sz w:val="16"/>
          <w:szCs w:val="16"/>
        </w:rPr>
        <w:t>Real Decreto 505/2007, de 20 de abril, del ministerio de La</w:t>
      </w:r>
      <w:r w:rsidRPr="440A5848">
        <w:rPr>
          <w:rFonts w:ascii="Titillium Web" w:eastAsia="Titillium Web" w:hAnsi="Titillium Web" w:cs="Titillium Web"/>
          <w:spacing w:val="-2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Presidencia</w:t>
      </w:r>
    </w:p>
    <w:p w14:paraId="0EC255F2" w14:textId="1045AB25" w:rsidR="00CE02D0" w:rsidRPr="00587935" w:rsidRDefault="75E3B364" w:rsidP="440A5848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</w:t>
      </w:r>
      <w:r w:rsidR="2144B570"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hyperlink r:id="rId32">
        <w:r w:rsidRPr="00587935">
          <w:rPr>
            <w:rStyle w:val="Hipervnculo"/>
            <w:rFonts w:ascii="Titillium Web" w:eastAsia="Titillium Web" w:hAnsi="Titillium Web" w:cs="Titillium Web"/>
            <w:sz w:val="16"/>
            <w:szCs w:val="16"/>
            <w:lang w:val="en-US"/>
          </w:rPr>
          <w:t>https://www.boe.es/eli/es/rd/2007/04/20/505/con</w:t>
        </w:r>
      </w:hyperlink>
    </w:p>
    <w:p w14:paraId="431B0D42" w14:textId="77777777" w:rsidR="00FE148C" w:rsidRPr="00587935" w:rsidRDefault="00FE148C" w:rsidP="00FE148C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i/>
          <w:iCs/>
          <w:spacing w:val="-4"/>
          <w:sz w:val="18"/>
          <w:szCs w:val="24"/>
          <w:lang w:val="en-US"/>
        </w:rPr>
      </w:pPr>
      <w:r w:rsidRPr="00587935">
        <w:rPr>
          <w:rFonts w:ascii="Titillium Web" w:eastAsia="Titillium Web" w:hAnsi="Titillium Web" w:cs="Titillium Web"/>
          <w:i/>
          <w:iCs/>
          <w:spacing w:val="-4"/>
          <w:sz w:val="18"/>
          <w:szCs w:val="24"/>
          <w:lang w:val="en-US"/>
        </w:rPr>
        <w:t xml:space="preserve">                            </w:t>
      </w:r>
    </w:p>
    <w:p w14:paraId="51A97458" w14:textId="1304EBF6" w:rsidR="00FE148C" w:rsidRDefault="75E3B364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  <w:lang w:val="en-US"/>
        </w:rPr>
        <w:t xml:space="preserve">                            </w:t>
      </w:r>
      <w:r w:rsidRPr="00F356A7">
        <w:rPr>
          <w:rFonts w:ascii="Titillium Web" w:hAnsi="Titillium Web" w:cs="Titillium Web"/>
          <w:kern w:val="0"/>
          <w:sz w:val="16"/>
          <w:szCs w:val="16"/>
          <w:lang w:val="en-US"/>
        </w:rPr>
        <w:t xml:space="preserve">B.O.E.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061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11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03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10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</w:t>
      </w:r>
      <w:r w:rsidR="7E3BD1B8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Real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Decreto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173/2010,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19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febrero,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por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el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que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se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modifica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el</w:t>
      </w:r>
      <w:r w:rsidRPr="440A5848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>Código</w:t>
      </w: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  <w:t xml:space="preserve"> </w:t>
      </w: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Técnico </w:t>
      </w:r>
    </w:p>
    <w:p w14:paraId="401258D1" w14:textId="3E3B319E" w:rsidR="00FE148C" w:rsidRPr="00FE148C" w:rsidRDefault="75E3B364" w:rsidP="5AA8BE2D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</w:t>
      </w:r>
      <w:r w:rsidR="2A5EFAAD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de la Edificación, aprobado por el Real Decreto 314/2006, de 17 de marzo, en</w:t>
      </w:r>
      <w:r w:rsidR="4CEBA5F5" w:rsidRPr="5AA8BE2D">
        <w:rPr>
          <w:rFonts w:ascii="Titillium Web" w:eastAsia="Titillium Web" w:hAnsi="Titillium Web" w:cs="Titillium Web"/>
          <w:sz w:val="16"/>
          <w:szCs w:val="16"/>
        </w:rPr>
        <w:t xml:space="preserve"> materia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4727ABD1" w14:textId="537F820D" w:rsidR="00FE148C" w:rsidRPr="00FE148C" w:rsidRDefault="75E3B364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</w:t>
      </w:r>
      <w:r w:rsidR="05AFB821"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</w:t>
      </w:r>
      <w:r w:rsidR="51748A8E"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</w:t>
      </w:r>
      <w:r w:rsidRPr="440A5848">
        <w:rPr>
          <w:rFonts w:ascii="Titillium Web" w:eastAsia="Titillium Web" w:hAnsi="Titillium Web" w:cs="Titillium Web"/>
          <w:sz w:val="16"/>
          <w:szCs w:val="16"/>
        </w:rPr>
        <w:t>de accesibilidad y no discriminación de las personas con discapacidad.</w:t>
      </w:r>
    </w:p>
    <w:p w14:paraId="44F357B0" w14:textId="12BF5686" w:rsidR="00FE148C" w:rsidRDefault="75E3B364" w:rsidP="440A5848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</w:t>
      </w:r>
      <w:hyperlink r:id="rId33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https://www.boe.es/eli/es/rd/2010/02/19/173</w:t>
        </w:r>
      </w:hyperlink>
    </w:p>
    <w:p w14:paraId="2EFDDBD3" w14:textId="2349214A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75034F78" w14:textId="503363F7" w:rsidR="440A5848" w:rsidRDefault="440A5848" w:rsidP="440A5848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63070AE1" w14:textId="77777777" w:rsidR="00CB0FDB" w:rsidRDefault="75E3B364" w:rsidP="00CB0FDB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RESERVA Y SITUACIÓN DE LAS VIVIENDAS DE PROTECCIÓN OFICIAL DESTINADAS A MINUSVÁLIDOS.</w:t>
      </w:r>
      <w:r w:rsidR="00CB0FDB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</w:t>
      </w:r>
    </w:p>
    <w:p w14:paraId="51E6339D" w14:textId="77777777" w:rsidR="00CB0FDB" w:rsidRDefault="00CB0FDB" w:rsidP="00CB0FDB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0D8FA221" w14:textId="20395107" w:rsidR="00CB0FDB" w:rsidRPr="00CB0FDB" w:rsidRDefault="75E3B364" w:rsidP="00CB0FDB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B.O.E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051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28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02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8</w:t>
      </w:r>
      <w:r w:rsidR="588512FC">
        <w:rPr>
          <w:rFonts w:ascii="Titillium Web" w:hAnsi="Titillium Web" w:cs="Titillium Web"/>
          <w:kern w:val="0"/>
          <w:sz w:val="16"/>
          <w:szCs w:val="16"/>
          <w:lang w:val="es"/>
        </w:rPr>
        <w:t>0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</w:t>
      </w:r>
      <w:r w:rsidR="588512FC" w:rsidRPr="440A5848">
        <w:rPr>
          <w:rFonts w:ascii="Titillium Web" w:eastAsia="Arial" w:hAnsi="Titillium Web" w:cs="Arial"/>
          <w:sz w:val="16"/>
          <w:szCs w:val="16"/>
        </w:rPr>
        <w:t xml:space="preserve">Real Decreto 355/1980, de 25 de enero, del ministerio de Obras Públicas y Urbanismo </w:t>
      </w:r>
    </w:p>
    <w:p w14:paraId="66BA7A12" w14:textId="782F5030" w:rsidR="00FE148C" w:rsidRPr="00587935" w:rsidRDefault="002D27E5" w:rsidP="002D27E5">
      <w:pPr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  <w:szCs w:val="16"/>
          <w:lang w:val="en-US"/>
        </w:rPr>
      </w:pPr>
      <w:r w:rsidRPr="002D27E5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</w:t>
      </w:r>
      <w:r w:rsidR="00CB0FDB">
        <w:rPr>
          <w:rFonts w:ascii="Titillium Web" w:eastAsia="Titillium Web" w:hAnsi="Titillium Web" w:cs="Titillium Web"/>
          <w:color w:val="0070C0"/>
          <w:sz w:val="16"/>
        </w:rPr>
        <w:t xml:space="preserve"> </w:t>
      </w:r>
      <w:r w:rsidRPr="002D27E5">
        <w:rPr>
          <w:rFonts w:ascii="Titillium Web" w:eastAsia="Titillium Web" w:hAnsi="Titillium Web" w:cs="Titillium Web"/>
          <w:color w:val="0070C0"/>
          <w:sz w:val="16"/>
        </w:rPr>
        <w:t xml:space="preserve">        </w:t>
      </w:r>
      <w:r w:rsidRPr="002D27E5">
        <w:rPr>
          <w:rFonts w:ascii="Titillium Web" w:eastAsia="Titillium Web" w:hAnsi="Titillium Web" w:cs="Titillium Web"/>
          <w:color w:val="0070C0"/>
          <w:sz w:val="16"/>
          <w:u w:val="single"/>
        </w:rPr>
        <w:t xml:space="preserve"> </w:t>
      </w:r>
      <w:r w:rsidRPr="00587935">
        <w:rPr>
          <w:rFonts w:ascii="Titillium Web" w:eastAsia="Titillium Web" w:hAnsi="Titillium Web" w:cs="Titillium Web"/>
          <w:color w:val="0070C0"/>
          <w:sz w:val="16"/>
          <w:u w:val="single"/>
          <w:lang w:val="en-US"/>
        </w:rPr>
        <w:t>https://</w:t>
      </w:r>
      <w:hyperlink r:id="rId34">
        <w:r w:rsidRPr="00587935">
          <w:rPr>
            <w:rFonts w:ascii="Titillium Web" w:eastAsia="Titillium Web" w:hAnsi="Titillium Web" w:cs="Titillium Web"/>
            <w:color w:val="0070C0"/>
            <w:sz w:val="16"/>
            <w:u w:val="single"/>
            <w:lang w:val="en-US"/>
          </w:rPr>
          <w:t>www.boe.es/boe/dias/1980/02/28/pdfs/A04598-04598.pdf</w:t>
        </w:r>
      </w:hyperlink>
    </w:p>
    <w:p w14:paraId="28BCE41A" w14:textId="77777777" w:rsidR="002D27E5" w:rsidRPr="00587935" w:rsidRDefault="00FE148C" w:rsidP="002D27E5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i/>
          <w:iCs/>
          <w:spacing w:val="-4"/>
          <w:sz w:val="18"/>
          <w:szCs w:val="24"/>
          <w:lang w:val="en-US"/>
        </w:rPr>
      </w:pPr>
      <w:r w:rsidRPr="00587935">
        <w:rPr>
          <w:rFonts w:ascii="Titillium Web" w:eastAsia="Titillium Web" w:hAnsi="Titillium Web" w:cs="Titillium Web"/>
          <w:i/>
          <w:iCs/>
          <w:spacing w:val="-4"/>
          <w:sz w:val="18"/>
          <w:szCs w:val="24"/>
          <w:lang w:val="en-US"/>
        </w:rPr>
        <w:t xml:space="preserve">                            </w:t>
      </w:r>
    </w:p>
    <w:p w14:paraId="5EB1C986" w14:textId="56CE693F" w:rsidR="002D27E5" w:rsidRDefault="588512FC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  <w:lang w:val="en-US"/>
        </w:rPr>
        <w:t xml:space="preserve">                      </w:t>
      </w:r>
      <w:r w:rsidR="75E3B364" w:rsidRPr="5AA8BE2D">
        <w:rPr>
          <w:rFonts w:ascii="Titillium Web" w:eastAsia="Titillium Web" w:hAnsi="Titillium Web" w:cs="Titillium Web"/>
          <w:i/>
          <w:iCs/>
          <w:spacing w:val="-4"/>
          <w:sz w:val="18"/>
          <w:szCs w:val="18"/>
          <w:lang w:val="en-US"/>
        </w:rPr>
        <w:t xml:space="preserve"> </w:t>
      </w:r>
      <w:r w:rsidR="75E3B364" w:rsidRPr="00F356A7">
        <w:rPr>
          <w:rFonts w:ascii="Titillium Web" w:hAnsi="Titillium Web" w:cs="Titillium Web"/>
          <w:kern w:val="0"/>
          <w:sz w:val="16"/>
          <w:szCs w:val="16"/>
          <w:lang w:val="en-US"/>
        </w:rPr>
        <w:t xml:space="preserve">B.O.E.       </w:t>
      </w:r>
      <w:r w:rsidR="5E2AE1C8" w:rsidRPr="00F356A7">
        <w:rPr>
          <w:rFonts w:ascii="Titillium Web" w:hAnsi="Titillium Web" w:cs="Titillium Web"/>
          <w:kern w:val="0"/>
          <w:sz w:val="16"/>
          <w:szCs w:val="16"/>
          <w:lang w:val="en-US"/>
        </w:rPr>
        <w:t xml:space="preserve">    </w:t>
      </w:r>
      <w:r w:rsidR="75E3B364">
        <w:rPr>
          <w:rFonts w:ascii="Titillium Web" w:hAnsi="Titillium Web" w:cs="Titillium Web"/>
          <w:kern w:val="0"/>
          <w:sz w:val="16"/>
          <w:szCs w:val="16"/>
          <w:lang w:val="es"/>
        </w:rPr>
        <w:t>049</w:t>
      </w:r>
      <w:r w:rsidR="75E3B364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; </w:t>
      </w:r>
      <w:r w:rsidR="75E3B364">
        <w:rPr>
          <w:rFonts w:ascii="Titillium Web" w:hAnsi="Titillium Web" w:cs="Titillium Web"/>
          <w:kern w:val="0"/>
          <w:sz w:val="16"/>
          <w:szCs w:val="16"/>
          <w:lang w:val="es"/>
        </w:rPr>
        <w:t>26</w:t>
      </w:r>
      <w:r w:rsidR="75E3B364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75E3B364">
        <w:rPr>
          <w:rFonts w:ascii="Titillium Web" w:hAnsi="Titillium Web" w:cs="Titillium Web"/>
          <w:kern w:val="0"/>
          <w:sz w:val="16"/>
          <w:szCs w:val="16"/>
          <w:lang w:val="es"/>
        </w:rPr>
        <w:t>02</w:t>
      </w:r>
      <w:r w:rsidR="75E3B364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75E3B364">
        <w:rPr>
          <w:rFonts w:ascii="Titillium Web" w:hAnsi="Titillium Web" w:cs="Titillium Web"/>
          <w:kern w:val="0"/>
          <w:sz w:val="16"/>
          <w:szCs w:val="16"/>
          <w:lang w:val="es"/>
        </w:rPr>
        <w:t>81</w:t>
      </w:r>
      <w:r w:rsidR="75E3B364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</w:t>
      </w:r>
      <w:r w:rsidR="02D57969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 w:rsidRPr="440A5848">
        <w:rPr>
          <w:rFonts w:ascii="Titillium Web" w:eastAsia="Arial" w:hAnsi="Titillium Web" w:cs="Arial"/>
          <w:sz w:val="16"/>
          <w:szCs w:val="16"/>
        </w:rPr>
        <w:t xml:space="preserve">Real Decreto 248/1981, de 5 de febrero, sobre medidas de distribución de la reserva  </w:t>
      </w:r>
    </w:p>
    <w:p w14:paraId="048C3150" w14:textId="5757B52C" w:rsidR="002D27E5" w:rsidRPr="002D27E5" w:rsidRDefault="588512FC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  <w:szCs w:val="16"/>
        </w:rPr>
      </w:pPr>
      <w:r w:rsidRPr="440A5848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          de viviendas destinadas a minusválidos, establecidas en el Real Decreto  </w:t>
      </w:r>
    </w:p>
    <w:p w14:paraId="17800E94" w14:textId="48F4185E" w:rsidR="002D27E5" w:rsidRPr="002D27E5" w:rsidRDefault="588512FC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</w:pPr>
      <w:r w:rsidRPr="440A5848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          355/1980, de 25 de enero</w:t>
      </w:r>
      <w:r w:rsidRPr="440A5848">
        <w:rPr>
          <w:rFonts w:ascii="Arial" w:eastAsia="Arial" w:hAnsi="Arial" w:cs="Arial"/>
          <w:sz w:val="16"/>
          <w:szCs w:val="16"/>
        </w:rPr>
        <w:t>.</w:t>
      </w:r>
    </w:p>
    <w:p w14:paraId="3D9E2E72" w14:textId="62A9BB91" w:rsidR="440A5848" w:rsidRDefault="75E3B364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</w:t>
      </w:r>
      <w:hyperlink r:id="rId35">
        <w:r w:rsidR="588512FC"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https://www.boe.es/boe/dias/1981/02/26/pdfs/A04363-04363.pdf</w:t>
        </w:r>
      </w:hyperlink>
    </w:p>
    <w:p w14:paraId="35815575" w14:textId="77777777" w:rsidR="00CB0FDB" w:rsidRPr="00CB0FDB" w:rsidRDefault="00CB0FDB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181B9E69" w14:textId="4A2445C3" w:rsidR="001C26EF" w:rsidRDefault="002D27E5" w:rsidP="00CB0FDB">
      <w:pPr>
        <w:spacing w:after="0" w:line="240" w:lineRule="auto"/>
        <w:ind w:right="186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2D27E5">
        <w:rPr>
          <w:rFonts w:ascii="Titillium Web" w:eastAsia="Titillium Web" w:hAnsi="Titillium Web" w:cs="Titillium Web"/>
          <w:i/>
          <w:iCs/>
          <w:sz w:val="18"/>
          <w:szCs w:val="24"/>
        </w:rPr>
        <w:t>PROGRAMAS DE NECESIDADES PARA LA REDACCIÓN DE LOS PROYECTOS DE CONSTRUCCIÓN Y ADAPTACIÓN DE CENTROS DE EDUCACIÓN ESPECIAL</w:t>
      </w:r>
      <w:r w:rsidR="001C26EF">
        <w:rPr>
          <w:rFonts w:ascii="Titillium Web" w:eastAsia="Titillium Web" w:hAnsi="Titillium Web" w:cs="Titillium Web"/>
          <w:i/>
          <w:iCs/>
          <w:sz w:val="18"/>
          <w:szCs w:val="24"/>
        </w:rPr>
        <w:t>.</w:t>
      </w:r>
    </w:p>
    <w:p w14:paraId="2F44AA5E" w14:textId="77777777" w:rsidR="00CB0FDB" w:rsidRDefault="00CB0FDB" w:rsidP="00CB0FDB">
      <w:pPr>
        <w:spacing w:after="0" w:line="240" w:lineRule="auto"/>
        <w:ind w:right="186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6E9A8B25" w14:textId="305BF690" w:rsidR="001C26EF" w:rsidRDefault="001C26EF" w:rsidP="00CB0FDB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                        </w:t>
      </w:r>
      <w:r w:rsidR="002D27E5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B.O.E</w:t>
      </w:r>
      <w:r w:rsidR="002D27E5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002D27E5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</w:t>
      </w:r>
      <w:r w:rsidR="002D27E5">
        <w:rPr>
          <w:rFonts w:ascii="Titillium Web" w:hAnsi="Titillium Web" w:cs="Titillium Web"/>
          <w:kern w:val="0"/>
          <w:sz w:val="16"/>
          <w:szCs w:val="16"/>
          <w:lang w:val="es"/>
        </w:rPr>
        <w:t>082;</w:t>
      </w:r>
      <w:r w:rsidR="002D27E5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06</w:t>
      </w:r>
      <w:r w:rsidR="002D27E5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002D27E5">
        <w:rPr>
          <w:rFonts w:ascii="Titillium Web" w:hAnsi="Titillium Web" w:cs="Titillium Web"/>
          <w:kern w:val="0"/>
          <w:sz w:val="16"/>
          <w:szCs w:val="16"/>
          <w:lang w:val="es"/>
        </w:rPr>
        <w:t>0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4</w:t>
      </w:r>
      <w:r w:rsidR="002D27E5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002D27E5">
        <w:rPr>
          <w:rFonts w:ascii="Titillium Web" w:hAnsi="Titillium Web" w:cs="Titillium Web"/>
          <w:kern w:val="0"/>
          <w:sz w:val="16"/>
          <w:szCs w:val="16"/>
          <w:lang w:val="es"/>
        </w:rPr>
        <w:t>8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</w:t>
      </w:r>
      <w:r w:rsidR="002D27E5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</w:t>
      </w:r>
      <w:r w:rsidR="002D27E5" w:rsidRPr="00FE148C">
        <w:rPr>
          <w:rFonts w:ascii="Titillium Web" w:eastAsia="Titillium Web" w:hAnsi="Titillium Web" w:cs="Titillium Web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Orden de 26 de marzo de 1981, por la que se aprueban los programas de  </w:t>
      </w:r>
    </w:p>
    <w:p w14:paraId="4068AC80" w14:textId="1CEF16CB" w:rsidR="001C26EF" w:rsidRDefault="001C26EF" w:rsidP="001C26EF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necesidades para la redacción de los proyectos de construcción y adaptación de </w:t>
      </w:r>
    </w:p>
    <w:p w14:paraId="7197BD95" w14:textId="307894BE" w:rsidR="001C26EF" w:rsidRDefault="001C26EF" w:rsidP="001C26EF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Centros de Educación Especial.</w:t>
      </w:r>
    </w:p>
    <w:p w14:paraId="165F70B9" w14:textId="4D8CF3E5" w:rsidR="00CB0FDB" w:rsidRDefault="001C26EF" w:rsidP="5AA8BE2D">
      <w:pPr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</w:t>
      </w:r>
      <w:hyperlink r:id="rId36">
        <w:r w:rsidRPr="5AA8BE2D">
          <w:rPr>
            <w:rFonts w:ascii="Titillium Web" w:eastAsia="Titillium Web" w:hAnsi="Titillium Web" w:cs="Titillium Web"/>
            <w:color w:val="0070C0"/>
            <w:sz w:val="16"/>
            <w:szCs w:val="16"/>
            <w:u w:val="single"/>
          </w:rPr>
          <w:t>www.boe.es/boe/dias/1981/04/06/pdfs/A07406-07412.pdf</w:t>
        </w:r>
      </w:hyperlink>
    </w:p>
    <w:p w14:paraId="4186C4D6" w14:textId="77777777" w:rsidR="00B11552" w:rsidRDefault="00B11552" w:rsidP="00CB0FDB">
      <w:pPr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3A3715F3" w14:textId="4DD362EC" w:rsidR="00AF0E9E" w:rsidRPr="00CB0FDB" w:rsidRDefault="00AF0E9E" w:rsidP="00CB0FDB">
      <w:pPr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</w:rPr>
      </w:pPr>
      <w:r w:rsidRPr="00AF0E9E">
        <w:rPr>
          <w:rFonts w:ascii="Titillium Web" w:eastAsia="Titillium Web" w:hAnsi="Titillium Web" w:cs="Titillium Web"/>
          <w:i/>
          <w:iCs/>
          <w:sz w:val="18"/>
          <w:szCs w:val="24"/>
        </w:rPr>
        <w:t>CONDICIONES DE ACCESIBILIDAD Y NO DISCRIMINACIÓN DE LAS PERSONAS CON DISCAPACIDAD EN SUS RELACIONES CON LA ADMINISTRACIÓN GENERAL DEL ESTADO.</w:t>
      </w:r>
    </w:p>
    <w:p w14:paraId="7F26F5EA" w14:textId="77777777" w:rsidR="00AF0E9E" w:rsidRDefault="00AF0E9E" w:rsidP="00AF0E9E">
      <w:pPr>
        <w:spacing w:before="131" w:after="0" w:line="240" w:lineRule="auto"/>
        <w:ind w:right="586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6CDE5308" w14:textId="37A9ACCC" w:rsidR="00052A9D" w:rsidRDefault="3B4436C0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  <w:szCs w:val="16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B.O.E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</w:t>
      </w:r>
      <w:r w:rsidR="6D3396C7">
        <w:rPr>
          <w:rFonts w:ascii="Titillium Web" w:hAnsi="Titillium Web" w:cs="Titillium Web"/>
          <w:kern w:val="0"/>
          <w:sz w:val="16"/>
          <w:szCs w:val="16"/>
          <w:lang w:val="es"/>
        </w:rPr>
        <w:t>7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2;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6D3396C7">
        <w:rPr>
          <w:rFonts w:ascii="Titillium Web" w:hAnsi="Titillium Web" w:cs="Titillium Web"/>
          <w:kern w:val="0"/>
          <w:sz w:val="16"/>
          <w:szCs w:val="16"/>
          <w:lang w:val="es"/>
        </w:rPr>
        <w:t>24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</w:t>
      </w:r>
      <w:r w:rsidR="6D3396C7">
        <w:rPr>
          <w:rFonts w:ascii="Titillium Web" w:hAnsi="Titillium Web" w:cs="Titillium Web"/>
          <w:kern w:val="0"/>
          <w:sz w:val="16"/>
          <w:szCs w:val="16"/>
          <w:lang w:val="es"/>
        </w:rPr>
        <w:t>3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6D3396C7">
        <w:rPr>
          <w:rFonts w:ascii="Titillium Web" w:hAnsi="Titillium Web" w:cs="Titillium Web"/>
          <w:kern w:val="0"/>
          <w:sz w:val="16"/>
          <w:szCs w:val="16"/>
          <w:lang w:val="es"/>
        </w:rPr>
        <w:t>07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</w:t>
      </w:r>
      <w:r w:rsidR="6D3396C7" w:rsidRPr="440A5848">
        <w:rPr>
          <w:rFonts w:ascii="Titillium Web" w:eastAsia="Arial" w:hAnsi="Titillium Web" w:cs="Arial"/>
          <w:sz w:val="16"/>
          <w:szCs w:val="16"/>
        </w:rPr>
        <w:t>Real Decreto 366/2007, de 16 de marzo, por el que se establecen las condiciones</w:t>
      </w:r>
    </w:p>
    <w:p w14:paraId="6CF31826" w14:textId="71CC2BE5" w:rsidR="00052A9D" w:rsidRDefault="10AC4640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  <w:szCs w:val="16"/>
        </w:rPr>
      </w:pPr>
      <w:r w:rsidRPr="440A5848">
        <w:rPr>
          <w:rFonts w:ascii="Titillium Web" w:eastAsia="Arial" w:hAnsi="Titillium Web" w:cs="Arial"/>
          <w:sz w:val="16"/>
          <w:szCs w:val="16"/>
        </w:rPr>
        <w:t xml:space="preserve">  </w:t>
      </w:r>
      <w:r w:rsidR="659CEC3F" w:rsidRPr="440A5848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              d</w:t>
      </w:r>
      <w:r w:rsidR="6D3396C7" w:rsidRPr="440A5848">
        <w:rPr>
          <w:rFonts w:ascii="Titillium Web" w:eastAsia="Arial" w:hAnsi="Titillium Web" w:cs="Arial"/>
          <w:sz w:val="16"/>
          <w:szCs w:val="16"/>
        </w:rPr>
        <w:t>e accesibilidad y no discriminación de las personas con discapacidad en sus</w:t>
      </w:r>
    </w:p>
    <w:p w14:paraId="73740849" w14:textId="49DF7D9C" w:rsidR="00052A9D" w:rsidRDefault="6F6CCD1C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440A5848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         </w:t>
      </w:r>
      <w:r w:rsidR="33F38A6C" w:rsidRPr="440A5848">
        <w:rPr>
          <w:rFonts w:ascii="Titillium Web" w:eastAsia="Arial" w:hAnsi="Titillium Web" w:cs="Arial"/>
          <w:sz w:val="16"/>
          <w:szCs w:val="16"/>
        </w:rPr>
        <w:t xml:space="preserve">  </w:t>
      </w:r>
      <w:r w:rsidR="6D3396C7" w:rsidRPr="440A5848">
        <w:rPr>
          <w:rFonts w:ascii="Titillium Web" w:eastAsia="Arial" w:hAnsi="Titillium Web" w:cs="Arial"/>
          <w:sz w:val="16"/>
          <w:szCs w:val="16"/>
        </w:rPr>
        <w:t xml:space="preserve"> </w:t>
      </w:r>
      <w:r w:rsidR="33F38A6C" w:rsidRPr="440A5848">
        <w:rPr>
          <w:rFonts w:ascii="Titillium Web" w:eastAsia="Arial" w:hAnsi="Titillium Web" w:cs="Arial"/>
          <w:sz w:val="16"/>
          <w:szCs w:val="16"/>
        </w:rPr>
        <w:t xml:space="preserve">    </w:t>
      </w:r>
      <w:r w:rsidR="6D3396C7" w:rsidRPr="440A5848">
        <w:rPr>
          <w:rFonts w:ascii="Titillium Web" w:eastAsia="Arial" w:hAnsi="Titillium Web" w:cs="Arial"/>
          <w:sz w:val="16"/>
          <w:szCs w:val="16"/>
        </w:rPr>
        <w:t>relaciones con la Administración General del</w:t>
      </w:r>
      <w:r w:rsidR="6E7CA260" w:rsidRPr="440A5848">
        <w:rPr>
          <w:rFonts w:ascii="Titillium Web" w:eastAsia="Arial" w:hAnsi="Titillium Web" w:cs="Arial"/>
          <w:sz w:val="16"/>
          <w:szCs w:val="16"/>
        </w:rPr>
        <w:t xml:space="preserve"> Estado.</w:t>
      </w:r>
    </w:p>
    <w:p w14:paraId="363ACB33" w14:textId="09C3A6BD" w:rsidR="00052A9D" w:rsidRDefault="3B4436C0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</w:t>
      </w:r>
      <w:r w:rsidR="6D3396C7"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="65FDC6D7"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</w:t>
      </w:r>
      <w:r w:rsidR="6D3396C7"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</w:t>
      </w:r>
      <w:r w:rsidR="6D3396C7"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https://www.boe.es/eli/es/rd/2007/03/16/366</w:t>
      </w:r>
    </w:p>
    <w:p w14:paraId="68D18C65" w14:textId="77777777" w:rsidR="00052A9D" w:rsidRDefault="00052A9D" w:rsidP="00AF0E9E">
      <w:pPr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1C127F1C" w14:textId="68B9C7A1" w:rsidR="00052A9D" w:rsidRDefault="00052A9D" w:rsidP="00052A9D">
      <w:pPr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</w:rPr>
      </w:pPr>
      <w:r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       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B.O.E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048;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25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02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08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</w:t>
      </w:r>
      <w:r w:rsidRPr="00FE148C">
        <w:rPr>
          <w:rFonts w:ascii="Titillium Web" w:eastAsia="Titillium Web" w:hAnsi="Titillium Web" w:cs="Titillium Web"/>
          <w:sz w:val="16"/>
        </w:rPr>
        <w:t xml:space="preserve"> </w:t>
      </w:r>
      <w:r w:rsidRPr="00052A9D">
        <w:rPr>
          <w:rFonts w:ascii="Titillium Web" w:eastAsia="Arial" w:hAnsi="Titillium Web" w:cs="Arial"/>
          <w:sz w:val="16"/>
        </w:rPr>
        <w:t>Orden PRE/446/2008, de 20 de febrero, por la que se determinan las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75E996D" w14:textId="77777777" w:rsidR="00052A9D" w:rsidRDefault="00052A9D" w:rsidP="00052A9D">
      <w:pPr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</w:t>
      </w:r>
      <w:r w:rsidRPr="00052A9D">
        <w:rPr>
          <w:rFonts w:ascii="Titillium Web" w:eastAsia="Arial" w:hAnsi="Titillium Web" w:cs="Arial"/>
          <w:sz w:val="16"/>
        </w:rPr>
        <w:t xml:space="preserve">especificaciones y características técnicas de las condiciones y criterios de </w:t>
      </w:r>
    </w:p>
    <w:p w14:paraId="6BD98380" w14:textId="31C3AB41" w:rsidR="00052A9D" w:rsidRDefault="6D3396C7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440A5848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</w:t>
      </w:r>
      <w:r w:rsidR="298B3AF3" w:rsidRPr="440A5848">
        <w:rPr>
          <w:rFonts w:ascii="Titillium Web" w:eastAsia="Arial" w:hAnsi="Titillium Web" w:cs="Arial"/>
          <w:sz w:val="16"/>
          <w:szCs w:val="16"/>
        </w:rPr>
        <w:t xml:space="preserve">                           </w:t>
      </w:r>
      <w:r w:rsidRPr="440A5848">
        <w:rPr>
          <w:rFonts w:ascii="Titillium Web" w:eastAsia="Arial" w:hAnsi="Titillium Web" w:cs="Arial"/>
          <w:sz w:val="16"/>
          <w:szCs w:val="16"/>
        </w:rPr>
        <w:t xml:space="preserve">  marzo.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</w:t>
      </w:r>
    </w:p>
    <w:p w14:paraId="7A439032" w14:textId="3B920F16" w:rsidR="00052A9D" w:rsidRDefault="00052A9D" w:rsidP="5AA8BE2D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</w:t>
      </w:r>
      <w:hyperlink r:id="rId37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https://www.boe.es/eli/es/o/2008/02/20/pre446</w:t>
        </w:r>
      </w:hyperlink>
    </w:p>
    <w:p w14:paraId="4B4D4D91" w14:textId="77777777" w:rsidR="00052A9D" w:rsidRDefault="00052A9D" w:rsidP="00052A9D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44581D0F" w14:textId="77777777" w:rsidR="00052A9D" w:rsidRDefault="00052A9D" w:rsidP="00052A9D">
      <w:pPr>
        <w:suppressLineNumbers/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052A9D">
        <w:rPr>
          <w:rFonts w:ascii="Titillium Web" w:eastAsia="Titillium Web" w:hAnsi="Titillium Web" w:cs="Titillium Web"/>
          <w:i/>
          <w:iCs/>
          <w:sz w:val="18"/>
          <w:szCs w:val="24"/>
        </w:rPr>
        <w:t>CONDICIONES BÁSICAS DE ACCESIBILIDAD Y NO DISCRIMINACIÓN PARA EL ACCESO Y UTILIZACIÓN DE LOS MODOS DE TRANSPORTE PARA PERSONAS CON DISCAPACIDAD.</w:t>
      </w:r>
    </w:p>
    <w:p w14:paraId="07D90E70" w14:textId="77777777" w:rsidR="00052A9D" w:rsidRDefault="00052A9D" w:rsidP="00052A9D">
      <w:pPr>
        <w:suppressLineNumbers/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7554B587" w14:textId="4B9F6271" w:rsidR="00052A9D" w:rsidRPr="00052A9D" w:rsidRDefault="00052A9D" w:rsidP="00052A9D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B.O.E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290;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04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12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07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</w:t>
      </w:r>
      <w:r w:rsidRPr="00052A9D">
        <w:rPr>
          <w:rFonts w:ascii="Titillium Web" w:eastAsia="Arial" w:hAnsi="Titillium Web" w:cs="Arial"/>
          <w:sz w:val="16"/>
        </w:rPr>
        <w:t xml:space="preserve">Real Decreto 1276/2011, de 16 de septiembre, de adaptación normativa a la </w:t>
      </w:r>
    </w:p>
    <w:p w14:paraId="209B4AA2" w14:textId="1DC7BA96" w:rsidR="00052A9D" w:rsidRPr="00052A9D" w:rsidRDefault="6D3396C7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00052A9D">
        <w:rPr>
          <w:rFonts w:ascii="Titillium Web" w:hAnsi="Titillium Web" w:cs="Titillium Web"/>
          <w:kern w:val="0"/>
          <w:sz w:val="16"/>
          <w:szCs w:val="16"/>
        </w:rPr>
        <w:t xml:space="preserve">                                                         </w:t>
      </w:r>
      <w:r w:rsidRPr="440A5848">
        <w:rPr>
          <w:rFonts w:ascii="Titillium Web" w:eastAsia="Arial" w:hAnsi="Titillium Web" w:cs="Arial"/>
          <w:sz w:val="16"/>
          <w:szCs w:val="16"/>
        </w:rPr>
        <w:t>Convención Internacional sobre los derechos de las personas con discapacidad</w:t>
      </w:r>
      <w:r w:rsidR="6EF80EAA" w:rsidRPr="440A5848">
        <w:rPr>
          <w:rFonts w:ascii="Titillium Web" w:eastAsia="Arial" w:hAnsi="Titillium Web" w:cs="Arial"/>
          <w:sz w:val="16"/>
          <w:szCs w:val="16"/>
        </w:rPr>
        <w:t>.</w:t>
      </w:r>
    </w:p>
    <w:p w14:paraId="1DE4FF91" w14:textId="02B3A6C5" w:rsidR="00052A9D" w:rsidRDefault="6D3396C7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</w:t>
      </w:r>
      <w:hyperlink r:id="rId38">
        <w:r w:rsidR="6EF80EAA" w:rsidRPr="440A5848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https://www.boe.es/eli/es/rd/2007/11/23/1544/con</w:t>
        </w:r>
      </w:hyperlink>
    </w:p>
    <w:p w14:paraId="299EA2CA" w14:textId="77777777" w:rsidR="00236A3D" w:rsidRDefault="00236A3D" w:rsidP="00236A3D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4C18D512" w14:textId="1A343376" w:rsidR="00236A3D" w:rsidRDefault="6EF80EAA" w:rsidP="440A5848">
      <w:pPr>
        <w:spacing w:before="124" w:after="0" w:line="240" w:lineRule="auto"/>
        <w:ind w:right="186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CONDICIONES TÉCNICAS QUE DEBEN REUNIR LOS CENTROS DE ATENCIÓN ESPECIALIZADA PARA PERSONAS CON MINUSVALÍAS, PARA PODER SUSCRIBIR CONCIERTOS DE PLAZAS CON DICHO </w:t>
      </w:r>
      <w:r w:rsidR="6EE4E2D8"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INSTITUTO.</w:t>
      </w:r>
    </w:p>
    <w:p w14:paraId="6B5AA0AF" w14:textId="77777777" w:rsidR="00CB0FDB" w:rsidRPr="003E5021" w:rsidRDefault="00CB0FDB" w:rsidP="440A5848">
      <w:pPr>
        <w:spacing w:before="124" w:after="0" w:line="240" w:lineRule="auto"/>
        <w:ind w:right="186"/>
        <w:rPr>
          <w:rFonts w:ascii="Titillium Web" w:eastAsia="Titillium Web" w:hAnsi="Titillium Web" w:cs="Titillium Web"/>
          <w:color w:val="0000FF"/>
          <w:sz w:val="16"/>
          <w:szCs w:val="16"/>
        </w:rPr>
      </w:pPr>
    </w:p>
    <w:p w14:paraId="6C414110" w14:textId="3CBCCCE8" w:rsidR="00236A3D" w:rsidRPr="003E5021" w:rsidRDefault="2F7C4A03" w:rsidP="00CB0FDB">
      <w:pPr>
        <w:spacing w:after="0" w:line="240" w:lineRule="auto"/>
        <w:ind w:right="186"/>
        <w:rPr>
          <w:rFonts w:ascii="Titillium Web" w:eastAsia="Arial" w:hAnsi="Titillium Web" w:cs="Arial"/>
          <w:sz w:val="16"/>
          <w:szCs w:val="16"/>
        </w:rPr>
      </w:pP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</w:t>
      </w:r>
      <w:r w:rsidR="0CE4A57A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</w:t>
      </w:r>
      <w:r w:rsidR="6EF80EAA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</w:t>
      </w:r>
      <w:r w:rsidR="6EF80EAA">
        <w:rPr>
          <w:rFonts w:ascii="Titillium Web" w:hAnsi="Titillium Web" w:cs="Titillium Web"/>
          <w:kern w:val="0"/>
          <w:sz w:val="16"/>
          <w:szCs w:val="16"/>
          <w:lang w:val="es"/>
        </w:rPr>
        <w:t>J.A.</w:t>
      </w:r>
      <w:r w:rsidR="6EF80EAA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 w:rsidR="6EF80EAA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</w:t>
      </w:r>
      <w:r w:rsidR="6EF80EAA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6EF80EAA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6EF80EAA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6EF80EAA">
        <w:rPr>
          <w:rFonts w:ascii="Titillium Web" w:hAnsi="Titillium Web" w:cs="Titillium Web"/>
          <w:kern w:val="0"/>
          <w:sz w:val="16"/>
          <w:szCs w:val="16"/>
          <w:lang w:val="es"/>
        </w:rPr>
        <w:t>086;</w:t>
      </w:r>
      <w:r w:rsidR="6EF80EAA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6EF80EAA">
        <w:rPr>
          <w:rFonts w:ascii="Titillium Web" w:hAnsi="Titillium Web" w:cs="Titillium Web"/>
          <w:kern w:val="0"/>
          <w:sz w:val="16"/>
          <w:szCs w:val="16"/>
          <w:lang w:val="es"/>
        </w:rPr>
        <w:t>07</w:t>
      </w:r>
      <w:r w:rsidR="6EF80EAA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6EF80EAA">
        <w:rPr>
          <w:rFonts w:ascii="Titillium Web" w:hAnsi="Titillium Web" w:cs="Titillium Web"/>
          <w:kern w:val="0"/>
          <w:sz w:val="16"/>
          <w:szCs w:val="16"/>
          <w:lang w:val="es"/>
        </w:rPr>
        <w:t>08</w:t>
      </w:r>
      <w:r w:rsidR="6EF80EAA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 w:rsidR="6EF80EAA">
        <w:rPr>
          <w:rFonts w:ascii="Titillium Web" w:hAnsi="Titillium Web" w:cs="Titillium Web"/>
          <w:kern w:val="0"/>
          <w:sz w:val="16"/>
          <w:szCs w:val="16"/>
          <w:lang w:val="es"/>
        </w:rPr>
        <w:t>93</w:t>
      </w:r>
      <w:r w:rsidR="6EF80EAA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 w:rsidR="2AADF6F4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="156845DC"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</w:t>
      </w:r>
      <w:r w:rsidR="08857142" w:rsidRPr="440A5848">
        <w:rPr>
          <w:rFonts w:ascii="Titillium Web" w:eastAsia="Arial" w:hAnsi="Titillium Web" w:cs="Arial"/>
          <w:sz w:val="16"/>
          <w:szCs w:val="16"/>
        </w:rPr>
        <w:t>Resolución de 30 de julio de 1993, del Instituto Andalu</w:t>
      </w:r>
      <w:r w:rsidR="10633C02" w:rsidRPr="440A5848">
        <w:rPr>
          <w:rFonts w:ascii="Titillium Web" w:eastAsia="Arial" w:hAnsi="Titillium Web" w:cs="Arial"/>
          <w:sz w:val="16"/>
          <w:szCs w:val="16"/>
        </w:rPr>
        <w:t>z de Servicios Sociales,</w:t>
      </w:r>
      <w:r w:rsidR="2AADF6F4" w:rsidRPr="440A5848">
        <w:rPr>
          <w:rFonts w:ascii="Titillium Web" w:eastAsia="Arial" w:hAnsi="Titillium Web" w:cs="Arial"/>
          <w:sz w:val="16"/>
          <w:szCs w:val="16"/>
        </w:rPr>
        <w:t xml:space="preserve"> </w:t>
      </w:r>
    </w:p>
    <w:p w14:paraId="55CD26E2" w14:textId="4C914D62" w:rsidR="00236A3D" w:rsidRPr="003E5021" w:rsidRDefault="2AADF6F4" w:rsidP="00CB0FDB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440A5848">
        <w:rPr>
          <w:rFonts w:ascii="Titillium Web" w:hAnsi="Titillium Web" w:cs="Titillium Web"/>
          <w:sz w:val="16"/>
          <w:szCs w:val="16"/>
        </w:rPr>
        <w:t xml:space="preserve">                                                       </w:t>
      </w:r>
      <w:r w:rsidR="49ECBE79" w:rsidRPr="440A5848">
        <w:rPr>
          <w:rFonts w:ascii="Titillium Web" w:hAnsi="Titillium Web" w:cs="Titillium Web"/>
          <w:sz w:val="16"/>
          <w:szCs w:val="16"/>
        </w:rPr>
        <w:t xml:space="preserve"> </w:t>
      </w:r>
      <w:r w:rsidRPr="440A5848">
        <w:rPr>
          <w:rFonts w:ascii="Titillium Web" w:hAnsi="Titillium Web" w:cs="Titillium Web"/>
          <w:sz w:val="16"/>
          <w:szCs w:val="16"/>
        </w:rPr>
        <w:t xml:space="preserve"> </w:t>
      </w:r>
      <w:r w:rsidR="607B0945" w:rsidRPr="440A5848">
        <w:rPr>
          <w:rFonts w:ascii="Titillium Web" w:eastAsia="Arial" w:hAnsi="Titillium Web" w:cs="Arial"/>
          <w:sz w:val="16"/>
          <w:szCs w:val="16"/>
        </w:rPr>
        <w:t>por la que se determina las condiciones técnicas que deben reunir los Centros</w:t>
      </w:r>
    </w:p>
    <w:p w14:paraId="4F3B5942" w14:textId="05A11EC5" w:rsidR="00236A3D" w:rsidRPr="003E5021" w:rsidRDefault="2AADF6F4" w:rsidP="00CB0FDB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color w:val="0000FF"/>
          <w:sz w:val="16"/>
          <w:szCs w:val="16"/>
        </w:rPr>
      </w:pPr>
      <w:r w:rsidRPr="440A5848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</w:t>
      </w:r>
      <w:r w:rsidR="1399FC04" w:rsidRPr="440A5848">
        <w:rPr>
          <w:rFonts w:ascii="Titillium Web" w:eastAsia="Arial" w:hAnsi="Titillium Web" w:cs="Arial"/>
          <w:sz w:val="16"/>
          <w:szCs w:val="16"/>
        </w:rPr>
        <w:t xml:space="preserve">De Atención Especializada para Personas con Minusvalías, para poder </w:t>
      </w:r>
    </w:p>
    <w:p w14:paraId="287C8CFE" w14:textId="50C4B660" w:rsidR="00236A3D" w:rsidRPr="003E5021" w:rsidRDefault="57A994E3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before="124" w:after="0" w:line="240" w:lineRule="auto"/>
        <w:ind w:left="107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Suscribir conciertos de plazas con dicho Instituto.</w:t>
      </w:r>
      <w:r w:rsidR="2AADF6F4" w:rsidRPr="5AA8BE2D">
        <w:rPr>
          <w:rStyle w:val="Hipervnculo"/>
          <w:rFonts w:ascii="Titillium Web" w:eastAsia="Titillium Web" w:hAnsi="Titillium Web" w:cs="Titillium Web"/>
          <w:sz w:val="16"/>
          <w:szCs w:val="16"/>
          <w:u w:val="none"/>
        </w:rPr>
        <w:t xml:space="preserve">                 </w:t>
      </w:r>
    </w:p>
    <w:p w14:paraId="159A4FA5" w14:textId="34743E26" w:rsidR="00236A3D" w:rsidRPr="003E5021" w:rsidRDefault="5CBAE538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before="124" w:after="0" w:line="240" w:lineRule="auto"/>
        <w:ind w:left="107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</w:t>
      </w:r>
      <w:r w:rsidR="2AADF6F4"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r w:rsidR="0F77B5C5"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="2AADF6F4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="6B985622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http://www.juntadeandalucia.es/boja/1993/86/30</w:t>
      </w:r>
    </w:p>
    <w:p w14:paraId="57D8EBEB" w14:textId="1CFA988B" w:rsidR="00236A3D" w:rsidRPr="00052A9D" w:rsidRDefault="00236A3D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sz w:val="16"/>
          <w:szCs w:val="16"/>
        </w:rPr>
      </w:pPr>
    </w:p>
    <w:p w14:paraId="633E2D7B" w14:textId="523C8764" w:rsidR="00236A3D" w:rsidRPr="00052A9D" w:rsidRDefault="6EF80EAA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</w:t>
      </w:r>
      <w:r w:rsidR="14E9BB6E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J.A.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107;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02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10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93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</w:t>
      </w:r>
      <w:r w:rsidR="6EB5B065" w:rsidRPr="440A5848">
        <w:rPr>
          <w:rFonts w:ascii="Titillium Web" w:eastAsia="Arial" w:hAnsi="Titillium Web" w:cs="Arial"/>
          <w:sz w:val="16"/>
          <w:szCs w:val="16"/>
        </w:rPr>
        <w:t>Corrección de errores.</w:t>
      </w:r>
    </w:p>
    <w:p w14:paraId="0B175CFC" w14:textId="4DD7AF2D" w:rsidR="00236A3D" w:rsidRDefault="6EF80EAA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00FF"/>
          <w:sz w:val="16"/>
          <w:szCs w:val="16"/>
        </w:rPr>
        <w:t xml:space="preserve">                                                 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="215B790D"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r w:rsidR="1536DD8E"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http://www.juntadeandalucia.es/boja/1993/86/30</w:t>
      </w:r>
    </w:p>
    <w:p w14:paraId="19198C5D" w14:textId="7C44D1E7" w:rsidR="00236A3D" w:rsidRPr="00052A9D" w:rsidRDefault="1536DD8E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</w:t>
      </w:r>
    </w:p>
    <w:p w14:paraId="7E489CC9" w14:textId="667433AF" w:rsidR="00236A3D" w:rsidRDefault="66F7F968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ATENCION A LAS PERSONAS CON DISCAPACIDAD EN ANDALUCÍA.</w:t>
      </w:r>
    </w:p>
    <w:p w14:paraId="1C766655" w14:textId="77777777" w:rsidR="00CB0FDB" w:rsidRPr="00CB0FDB" w:rsidRDefault="00CB0FDB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color w:val="0000FF"/>
          <w:sz w:val="16"/>
          <w:szCs w:val="16"/>
        </w:rPr>
      </w:pPr>
    </w:p>
    <w:p w14:paraId="10C8F7C7" w14:textId="1DF55EF1" w:rsidR="00236A3D" w:rsidRPr="00052A9D" w:rsidRDefault="7D45719C" w:rsidP="00CB0FDB">
      <w:pPr>
        <w:keepLines/>
        <w:spacing w:after="0" w:line="240" w:lineRule="auto"/>
        <w:ind w:right="186"/>
        <w:rPr>
          <w:rFonts w:ascii="Titillium Web" w:hAnsi="Titillium Web" w:cs="Titillium Web"/>
          <w:sz w:val="16"/>
          <w:szCs w:val="16"/>
          <w:lang w:val="es"/>
        </w:rPr>
      </w:pP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B.O.J.A.         191; 0</w:t>
      </w:r>
      <w:r w:rsidR="68B4586A" w:rsidRPr="5AA8BE2D">
        <w:rPr>
          <w:rFonts w:ascii="Titillium Web" w:hAnsi="Titillium Web" w:cs="Titillium Web"/>
          <w:sz w:val="16"/>
          <w:szCs w:val="16"/>
          <w:lang w:val="es"/>
        </w:rPr>
        <w:t>4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>.10.17       Ley 4/2017, de 25 de septiembre, de los Derechos y la Atención a las Personas</w:t>
      </w:r>
      <w:r w:rsidR="75A7972E" w:rsidRPr="5AA8BE2D">
        <w:rPr>
          <w:rFonts w:ascii="Titillium Web" w:hAnsi="Titillium Web" w:cs="Titillium Web"/>
          <w:sz w:val="16"/>
          <w:szCs w:val="16"/>
          <w:lang w:val="es"/>
        </w:rPr>
        <w:t xml:space="preserve"> con </w:t>
      </w:r>
      <w:r w:rsidR="00CB0FDB"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</w:t>
      </w:r>
      <w:r w:rsidR="5302E859"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</w:t>
      </w:r>
      <w:r w:rsidR="00CB0FDB" w:rsidRPr="5AA8BE2D"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>Discapacidad en Andalucía</w:t>
      </w:r>
      <w:r w:rsidR="0827C031" w:rsidRPr="5AA8BE2D">
        <w:rPr>
          <w:rFonts w:ascii="Titillium Web" w:hAnsi="Titillium Web" w:cs="Titillium Web"/>
          <w:sz w:val="16"/>
          <w:szCs w:val="16"/>
          <w:lang w:val="es"/>
        </w:rPr>
        <w:t>.</w:t>
      </w:r>
    </w:p>
    <w:p w14:paraId="745FA279" w14:textId="05ABDE2C" w:rsidR="00236A3D" w:rsidRPr="00052A9D" w:rsidRDefault="7D45719C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00FF"/>
          <w:sz w:val="16"/>
          <w:szCs w:val="16"/>
        </w:rPr>
        <w:t xml:space="preserve">                                                 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="470EBE76"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="59CAB83C"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 </w:t>
      </w:r>
      <w:r w:rsidR="4A0F583E"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https://www.boe.es/eli/es-an/l/2017/09/25/4</w:t>
      </w:r>
    </w:p>
    <w:p w14:paraId="36DF9C42" w14:textId="1CFA988B" w:rsidR="00236A3D" w:rsidRPr="00052A9D" w:rsidRDefault="00236A3D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sz w:val="16"/>
          <w:szCs w:val="16"/>
        </w:rPr>
      </w:pPr>
    </w:p>
    <w:p w14:paraId="2BC2A146" w14:textId="71A1BB9B" w:rsidR="00236A3D" w:rsidRPr="00052A9D" w:rsidRDefault="7D45719C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</w:t>
      </w:r>
      <w:r w:rsidR="00CB0FDB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B.O.</w:t>
      </w:r>
      <w:r w:rsidR="7161C626" w:rsidRPr="440A5848">
        <w:rPr>
          <w:rFonts w:ascii="Titillium Web" w:hAnsi="Titillium Web" w:cs="Titillium Web"/>
          <w:sz w:val="16"/>
          <w:szCs w:val="16"/>
          <w:lang w:val="es"/>
        </w:rPr>
        <w:t>E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.        </w:t>
      </w:r>
      <w:r w:rsidR="00CB0FDB">
        <w:rPr>
          <w:rFonts w:ascii="Titillium Web" w:hAnsi="Titillium Web" w:cs="Titillium Web"/>
          <w:sz w:val="16"/>
          <w:szCs w:val="16"/>
          <w:lang w:val="es"/>
        </w:rPr>
        <w:t xml:space="preserve">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="686D78EA" w:rsidRPr="440A5848">
        <w:rPr>
          <w:rFonts w:ascii="Titillium Web" w:hAnsi="Titillium Web" w:cs="Titillium Web"/>
          <w:sz w:val="16"/>
          <w:szCs w:val="16"/>
          <w:lang w:val="es"/>
        </w:rPr>
        <w:t>250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 w:rsidR="387FDDE0" w:rsidRPr="440A5848">
        <w:rPr>
          <w:rFonts w:ascii="Titillium Web" w:hAnsi="Titillium Web" w:cs="Titillium Web"/>
          <w:sz w:val="16"/>
          <w:szCs w:val="16"/>
          <w:lang w:val="es"/>
        </w:rPr>
        <w:t>17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.10.</w:t>
      </w:r>
      <w:r w:rsidR="7F604F92" w:rsidRPr="440A5848">
        <w:rPr>
          <w:rFonts w:ascii="Titillium Web" w:hAnsi="Titillium Web" w:cs="Titillium Web"/>
          <w:sz w:val="16"/>
          <w:szCs w:val="16"/>
          <w:lang w:val="es"/>
        </w:rPr>
        <w:t>17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</w:t>
      </w:r>
      <w:r w:rsidR="00CB0FDB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440A5848">
        <w:rPr>
          <w:rFonts w:ascii="Titillium Web" w:eastAsia="Arial" w:hAnsi="Titillium Web" w:cs="Arial"/>
          <w:sz w:val="16"/>
          <w:szCs w:val="16"/>
        </w:rPr>
        <w:t>Corrección de errores.</w:t>
      </w:r>
    </w:p>
    <w:p w14:paraId="2CFBF64D" w14:textId="5924BC6A" w:rsidR="00CB0FDB" w:rsidRDefault="7D45719C" w:rsidP="00CB0FDB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00FF"/>
          <w:sz w:val="16"/>
          <w:szCs w:val="16"/>
        </w:rPr>
        <w:t xml:space="preserve">                                                 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r w:rsidR="02D0C08F"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hyperlink r:id="rId39" w:history="1">
        <w:r w:rsidR="00CB0FDB" w:rsidRPr="00EF5364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https://www.boe.es/eli/es-an/l/2017/09/25/4</w:t>
        </w:r>
      </w:hyperlink>
    </w:p>
    <w:p w14:paraId="66DCA559" w14:textId="77777777" w:rsidR="00CB0FDB" w:rsidRPr="00052A9D" w:rsidRDefault="00CB0FDB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47B4B62C" w14:textId="1DB3E97B" w:rsidR="00236A3D" w:rsidRDefault="690234D4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MODELOS DE FICHAS Y TABLAS JUSTIFICATIVAS DE LAS NORMAS PARA LA ACCESIBILIDAD EN ANDALUCÍA.</w:t>
      </w:r>
    </w:p>
    <w:p w14:paraId="65CEE927" w14:textId="77777777" w:rsidR="00B11552" w:rsidRPr="00052A9D" w:rsidRDefault="00B11552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6CF8D6EF" w14:textId="77777777" w:rsidR="00B11552" w:rsidRDefault="690234D4" w:rsidP="5AA8BE2D">
      <w:pPr>
        <w:keepLines/>
        <w:spacing w:after="0" w:line="240" w:lineRule="auto"/>
        <w:ind w:right="186"/>
        <w:rPr>
          <w:rFonts w:ascii="Titillium Web" w:hAnsi="Titillium Web" w:cs="Titillium Web"/>
          <w:sz w:val="16"/>
          <w:szCs w:val="16"/>
          <w:lang w:val="es"/>
        </w:rPr>
      </w:pP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B.O.J.A.         012; 19.01.</w:t>
      </w:r>
      <w:r w:rsidR="227B0D29" w:rsidRPr="5AA8BE2D">
        <w:rPr>
          <w:rFonts w:ascii="Titillium Web" w:hAnsi="Titillium Web" w:cs="Titillium Web"/>
          <w:sz w:val="16"/>
          <w:szCs w:val="16"/>
          <w:lang w:val="es"/>
        </w:rPr>
        <w:t>12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      </w:t>
      </w:r>
      <w:r w:rsidR="22EA312F" w:rsidRPr="5AA8BE2D">
        <w:rPr>
          <w:rFonts w:ascii="Titillium Web" w:hAnsi="Titillium Web" w:cs="Titillium Web"/>
          <w:sz w:val="16"/>
          <w:szCs w:val="16"/>
          <w:lang w:val="es"/>
        </w:rPr>
        <w:t xml:space="preserve">Orden de 9 de enero de 2012, por la que se aprueban los modelos de fichas y </w:t>
      </w:r>
    </w:p>
    <w:p w14:paraId="753CB84D" w14:textId="0DD8FA07" w:rsidR="00236A3D" w:rsidRPr="00052A9D" w:rsidRDefault="00B11552" w:rsidP="5AA8BE2D">
      <w:pPr>
        <w:keepLines/>
        <w:spacing w:after="0" w:line="240" w:lineRule="auto"/>
        <w:ind w:right="186"/>
        <w:rPr>
          <w:rFonts w:ascii="Titillium Web" w:hAnsi="Titillium Web" w:cs="Titillium Web"/>
          <w:sz w:val="16"/>
          <w:szCs w:val="16"/>
          <w:lang w:val="es"/>
        </w:rPr>
      </w:pPr>
      <w:r w:rsidRPr="5AA8BE2D">
        <w:rPr>
          <w:rFonts w:ascii="Titillium Web" w:hAnsi="Titillium Web" w:cs="Titillium Web"/>
          <w:sz w:val="16"/>
          <w:szCs w:val="16"/>
          <w:lang w:val="es"/>
        </w:rPr>
        <w:lastRenderedPageBreak/>
        <w:t xml:space="preserve">                                                                                        </w:t>
      </w:r>
      <w:r w:rsidR="22EA312F" w:rsidRPr="5AA8BE2D">
        <w:rPr>
          <w:rFonts w:ascii="Titillium Web" w:hAnsi="Titillium Web" w:cs="Titillium Web"/>
          <w:sz w:val="16"/>
          <w:szCs w:val="16"/>
          <w:lang w:val="es"/>
        </w:rPr>
        <w:t xml:space="preserve">tablas justificativas del Reglamento que regula las normas para la accesibilidad en </w:t>
      </w:r>
      <w:r w:rsidR="7FCB69FB"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="22EA312F"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="22EA312F" w:rsidRPr="5AA8BE2D">
        <w:rPr>
          <w:rFonts w:ascii="Titillium Web" w:hAnsi="Titillium Web" w:cs="Titillium Web"/>
          <w:sz w:val="16"/>
          <w:szCs w:val="16"/>
          <w:lang w:val="es"/>
        </w:rPr>
        <w:t xml:space="preserve">las infraestructuras, el urbanismo, la edificación y el transporte en Andalucía, </w:t>
      </w:r>
      <w:r w:rsidR="0239E0D3" w:rsidRPr="5AA8BE2D"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="5B3B10E7"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="0239E0D3"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="0239E0D3" w:rsidRPr="5AA8BE2D">
        <w:rPr>
          <w:rFonts w:ascii="Titillium Web" w:hAnsi="Titillium Web" w:cs="Titillium Web"/>
          <w:sz w:val="16"/>
          <w:szCs w:val="16"/>
          <w:lang w:val="es"/>
        </w:rPr>
        <w:t xml:space="preserve">aprobado por el Decreto 293/2009, de 7 de julio, y las instrucciones para su </w:t>
      </w:r>
      <w:r w:rsidR="468BE748"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               </w:t>
      </w:r>
      <w:r w:rsidR="0239E0D3" w:rsidRPr="5AA8BE2D">
        <w:rPr>
          <w:rFonts w:ascii="Titillium Web" w:hAnsi="Titillium Web" w:cs="Titillium Web"/>
          <w:sz w:val="16"/>
          <w:szCs w:val="16"/>
          <w:lang w:val="es"/>
        </w:rPr>
        <w:t>cumplimiento.</w:t>
      </w:r>
    </w:p>
    <w:p w14:paraId="2BB001F3" w14:textId="12251A4F" w:rsidR="00236A3D" w:rsidRDefault="325FD297" w:rsidP="440A5848">
      <w:pPr>
        <w:keepLines/>
        <w:spacing w:before="124" w:after="0" w:line="240" w:lineRule="auto"/>
        <w:ind w:right="186"/>
        <w:rPr>
          <w:rFonts w:ascii="Titillium Web" w:hAnsi="Titillium Web" w:cs="Titillium Web"/>
          <w:color w:val="0070C0"/>
          <w:sz w:val="16"/>
          <w:szCs w:val="16"/>
          <w:u w:val="single"/>
          <w:lang w:val="es"/>
        </w:rPr>
      </w:pP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</w:t>
      </w:r>
      <w:r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</w:t>
      </w:r>
      <w:r w:rsidRPr="5AA8BE2D">
        <w:rPr>
          <w:rFonts w:ascii="Titillium Web" w:hAnsi="Titillium Web" w:cs="Titillium Web"/>
          <w:color w:val="0070C0"/>
          <w:sz w:val="16"/>
          <w:szCs w:val="16"/>
          <w:u w:val="single"/>
          <w:lang w:val="es"/>
        </w:rPr>
        <w:t xml:space="preserve"> </w:t>
      </w:r>
      <w:hyperlink r:id="rId40">
        <w:r w:rsidR="00B11552" w:rsidRPr="5AA8BE2D">
          <w:rPr>
            <w:rStyle w:val="Hipervnculo"/>
            <w:rFonts w:ascii="Titillium Web" w:hAnsi="Titillium Web" w:cs="Titillium Web"/>
            <w:color w:val="0070C0"/>
            <w:sz w:val="16"/>
            <w:szCs w:val="16"/>
            <w:lang w:val="es"/>
          </w:rPr>
          <w:t>https://www.juntadeandalucia.es/boja/2012/12/2.html</w:t>
        </w:r>
      </w:hyperlink>
    </w:p>
    <w:p w14:paraId="0A82356D" w14:textId="77777777" w:rsidR="00B11552" w:rsidRDefault="00B11552" w:rsidP="00B11552">
      <w:pPr>
        <w:spacing w:before="96" w:after="0" w:line="240" w:lineRule="auto"/>
        <w:rPr>
          <w:rFonts w:ascii="Titillium Web" w:hAnsi="Titillium Web" w:cs="Titillium Web"/>
          <w:color w:val="0070C0"/>
          <w:sz w:val="16"/>
          <w:szCs w:val="16"/>
          <w:u w:val="single"/>
          <w:lang w:val="es"/>
        </w:rPr>
      </w:pPr>
    </w:p>
    <w:p w14:paraId="52534EE1" w14:textId="77777777" w:rsidR="00B11552" w:rsidRDefault="00B11552" w:rsidP="00B11552">
      <w:pPr>
        <w:spacing w:before="96" w:after="0" w:line="240" w:lineRule="auto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40483A6A" w14:textId="77777777" w:rsidR="00B11552" w:rsidRDefault="00B11552" w:rsidP="00B11552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236A3D">
        <w:rPr>
          <w:rFonts w:ascii="Titillium Web" w:eastAsia="Titillium Web" w:hAnsi="Titillium Web" w:cs="Titillium Web"/>
          <w:i/>
          <w:iCs/>
          <w:sz w:val="18"/>
          <w:szCs w:val="24"/>
        </w:rPr>
        <w:t>SUPRESIÓN DE BARRERAS ARQUITECTÓNICAS EN LOS EDIFICIOS ESCOLARES PÚBLICOS.</w:t>
      </w:r>
    </w:p>
    <w:p w14:paraId="2DF5C79B" w14:textId="77777777" w:rsidR="00B11552" w:rsidRDefault="00B11552" w:rsidP="00B11552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8F749A5" w14:textId="77777777" w:rsidR="00B11552" w:rsidRPr="00052A9D" w:rsidRDefault="00B11552" w:rsidP="00B11552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                        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B.O.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J.A.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005;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21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01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>.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>86</w:t>
      </w:r>
      <w:r w:rsidRPr="00E824E4"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>
        <w:rPr>
          <w:rFonts w:ascii="Titillium Web" w:hAnsi="Titillium Web" w:cs="Titillium Web"/>
          <w:kern w:val="0"/>
          <w:sz w:val="16"/>
          <w:szCs w:val="16"/>
          <w:lang w:val="es"/>
        </w:rPr>
        <w:t xml:space="preserve">    </w:t>
      </w:r>
      <w:r w:rsidRPr="440A5848">
        <w:rPr>
          <w:rFonts w:ascii="Titillium Web" w:eastAsia="Arial" w:hAnsi="Titillium Web" w:cs="Arial"/>
          <w:sz w:val="16"/>
          <w:szCs w:val="16"/>
        </w:rPr>
        <w:t xml:space="preserve">Real Decreto 1276/2011, de 16 de septiembre, de adaptación normativa a la </w:t>
      </w:r>
    </w:p>
    <w:p w14:paraId="51D10B98" w14:textId="77777777" w:rsidR="00B11552" w:rsidRDefault="00B11552" w:rsidP="00B11552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color w:val="0000FF"/>
          <w:sz w:val="16"/>
          <w:szCs w:val="16"/>
          <w:u w:val="single"/>
        </w:rPr>
      </w:pPr>
      <w:r w:rsidRPr="00052A9D">
        <w:rPr>
          <w:rFonts w:ascii="Titillium Web" w:hAnsi="Titillium Web" w:cs="Titillium Web"/>
          <w:kern w:val="0"/>
          <w:sz w:val="16"/>
          <w:szCs w:val="16"/>
        </w:rPr>
        <w:t xml:space="preserve">                                                         </w:t>
      </w:r>
      <w:r w:rsidRPr="440A5848">
        <w:rPr>
          <w:rFonts w:ascii="Titillium Web" w:eastAsia="Arial" w:hAnsi="Titillium Web" w:cs="Arial"/>
          <w:sz w:val="16"/>
          <w:szCs w:val="16"/>
        </w:rPr>
        <w:t xml:space="preserve">Convención Internacional sobre los derechos de las personas con </w:t>
      </w:r>
    </w:p>
    <w:p w14:paraId="5BB69917" w14:textId="77777777" w:rsidR="00B11552" w:rsidRDefault="00B11552" w:rsidP="00B11552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color w:val="0000FF"/>
          <w:sz w:val="16"/>
          <w:szCs w:val="16"/>
          <w:u w:val="single"/>
        </w:rPr>
      </w:pPr>
      <w:r w:rsidRPr="440A5848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discapacidad.</w:t>
      </w:r>
      <w:hyperlink r:id="rId41" w:history="1">
        <w:r w:rsidRPr="440A5848">
          <w:rPr>
            <w:rStyle w:val="Hipervnculo"/>
            <w:rFonts w:ascii="Titillium Web" w:eastAsia="Titillium Web" w:hAnsi="Titillium Web" w:cs="Titillium Web"/>
            <w:sz w:val="16"/>
            <w:szCs w:val="16"/>
            <w:u w:val="none"/>
          </w:rPr>
          <w:t xml:space="preserve">                   </w:t>
        </w:r>
      </w:hyperlink>
    </w:p>
    <w:p w14:paraId="36B52112" w14:textId="55A53C2D" w:rsidR="00236A3D" w:rsidRPr="00B11552" w:rsidRDefault="00B11552" w:rsidP="00B11552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00FF"/>
          <w:sz w:val="16"/>
          <w:szCs w:val="16"/>
        </w:rPr>
        <w:t xml:space="preserve">                                                 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hyperlink r:id="rId42">
        <w:r w:rsidRPr="440A5848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http://www.juntadeandalucia.es/boja/1986/5/12</w:t>
        </w:r>
      </w:hyperlink>
      <w:r w:rsidR="690234D4" w:rsidRPr="440A5848">
        <w:rPr>
          <w:rFonts w:ascii="Titillium Web" w:eastAsia="Titillium Web" w:hAnsi="Titillium Web" w:cs="Titillium Web"/>
          <w:color w:val="0000FF"/>
          <w:sz w:val="16"/>
          <w:szCs w:val="16"/>
        </w:rPr>
        <w:t xml:space="preserve">                                                   </w:t>
      </w:r>
      <w:r w:rsidR="690234D4"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</w:p>
    <w:p w14:paraId="5C0AF39A" w14:textId="03A34D01" w:rsidR="00236A3D" w:rsidRPr="00052A9D" w:rsidRDefault="00236A3D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color w:val="0070C0"/>
          <w:sz w:val="16"/>
          <w:szCs w:val="16"/>
        </w:rPr>
      </w:pPr>
    </w:p>
    <w:p w14:paraId="1DC29271" w14:textId="08928C49" w:rsidR="00236A3D" w:rsidRPr="00052A9D" w:rsidRDefault="4007007B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NORMAS ACCESIBILIDAD EN INFRAESTRUCTURAS, URBANISMO, EDIFICACIÓN Y TRANSPORTE EN ANDALUCÍA.</w:t>
      </w:r>
    </w:p>
    <w:p w14:paraId="600B8C01" w14:textId="20CDD210" w:rsidR="00236A3D" w:rsidRPr="00052A9D" w:rsidRDefault="00236A3D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320CAE16" w14:textId="1712A1DD" w:rsidR="00B11552" w:rsidRDefault="4007007B" w:rsidP="00B11552">
      <w:pPr>
        <w:keepLines/>
        <w:spacing w:after="0" w:line="240" w:lineRule="auto"/>
        <w:ind w:right="186"/>
        <w:rPr>
          <w:rFonts w:ascii="Titillium Web" w:hAnsi="Titillium Web" w:cs="Titillium Web"/>
          <w:sz w:val="16"/>
          <w:szCs w:val="16"/>
          <w:lang w:val="es"/>
        </w:rPr>
      </w:pP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</w:t>
      </w:r>
      <w:r w:rsidR="00B11552"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B.O.J.A.        140; 21.07.09   </w:t>
      </w:r>
      <w:r w:rsidR="39572234"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="5B01C12C" w:rsidRPr="5AA8BE2D">
        <w:rPr>
          <w:rFonts w:ascii="Titillium Web" w:hAnsi="Titillium Web" w:cs="Titillium Web"/>
          <w:sz w:val="16"/>
          <w:szCs w:val="16"/>
          <w:lang w:val="es"/>
        </w:rPr>
        <w:t>Decreto 293/2009, de 7 de julio, por el que se aprueba el reglamento que regula</w:t>
      </w:r>
      <w:r w:rsidR="00B11552"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</w:p>
    <w:p w14:paraId="06542E7F" w14:textId="711070C5" w:rsidR="00236A3D" w:rsidRPr="00052A9D" w:rsidRDefault="00B11552" w:rsidP="00B11552">
      <w:pPr>
        <w:keepLines/>
        <w:spacing w:after="0" w:line="240" w:lineRule="auto"/>
        <w:ind w:right="186"/>
        <w:rPr>
          <w:rFonts w:ascii="Titillium Web" w:hAnsi="Titillium Web" w:cs="Titillium Web"/>
          <w:sz w:val="16"/>
          <w:szCs w:val="16"/>
          <w:lang w:val="es"/>
        </w:rPr>
      </w:pP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la</w:t>
      </w:r>
      <w:r w:rsidR="5B01C12C" w:rsidRPr="5AA8BE2D">
        <w:rPr>
          <w:rFonts w:ascii="Titillium Web" w:hAnsi="Titillium Web" w:cs="Titillium Web"/>
          <w:sz w:val="16"/>
          <w:szCs w:val="16"/>
          <w:lang w:val="es"/>
        </w:rPr>
        <w:t>s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="5B01C12C" w:rsidRPr="5AA8BE2D">
        <w:rPr>
          <w:rFonts w:ascii="Titillium Web" w:hAnsi="Titillium Web" w:cs="Titillium Web"/>
          <w:sz w:val="16"/>
          <w:szCs w:val="16"/>
          <w:lang w:val="es"/>
        </w:rPr>
        <w:t>normas para la accesibilidad en las infraestructuras, el urbanismo, la</w:t>
      </w:r>
      <w:r w:rsidR="41184BB0"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="5B01C12C" w:rsidRPr="5AA8BE2D">
        <w:rPr>
          <w:rFonts w:ascii="Titillium Web" w:hAnsi="Titillium Web" w:cs="Titillium Web"/>
          <w:sz w:val="16"/>
          <w:szCs w:val="16"/>
          <w:lang w:val="es"/>
        </w:rPr>
        <w:t xml:space="preserve">edificación </w:t>
      </w:r>
      <w:r w:rsidR="1483EF2D"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="4235FC04"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="5B01C12C" w:rsidRPr="5AA8BE2D">
        <w:rPr>
          <w:rFonts w:ascii="Titillium Web" w:hAnsi="Titillium Web" w:cs="Titillium Web"/>
          <w:sz w:val="16"/>
          <w:szCs w:val="16"/>
          <w:lang w:val="es"/>
        </w:rPr>
        <w:t>y el transporte en Andalucía.</w:t>
      </w:r>
    </w:p>
    <w:p w14:paraId="763534C2" w14:textId="2BBFDB22" w:rsidR="00236A3D" w:rsidRPr="00052A9D" w:rsidRDefault="4007007B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Titillium Web" w:hAnsi="Titillium Web" w:cs="Titillium Web"/>
          <w:sz w:val="16"/>
          <w:szCs w:val="16"/>
          <w:lang w:val="es"/>
        </w:rPr>
      </w:pPr>
      <w:r w:rsidRPr="5AA8BE2D">
        <w:rPr>
          <w:rFonts w:ascii="Titillium Web" w:eastAsia="Titillium Web" w:hAnsi="Titillium Web" w:cs="Titillium Web"/>
          <w:color w:val="0000FF"/>
          <w:sz w:val="16"/>
          <w:szCs w:val="16"/>
        </w:rPr>
        <w:t xml:space="preserve">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</w:t>
      </w:r>
      <w:hyperlink r:id="rId43">
        <w:r w:rsidR="4FFFA1BA" w:rsidRPr="5AA8BE2D">
          <w:rPr>
            <w:rStyle w:val="Hipervnculo"/>
            <w:rFonts w:ascii="Titillium Web" w:hAnsi="Titillium Web" w:cs="Titillium Web"/>
            <w:sz w:val="16"/>
            <w:szCs w:val="16"/>
            <w:lang w:val="es"/>
          </w:rPr>
          <w:t>https://www.juntadeandalucia.es/boja/2009/140/1</w:t>
        </w:r>
      </w:hyperlink>
    </w:p>
    <w:p w14:paraId="0EBBC19E" w14:textId="5DBE2CA3" w:rsidR="00236A3D" w:rsidRPr="00052A9D" w:rsidRDefault="00236A3D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hAnsi="Titillium Web" w:cs="Titillium Web"/>
          <w:color w:val="0070C0"/>
          <w:sz w:val="16"/>
          <w:szCs w:val="16"/>
          <w:u w:val="single"/>
          <w:lang w:val="es"/>
        </w:rPr>
      </w:pPr>
    </w:p>
    <w:p w14:paraId="06575FA4" w14:textId="1F0EB06B" w:rsidR="00236A3D" w:rsidRPr="00052A9D" w:rsidRDefault="00236A3D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3115BC40" w14:textId="4DA2F2AA" w:rsidR="00236A3D" w:rsidRPr="00052A9D" w:rsidRDefault="66F7F968" w:rsidP="440A5848">
      <w:pPr>
        <w:pStyle w:val="Prrafodelista"/>
        <w:keepLines/>
        <w:numPr>
          <w:ilvl w:val="0"/>
          <w:numId w:val="3"/>
        </w:num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b/>
          <w:bCs/>
          <w:sz w:val="24"/>
          <w:szCs w:val="24"/>
        </w:rPr>
        <w:t>ACCIONES EN LA EDIFICACIÓN</w:t>
      </w:r>
    </w:p>
    <w:p w14:paraId="3D0FF29F" w14:textId="7FFEEA77" w:rsidR="00236A3D" w:rsidRPr="00052A9D" w:rsidRDefault="00236A3D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3BFE7CB9" w14:textId="107C4E1D" w:rsidR="00236A3D" w:rsidRPr="00052A9D" w:rsidRDefault="2A0F7339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i/>
          <w:iCs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 SE SEGURIDAD ESTRUCTURAL, BASES DE CÁLCULO.</w:t>
      </w:r>
    </w:p>
    <w:p w14:paraId="478B3BA9" w14:textId="0ECEF8D3" w:rsidR="00236A3D" w:rsidRPr="00052A9D" w:rsidRDefault="2A0F7339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i/>
          <w:iCs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 SE-AE SEGURIDAD ESTRUCTURAL, ACCIONES EN LA EDIFICACIÓN</w:t>
      </w:r>
      <w:r w:rsidR="484E5916"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.</w:t>
      </w:r>
    </w:p>
    <w:p w14:paraId="050B7D61" w14:textId="343286B9" w:rsidR="00236A3D" w:rsidRPr="00052A9D" w:rsidRDefault="00236A3D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43B5EC16" w14:textId="1CF6F313" w:rsidR="00236A3D" w:rsidRPr="00052A9D" w:rsidRDefault="3EAF8ED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  <w:szCs w:val="16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B.O.E.           074; 28.03.06       Real Decreto 314/2006, de 17 de marzo, del Ministerio de la Vivienda, por el</w:t>
      </w:r>
    </w:p>
    <w:p w14:paraId="4C9B6C0C" w14:textId="44E2217E" w:rsidR="00236A3D" w:rsidRPr="00052A9D" w:rsidRDefault="3EAF8EDD" w:rsidP="440A5848">
      <w:pPr>
        <w:keepLines/>
        <w:tabs>
          <w:tab w:val="left" w:pos="2313"/>
          <w:tab w:val="left" w:pos="3787"/>
        </w:tabs>
        <w:spacing w:after="0" w:line="240" w:lineRule="auto"/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que se aprueba el Código Técnico de la Edificación.</w:t>
      </w:r>
    </w:p>
    <w:p w14:paraId="1E56A35A" w14:textId="6BF9E696" w:rsidR="00236A3D" w:rsidRPr="00052A9D" w:rsidRDefault="3EAF8ED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</w:t>
      </w:r>
      <w:r w:rsidR="4790D1FB"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https://www.boe.es/eli/es/rd/2006/03/17/314/con</w:t>
      </w:r>
    </w:p>
    <w:p w14:paraId="227659E9" w14:textId="77777777" w:rsidR="00236A3D" w:rsidRPr="00052A9D" w:rsidRDefault="00236A3D" w:rsidP="440A5848">
      <w:pPr>
        <w:keepLines/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175E9612" w14:textId="7DCB643E" w:rsidR="00236A3D" w:rsidRPr="00052A9D" w:rsidRDefault="3EAF8ED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  <w:szCs w:val="16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     </w:t>
      </w:r>
      <w:r w:rsidR="3EF107BE" w:rsidRPr="440A5848">
        <w:rPr>
          <w:rFonts w:ascii="Titillium Web" w:hAnsi="Titillium Web" w:cs="Titillium Web"/>
          <w:sz w:val="16"/>
          <w:szCs w:val="16"/>
          <w:lang w:val="es"/>
        </w:rPr>
        <w:t>254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; 2</w:t>
      </w:r>
      <w:r w:rsidR="74D53FC5" w:rsidRPr="440A5848">
        <w:rPr>
          <w:rFonts w:ascii="Titillium Web" w:hAnsi="Titillium Web" w:cs="Titillium Web"/>
          <w:sz w:val="16"/>
          <w:szCs w:val="16"/>
          <w:lang w:val="es"/>
        </w:rPr>
        <w:t>3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 w:rsidR="255DC43A" w:rsidRPr="440A5848">
        <w:rPr>
          <w:rFonts w:ascii="Titillium Web" w:hAnsi="Titillium Web" w:cs="Titillium Web"/>
          <w:sz w:val="16"/>
          <w:szCs w:val="16"/>
          <w:lang w:val="es"/>
        </w:rPr>
        <w:t>10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.0</w:t>
      </w:r>
      <w:r w:rsidR="4E07421F" w:rsidRPr="440A5848">
        <w:rPr>
          <w:rFonts w:ascii="Titillium Web" w:hAnsi="Titillium Web" w:cs="Titillium Web"/>
          <w:sz w:val="16"/>
          <w:szCs w:val="16"/>
          <w:lang w:val="es"/>
        </w:rPr>
        <w:t>7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</w:t>
      </w: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5D65614C" w:rsidRPr="440A5848">
        <w:rPr>
          <w:rFonts w:ascii="Titillium Web" w:eastAsia="Titillium Web" w:hAnsi="Titillium Web" w:cs="Titillium Web"/>
          <w:sz w:val="16"/>
          <w:szCs w:val="16"/>
        </w:rPr>
        <w:t>Real Decreto 1371/07, de 19 de octubre, del Ministerio de la Vivienda, por el</w:t>
      </w:r>
    </w:p>
    <w:p w14:paraId="0C9DE090" w14:textId="2CA717CE" w:rsidR="00236A3D" w:rsidRPr="00052A9D" w:rsidRDefault="5D65614C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que se modifica el Código Técnico de Edifica</w:t>
      </w:r>
      <w:r w:rsidR="4AB5D042" w:rsidRPr="440A5848">
        <w:rPr>
          <w:rFonts w:ascii="Titillium Web" w:eastAsia="Titillium Web" w:hAnsi="Titillium Web" w:cs="Titillium Web"/>
          <w:sz w:val="16"/>
          <w:szCs w:val="16"/>
        </w:rPr>
        <w:t xml:space="preserve">ción.                </w:t>
      </w:r>
    </w:p>
    <w:p w14:paraId="45A3DDE3" w14:textId="7A28A271" w:rsidR="00236A3D" w:rsidRPr="00052A9D" w:rsidRDefault="4AB5D042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="66CB7028"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https://www.boe.es/eli/es/rd/2007/10/19/1371</w:t>
      </w:r>
    </w:p>
    <w:p w14:paraId="20F56F58" w14:textId="334064D0" w:rsidR="00236A3D" w:rsidRPr="00052A9D" w:rsidRDefault="4A9A29E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</w:t>
      </w:r>
    </w:p>
    <w:p w14:paraId="2A0E6218" w14:textId="19C25C1A" w:rsidR="00236A3D" w:rsidRPr="00052A9D" w:rsidRDefault="14F883D7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  <w:szCs w:val="16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B.O.E.           022; 25.01.08       Ministerio de la Vivienda. Corrección de errores y erratas del Código Técnico</w:t>
      </w:r>
    </w:p>
    <w:p w14:paraId="61BDC2F8" w14:textId="74E79147" w:rsidR="00236A3D" w:rsidRPr="00052A9D" w:rsidRDefault="14F883D7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de la Edificación.   </w:t>
      </w:r>
    </w:p>
    <w:p w14:paraId="586D08D0" w14:textId="3C6AF07A" w:rsidR="00236A3D" w:rsidRPr="00F356A7" w:rsidRDefault="14F883D7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</w:t>
      </w:r>
      <w:r w:rsidR="22C8AEEE" w:rsidRPr="00F356A7"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  <w:t>https://www.boe.es/eli/es/rd/2006/03/17/314/corrigendum/20080125</w:t>
      </w:r>
    </w:p>
    <w:p w14:paraId="79596EFA" w14:textId="77777777" w:rsidR="00236A3D" w:rsidRPr="00F356A7" w:rsidRDefault="00236A3D" w:rsidP="440A5848">
      <w:pPr>
        <w:keepLines/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</w:pPr>
    </w:p>
    <w:p w14:paraId="6771B77A" w14:textId="6F07E8BC" w:rsidR="00236A3D" w:rsidRPr="00052A9D" w:rsidRDefault="14F883D7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  <w:szCs w:val="16"/>
        </w:rPr>
      </w:pPr>
      <w:r w:rsidRPr="00F356A7">
        <w:rPr>
          <w:rFonts w:ascii="Titillium Web" w:eastAsia="Titillium Web" w:hAnsi="Titillium Web" w:cs="Titillium Web"/>
          <w:i/>
          <w:iCs/>
          <w:sz w:val="18"/>
          <w:szCs w:val="18"/>
          <w:lang w:val="en-US"/>
        </w:rPr>
        <w:t xml:space="preserve">                            </w:t>
      </w:r>
      <w:r w:rsidRPr="00F356A7">
        <w:rPr>
          <w:rFonts w:ascii="Titillium Web" w:hAnsi="Titillium Web" w:cs="Titillium Web"/>
          <w:sz w:val="16"/>
          <w:szCs w:val="16"/>
          <w:lang w:val="en-US"/>
        </w:rPr>
        <w:t xml:space="preserve">B.O.E.           </w:t>
      </w:r>
      <w:r w:rsidR="70B6073D" w:rsidRPr="440A5848">
        <w:rPr>
          <w:rFonts w:ascii="Titillium Web" w:hAnsi="Titillium Web" w:cs="Titillium Web"/>
          <w:sz w:val="16"/>
          <w:szCs w:val="16"/>
          <w:lang w:val="es"/>
        </w:rPr>
        <w:t>099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; 23.0</w:t>
      </w:r>
      <w:r w:rsidR="118DD30C" w:rsidRPr="440A5848">
        <w:rPr>
          <w:rFonts w:ascii="Titillium Web" w:hAnsi="Titillium Web" w:cs="Titillium Web"/>
          <w:sz w:val="16"/>
          <w:szCs w:val="16"/>
          <w:lang w:val="es"/>
        </w:rPr>
        <w:t>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.0</w:t>
      </w:r>
      <w:r w:rsidR="1190C121" w:rsidRPr="440A5848">
        <w:rPr>
          <w:rFonts w:ascii="Titillium Web" w:hAnsi="Titillium Web" w:cs="Titillium Web"/>
          <w:sz w:val="16"/>
          <w:szCs w:val="16"/>
          <w:lang w:val="es"/>
        </w:rPr>
        <w:t>9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</w:t>
      </w: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178FFC79" w:rsidRPr="440A5848">
        <w:rPr>
          <w:rFonts w:ascii="Titillium Web" w:eastAsia="Titillium Web" w:hAnsi="Titillium Web" w:cs="Titillium Web"/>
          <w:sz w:val="16"/>
          <w:szCs w:val="16"/>
        </w:rPr>
        <w:t>Orden VIV/984/2009, de 15 de abril, por la que se modifican determinados</w:t>
      </w:r>
    </w:p>
    <w:p w14:paraId="0CEF81CB" w14:textId="375EED7D" w:rsidR="00236A3D" w:rsidRPr="00052A9D" w:rsidRDefault="178FFC79" w:rsidP="440A5848">
      <w:pPr>
        <w:keepLines/>
        <w:tabs>
          <w:tab w:val="left" w:pos="2313"/>
          <w:tab w:val="left" w:pos="3787"/>
        </w:tabs>
        <w:spacing w:after="0" w:line="240" w:lineRule="auto"/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documentos básicos del Código Técnico de la Edificación aprobados por el Real            </w:t>
      </w:r>
    </w:p>
    <w:p w14:paraId="5160D260" w14:textId="50584754" w:rsidR="00236A3D" w:rsidRPr="00052A9D" w:rsidRDefault="178FFC79" w:rsidP="440A5848">
      <w:pPr>
        <w:keepLines/>
        <w:tabs>
          <w:tab w:val="left" w:pos="2313"/>
          <w:tab w:val="left" w:pos="3787"/>
        </w:tabs>
        <w:spacing w:after="0" w:line="240" w:lineRule="auto"/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Decreto 314/2006, de 17 de marzo, y el Real Decreto 1371/2007, de 19 de octubre</w:t>
      </w:r>
      <w:r w:rsidR="5E067633" w:rsidRPr="440A5848">
        <w:rPr>
          <w:rFonts w:ascii="Titillium Web" w:eastAsia="Titillium Web" w:hAnsi="Titillium Web" w:cs="Titillium Web"/>
          <w:sz w:val="16"/>
          <w:szCs w:val="16"/>
        </w:rPr>
        <w:t>.</w:t>
      </w:r>
    </w:p>
    <w:p w14:paraId="37968C31" w14:textId="3E228D17" w:rsidR="00236A3D" w:rsidRPr="00052A9D" w:rsidRDefault="14F883D7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hyperlink r:id="rId44">
        <w:r w:rsidR="4D7F3C49" w:rsidRPr="440A5848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https://www.boe.es/eli/es/o/2009/04/15/viv984</w:t>
        </w:r>
      </w:hyperlink>
    </w:p>
    <w:p w14:paraId="20AF1205" w14:textId="36DAC559" w:rsidR="00236A3D" w:rsidRPr="00052A9D" w:rsidRDefault="00236A3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139B28FB" w14:textId="50A2488C" w:rsidR="00236A3D" w:rsidRPr="00052A9D" w:rsidRDefault="3E5A1CB2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NORMA DE CONSTRUCCIÓN SISMORRESISTENTE: PARTE GENERAL Y EDIFICACIÓN (NCSE-02)</w:t>
      </w:r>
      <w:r w:rsidR="514E45A5"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.</w:t>
      </w:r>
    </w:p>
    <w:p w14:paraId="434B4BFA" w14:textId="582CED90" w:rsidR="00236A3D" w:rsidRPr="00052A9D" w:rsidRDefault="00236A3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0EADE82F" w14:textId="49BA63B7" w:rsidR="00236A3D" w:rsidRPr="00052A9D" w:rsidRDefault="3E5A1CB2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     244; 11.10.02       Real Decreto 997/2002, de 27 de septiembre, del </w:t>
      </w:r>
      <w:proofErr w:type="spellStart"/>
      <w:r w:rsidRPr="440A5848">
        <w:rPr>
          <w:rFonts w:ascii="Titillium Web" w:hAnsi="Titillium Web" w:cs="Titillium Web"/>
          <w:sz w:val="16"/>
          <w:szCs w:val="16"/>
          <w:lang w:val="es"/>
        </w:rPr>
        <w:t>Mº</w:t>
      </w:r>
      <w:proofErr w:type="spellEnd"/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de Fomento. </w:t>
      </w:r>
    </w:p>
    <w:p w14:paraId="603DF847" w14:textId="6D5449EF" w:rsidR="00236A3D" w:rsidRPr="00052A9D" w:rsidRDefault="3E5A1CB2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hyperlink r:id="rId45">
        <w:r w:rsidR="0E21FC88" w:rsidRPr="440A5848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https://www.boe.es/eli/es/rd/2002/09/27/997</w:t>
        </w:r>
      </w:hyperlink>
    </w:p>
    <w:p w14:paraId="1AB579ED" w14:textId="0ACBE72D" w:rsidR="00236A3D" w:rsidRPr="00052A9D" w:rsidRDefault="00236A3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3C2A2AA3" w14:textId="5CDF6B85" w:rsidR="00236A3D" w:rsidRPr="00052A9D" w:rsidRDefault="00236A3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77C4033B" w14:textId="02A9833B" w:rsidR="00236A3D" w:rsidRDefault="0E21FC88" w:rsidP="440A5848">
      <w:pPr>
        <w:pStyle w:val="Prrafodelista"/>
        <w:keepLines/>
        <w:numPr>
          <w:ilvl w:val="0"/>
          <w:numId w:val="3"/>
        </w:num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440A5848">
        <w:rPr>
          <w:rFonts w:ascii="Titillium Web" w:eastAsia="Titillium Web" w:hAnsi="Titillium Web" w:cs="Titillium Web"/>
          <w:b/>
          <w:bCs/>
          <w:sz w:val="24"/>
          <w:szCs w:val="24"/>
        </w:rPr>
        <w:t xml:space="preserve">AISLAMIENTO ACÚSTICO </w:t>
      </w:r>
    </w:p>
    <w:p w14:paraId="2072C09F" w14:textId="77777777" w:rsidR="00B11552" w:rsidRPr="00B11552" w:rsidRDefault="00B11552" w:rsidP="00B11552">
      <w:pPr>
        <w:pStyle w:val="Prrafodelista"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68D3C441" w14:textId="186E8E96" w:rsidR="00236A3D" w:rsidRPr="00052A9D" w:rsidRDefault="49EB0606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LEY DEL RUIDO.</w:t>
      </w:r>
    </w:p>
    <w:p w14:paraId="28A67776" w14:textId="435FB518" w:rsidR="00236A3D" w:rsidRPr="00052A9D" w:rsidRDefault="00236A3D" w:rsidP="440A5848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61D112F9" w14:textId="2305D8BB" w:rsidR="00236A3D" w:rsidRPr="00052A9D" w:rsidRDefault="56BB1E1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Arial" w:hAnsi="Titillium Web" w:cs="Arial"/>
          <w:sz w:val="16"/>
          <w:szCs w:val="16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B.O.E.           276; 18.11.03       Ley 37/2003, de 17 de noviembre, del Ruido.  Revisión: 07/07/2011</w:t>
      </w:r>
    </w:p>
    <w:p w14:paraId="2691466C" w14:textId="030D3355" w:rsidR="00236A3D" w:rsidRPr="00052A9D" w:rsidRDefault="56BB1E1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https://www.boe.es/eli/es/l/2003/11/17/37/con</w:t>
      </w:r>
    </w:p>
    <w:p w14:paraId="2F752F11" w14:textId="77777777" w:rsidR="00236A3D" w:rsidRPr="00052A9D" w:rsidRDefault="00236A3D" w:rsidP="440A5848">
      <w:pPr>
        <w:keepLines/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16F2F414" w14:textId="45145943" w:rsidR="00236A3D" w:rsidRPr="00052A9D" w:rsidRDefault="56BB1E1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     </w:t>
      </w:r>
      <w:r w:rsidR="2BB19464" w:rsidRPr="440A5848">
        <w:rPr>
          <w:rFonts w:ascii="Titillium Web" w:hAnsi="Titillium Web" w:cs="Titillium Web"/>
          <w:sz w:val="16"/>
          <w:szCs w:val="16"/>
          <w:lang w:val="es"/>
        </w:rPr>
        <w:t>301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 w:rsidR="3117B8EB" w:rsidRPr="440A5848">
        <w:rPr>
          <w:rFonts w:ascii="Titillium Web" w:hAnsi="Titillium Web" w:cs="Titillium Web"/>
          <w:sz w:val="16"/>
          <w:szCs w:val="16"/>
          <w:lang w:val="es"/>
        </w:rPr>
        <w:t>17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.1</w:t>
      </w:r>
      <w:r w:rsidR="5F50B793" w:rsidRPr="440A5848">
        <w:rPr>
          <w:rFonts w:ascii="Titillium Web" w:hAnsi="Titillium Web" w:cs="Titillium Web"/>
          <w:sz w:val="16"/>
          <w:szCs w:val="16"/>
          <w:lang w:val="es"/>
        </w:rPr>
        <w:t>2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.0</w:t>
      </w:r>
      <w:r w:rsidR="0B0406FD" w:rsidRPr="440A5848">
        <w:rPr>
          <w:rFonts w:ascii="Titillium Web" w:hAnsi="Titillium Web" w:cs="Titillium Web"/>
          <w:sz w:val="16"/>
          <w:szCs w:val="16"/>
          <w:lang w:val="es"/>
        </w:rPr>
        <w:t>5</w:t>
      </w:r>
      <w:r w:rsidR="674DE376"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</w:t>
      </w:r>
      <w:r w:rsidR="0B0406FD" w:rsidRPr="440A5848">
        <w:rPr>
          <w:rFonts w:ascii="Titillium Web" w:hAnsi="Titillium Web" w:cs="Titillium Web"/>
          <w:sz w:val="16"/>
          <w:szCs w:val="16"/>
          <w:lang w:val="es"/>
        </w:rPr>
        <w:t>Real Decreto 1513/2005, de 16 de diciembre, por el que se desarrolla la Ley</w:t>
      </w:r>
    </w:p>
    <w:p w14:paraId="55C4D7C3" w14:textId="1CC6B650" w:rsidR="00236A3D" w:rsidRPr="00052A9D" w:rsidRDefault="1F128AB5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</w:t>
      </w:r>
      <w:r w:rsidR="0B0406FD" w:rsidRPr="440A5848">
        <w:rPr>
          <w:rFonts w:ascii="Titillium Web" w:hAnsi="Titillium Web" w:cs="Titillium Web"/>
          <w:sz w:val="16"/>
          <w:szCs w:val="16"/>
          <w:lang w:val="es"/>
        </w:rPr>
        <w:t xml:space="preserve"> 37/2003, de 17 de noviembre, del Ruido, en lo referente a la evaluación y gestión del</w:t>
      </w:r>
    </w:p>
    <w:p w14:paraId="45975003" w14:textId="67CDE962" w:rsidR="00236A3D" w:rsidRPr="00052A9D" w:rsidRDefault="6F07F146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</w:t>
      </w:r>
      <w:r w:rsidR="0B0406FD" w:rsidRPr="440A5848">
        <w:rPr>
          <w:rFonts w:ascii="Titillium Web" w:hAnsi="Titillium Web" w:cs="Titillium Web"/>
          <w:sz w:val="16"/>
          <w:szCs w:val="16"/>
          <w:lang w:val="es"/>
        </w:rPr>
        <w:t xml:space="preserve"> ruido ambiental.</w:t>
      </w:r>
      <w:r w:rsidR="56BB1E1D" w:rsidRPr="440A5848">
        <w:rPr>
          <w:rFonts w:ascii="Titillium Web" w:eastAsia="Titillium Web" w:hAnsi="Titillium Web" w:cs="Titillium Web"/>
          <w:sz w:val="16"/>
          <w:szCs w:val="16"/>
        </w:rPr>
        <w:t xml:space="preserve">        </w:t>
      </w:r>
    </w:p>
    <w:p w14:paraId="5961DFA9" w14:textId="726A5BBE" w:rsidR="00236A3D" w:rsidRPr="00052A9D" w:rsidRDefault="56BB1E1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</w:t>
      </w:r>
      <w:r w:rsidR="2715692F"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="2149295A"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https://www.boe.es/eli/es/rd/2005/12/16/1513/con</w:t>
      </w:r>
    </w:p>
    <w:p w14:paraId="1FC6EBAD" w14:textId="334064D0" w:rsidR="00236A3D" w:rsidRPr="00052A9D" w:rsidRDefault="56BB1E1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440A5848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</w:t>
      </w:r>
    </w:p>
    <w:p w14:paraId="41556A9E" w14:textId="49B06A38" w:rsidR="00236A3D" w:rsidRPr="00052A9D" w:rsidRDefault="56BB1E1D" w:rsidP="440A5848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sz w:val="16"/>
          <w:szCs w:val="16"/>
          <w:lang w:val="es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     </w:t>
      </w:r>
      <w:r w:rsidR="03AA75CD" w:rsidRPr="440A5848">
        <w:rPr>
          <w:rFonts w:ascii="Titillium Web" w:hAnsi="Titillium Web" w:cs="Titillium Web"/>
          <w:sz w:val="16"/>
          <w:szCs w:val="16"/>
          <w:lang w:val="es"/>
        </w:rPr>
        <w:t>254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; 2</w:t>
      </w:r>
      <w:r w:rsidR="7BB1B32E" w:rsidRPr="440A5848">
        <w:rPr>
          <w:rFonts w:ascii="Titillium Web" w:hAnsi="Titillium Web" w:cs="Titillium Web"/>
          <w:sz w:val="16"/>
          <w:szCs w:val="16"/>
          <w:lang w:val="es"/>
        </w:rPr>
        <w:t>3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 w:rsidR="5B0112C4" w:rsidRPr="440A5848">
        <w:rPr>
          <w:rFonts w:ascii="Titillium Web" w:hAnsi="Titillium Web" w:cs="Titillium Web"/>
          <w:sz w:val="16"/>
          <w:szCs w:val="16"/>
          <w:lang w:val="es"/>
        </w:rPr>
        <w:t>10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.0</w:t>
      </w:r>
      <w:r w:rsidR="27B78D31" w:rsidRPr="440A5848">
        <w:rPr>
          <w:rFonts w:ascii="Titillium Web" w:hAnsi="Titillium Web" w:cs="Titillium Web"/>
          <w:sz w:val="16"/>
          <w:szCs w:val="16"/>
          <w:lang w:val="es"/>
        </w:rPr>
        <w:t>7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</w:t>
      </w:r>
      <w:r w:rsidR="148359CB" w:rsidRPr="440A5848">
        <w:rPr>
          <w:rFonts w:ascii="Titillium Web" w:hAnsi="Titillium Web" w:cs="Titillium Web"/>
          <w:sz w:val="16"/>
          <w:szCs w:val="16"/>
          <w:lang w:val="es"/>
        </w:rPr>
        <w:t>Real Decreto 1371/07, de 19 de octubre, del Ministerio de la Vivienda.</w:t>
      </w:r>
    </w:p>
    <w:p w14:paraId="5F7E5F2E" w14:textId="071A8C0B" w:rsidR="00236A3D" w:rsidRPr="00052A9D" w:rsidRDefault="148359CB" w:rsidP="440A5848">
      <w:pPr>
        <w:keepLines/>
        <w:tabs>
          <w:tab w:val="left" w:pos="2313"/>
          <w:tab w:val="left" w:pos="3787"/>
        </w:tabs>
        <w:spacing w:after="0" w:line="240" w:lineRule="auto"/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Aprueba el documento básico DB-HR Protección frente al ruido</w:t>
      </w:r>
    </w:p>
    <w:p w14:paraId="4D2B7539" w14:textId="3F0268FC" w:rsidR="00236A3D" w:rsidRPr="00B11552" w:rsidRDefault="148359CB" w:rsidP="00B11552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</w:t>
      </w:r>
      <w:r w:rsidR="56BB1E1D" w:rsidRPr="440A5848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https://www.boe.es/eli/es/rd/2006/03/17/314/corrigendum/20080125</w:t>
      </w:r>
    </w:p>
    <w:p w14:paraId="430D1065" w14:textId="5488B574" w:rsidR="00236A3D" w:rsidRDefault="6EF80EAA" w:rsidP="00236A3D">
      <w:pPr>
        <w:tabs>
          <w:tab w:val="left" w:pos="2313"/>
          <w:tab w:val="left" w:pos="3787"/>
        </w:tabs>
        <w:spacing w:before="152" w:after="0" w:line="240" w:lineRule="auto"/>
        <w:ind w:left="3788" w:right="586" w:hanging="2608"/>
        <w:rPr>
          <w:rFonts w:ascii="Titillium Web" w:eastAsia="Titillium Web" w:hAnsi="Titillium Web" w:cs="Titillium Web"/>
          <w:sz w:val="16"/>
        </w:rPr>
      </w:pPr>
      <w:r w:rsidRPr="440A5848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</w:t>
      </w:r>
    </w:p>
    <w:p w14:paraId="658B8147" w14:textId="5621E1C0" w:rsidR="65C8877A" w:rsidRDefault="65C8877A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440A5848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 DB-HR PROTECCIÓN FRENTE AL RUIDO.</w:t>
      </w:r>
    </w:p>
    <w:p w14:paraId="5656AF74" w14:textId="77777777" w:rsidR="00B11552" w:rsidRDefault="00B11552" w:rsidP="440A5848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4EFDB9AC" w14:textId="77777777" w:rsidR="00B11552" w:rsidRPr="00052A9D" w:rsidRDefault="00B11552" w:rsidP="00B11552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sz w:val="16"/>
          <w:szCs w:val="16"/>
          <w:lang w:val="es"/>
        </w:rPr>
      </w:pPr>
      <w:r w:rsidRPr="00DE6BB1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</w:t>
      </w:r>
      <w:r w:rsidRPr="00DE6BB1">
        <w:rPr>
          <w:rFonts w:ascii="Titillium Web" w:hAnsi="Titillium Web" w:cs="Titillium Web"/>
          <w:sz w:val="16"/>
          <w:szCs w:val="16"/>
        </w:rPr>
        <w:t xml:space="preserve">B.O.E.           254; 23.10.07   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Real Decreto 1371/07, de 19 de octubre, del Ministerio de la Vivienda.</w:t>
      </w:r>
    </w:p>
    <w:p w14:paraId="76C8DE89" w14:textId="77777777" w:rsidR="00B11552" w:rsidRPr="00052A9D" w:rsidRDefault="00B11552" w:rsidP="00B11552">
      <w:pPr>
        <w:keepLines/>
        <w:tabs>
          <w:tab w:val="left" w:pos="2313"/>
          <w:tab w:val="left" w:pos="3787"/>
        </w:tabs>
        <w:spacing w:after="0" w:line="240" w:lineRule="auto"/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Aprueba el documento básico DB-HR Protección frente al ruido</w:t>
      </w:r>
    </w:p>
    <w:p w14:paraId="2F246BF4" w14:textId="2F461984" w:rsidR="00B11552" w:rsidRDefault="00B11552" w:rsidP="00DE6BB1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</w:t>
      </w:r>
      <w:hyperlink r:id="rId46" w:history="1">
        <w:r w:rsidR="00DE6BB1" w:rsidRPr="00EF5364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https://www.boe.es/eli/es/rd/2007/10/19/1371</w:t>
        </w:r>
      </w:hyperlink>
    </w:p>
    <w:p w14:paraId="247331BD" w14:textId="77777777" w:rsidR="00DE6BB1" w:rsidRPr="00DE6BB1" w:rsidRDefault="00DE6BB1" w:rsidP="00DE6BB1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2C8CA672" w14:textId="77777777" w:rsidR="00DE6BB1" w:rsidRDefault="00B11552" w:rsidP="00B11552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 w:rsidRPr="00DE6BB1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>
        <w:rPr>
          <w:rFonts w:ascii="Titillium Web" w:hAnsi="Titillium Web" w:cs="Titillium Web"/>
          <w:sz w:val="16"/>
          <w:szCs w:val="16"/>
          <w:lang w:val="es"/>
        </w:rPr>
        <w:t>304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; 2</w:t>
      </w:r>
      <w:r>
        <w:rPr>
          <w:rFonts w:ascii="Titillium Web" w:hAnsi="Titillium Web" w:cs="Titillium Web"/>
          <w:sz w:val="16"/>
          <w:szCs w:val="16"/>
          <w:lang w:val="es"/>
        </w:rPr>
        <w:t>0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.1</w:t>
      </w:r>
      <w:r>
        <w:rPr>
          <w:rFonts w:ascii="Titillium Web" w:hAnsi="Titillium Web" w:cs="Titillium Web"/>
          <w:sz w:val="16"/>
          <w:szCs w:val="16"/>
          <w:lang w:val="es"/>
        </w:rPr>
        <w:t>2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.07       </w:t>
      </w:r>
      <w:r>
        <w:rPr>
          <w:rFonts w:ascii="Titillium Web" w:eastAsia="Titillium Web" w:hAnsi="Titillium Web" w:cs="Titillium Web"/>
          <w:sz w:val="16"/>
        </w:rPr>
        <w:t>Ministerio de la Vivienda. Corrección de errores del documento básico</w:t>
      </w:r>
      <w:r>
        <w:rPr>
          <w:rFonts w:ascii="Titillium Web" w:eastAsia="Titillium Web" w:hAnsi="Titillium Web" w:cs="Titillium Web"/>
          <w:spacing w:val="27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DB-HR</w:t>
      </w:r>
    </w:p>
    <w:p w14:paraId="5B7C8D68" w14:textId="36C477C4" w:rsidR="00B11552" w:rsidRDefault="00DE6BB1" w:rsidP="00B11552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</w:t>
      </w:r>
      <w:r w:rsidR="00B11552">
        <w:rPr>
          <w:rFonts w:ascii="Titillium Web" w:eastAsia="Titillium Web" w:hAnsi="Titillium Web" w:cs="Titillium Web"/>
          <w:sz w:val="16"/>
        </w:rPr>
        <w:t>Protección frente al ruido.</w:t>
      </w:r>
    </w:p>
    <w:p w14:paraId="274C4FC3" w14:textId="0A90177C" w:rsidR="00DE6BB1" w:rsidRPr="00587935" w:rsidRDefault="00B11552" w:rsidP="00DE6BB1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</w:t>
      </w:r>
      <w:hyperlink r:id="rId47" w:history="1">
        <w:r w:rsidR="00DE6BB1" w:rsidRPr="00587935">
          <w:rPr>
            <w:rStyle w:val="Hipervnculo"/>
            <w:rFonts w:ascii="Titillium Web" w:eastAsia="Titillium Web" w:hAnsi="Titillium Web" w:cs="Titillium Web"/>
            <w:sz w:val="16"/>
            <w:szCs w:val="16"/>
            <w:lang w:val="en-US"/>
          </w:rPr>
          <w:t>https://www.boe.es/eli/es/rd/2007/10/19/1371/corrigendum/20071220</w:t>
        </w:r>
      </w:hyperlink>
    </w:p>
    <w:p w14:paraId="7F23973F" w14:textId="77777777" w:rsidR="00DE6BB1" w:rsidRPr="00587935" w:rsidRDefault="00DE6BB1" w:rsidP="00DE6BB1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  <w:lang w:val="en-US"/>
        </w:rPr>
      </w:pPr>
    </w:p>
    <w:p w14:paraId="1E356249" w14:textId="39B539DE" w:rsidR="00DE6BB1" w:rsidRDefault="00DE6BB1" w:rsidP="00DE6BB1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 w:rsidRPr="00587935">
        <w:rPr>
          <w:rFonts w:ascii="Titillium Web" w:eastAsia="Titillium Web" w:hAnsi="Titillium Web" w:cs="Titillium Web"/>
          <w:i/>
          <w:iCs/>
          <w:sz w:val="18"/>
          <w:szCs w:val="18"/>
          <w:lang w:val="en-US"/>
        </w:rPr>
        <w:t xml:space="preserve">                            </w:t>
      </w:r>
      <w:r w:rsidR="00B11552" w:rsidRPr="00587935">
        <w:rPr>
          <w:rFonts w:ascii="Titillium Web" w:hAnsi="Titillium Web" w:cs="Titillium Web"/>
          <w:sz w:val="16"/>
          <w:szCs w:val="16"/>
          <w:lang w:val="en-US"/>
        </w:rPr>
        <w:t xml:space="preserve">B.O.E.          </w:t>
      </w:r>
      <w:r w:rsidRPr="00587935">
        <w:rPr>
          <w:rFonts w:ascii="Titillium Web" w:hAnsi="Titillium Web" w:cs="Titillium Web"/>
          <w:sz w:val="16"/>
          <w:szCs w:val="16"/>
          <w:lang w:val="en-US"/>
        </w:rPr>
        <w:t xml:space="preserve"> </w:t>
      </w:r>
      <w:r w:rsidR="00B11552" w:rsidRPr="00587935">
        <w:rPr>
          <w:rFonts w:ascii="Titillium Web" w:hAnsi="Titillium Web" w:cs="Titillium Web"/>
          <w:sz w:val="16"/>
          <w:szCs w:val="16"/>
          <w:lang w:val="en-US"/>
        </w:rPr>
        <w:t xml:space="preserve"> </w:t>
      </w:r>
      <w:r w:rsidR="00B11552" w:rsidRPr="440A5848">
        <w:rPr>
          <w:rFonts w:ascii="Titillium Web" w:hAnsi="Titillium Web" w:cs="Titillium Web"/>
          <w:sz w:val="16"/>
          <w:szCs w:val="16"/>
          <w:lang w:val="es"/>
        </w:rPr>
        <w:t>25</w:t>
      </w:r>
      <w:r>
        <w:rPr>
          <w:rFonts w:ascii="Titillium Web" w:hAnsi="Titillium Web" w:cs="Titillium Web"/>
          <w:sz w:val="16"/>
          <w:szCs w:val="16"/>
          <w:lang w:val="es"/>
        </w:rPr>
        <w:t>2</w:t>
      </w:r>
      <w:r w:rsidR="00B11552"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18</w:t>
      </w:r>
      <w:r w:rsidR="00B11552" w:rsidRPr="440A5848">
        <w:rPr>
          <w:rFonts w:ascii="Titillium Web" w:hAnsi="Titillium Web" w:cs="Titillium Web"/>
          <w:sz w:val="16"/>
          <w:szCs w:val="16"/>
          <w:lang w:val="es"/>
        </w:rPr>
        <w:t>.10.0</w:t>
      </w:r>
      <w:r>
        <w:rPr>
          <w:rFonts w:ascii="Titillium Web" w:hAnsi="Titillium Web" w:cs="Titillium Web"/>
          <w:sz w:val="16"/>
          <w:szCs w:val="16"/>
          <w:lang w:val="es"/>
        </w:rPr>
        <w:t>8</w:t>
      </w:r>
      <w:r w:rsidR="00B11552" w:rsidRPr="440A5848">
        <w:rPr>
          <w:rFonts w:ascii="Titillium Web" w:hAnsi="Titillium Web" w:cs="Titillium Web"/>
          <w:sz w:val="16"/>
          <w:szCs w:val="16"/>
          <w:lang w:val="es"/>
        </w:rPr>
        <w:t xml:space="preserve">       </w:t>
      </w:r>
      <w:r>
        <w:rPr>
          <w:rFonts w:ascii="Titillium Web" w:eastAsia="Titillium Web" w:hAnsi="Titillium Web" w:cs="Titillium Web"/>
          <w:sz w:val="16"/>
        </w:rPr>
        <w:t>Real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1675/2008,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17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octubre,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3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Vivienda.</w:t>
      </w:r>
    </w:p>
    <w:p w14:paraId="46294C64" w14:textId="1DBC35A8" w:rsidR="00DE6BB1" w:rsidRDefault="00DE6BB1" w:rsidP="5AA8BE2D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sz w:val="16"/>
          <w:szCs w:val="16"/>
          <w:lang w:val="e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Modifica el Real Decreto1371/2007, de 19 de octubre, por el que se aprueba</w:t>
      </w:r>
      <w:r w:rsidR="4C06B33E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el </w:t>
      </w:r>
    </w:p>
    <w:p w14:paraId="5FAB2DA5" w14:textId="5F2570EA" w:rsidR="00DE6BB1" w:rsidRDefault="42C770B7" w:rsidP="00DE6BB1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hAnsi="Titillium Web" w:cs="Titillium Web"/>
          <w:sz w:val="16"/>
          <w:szCs w:val="16"/>
          <w:lang w:val="e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</w:t>
      </w:r>
      <w:r w:rsidR="00DE6BB1" w:rsidRPr="5AA8BE2D">
        <w:rPr>
          <w:rFonts w:ascii="Titillium Web" w:eastAsia="Titillium Web" w:hAnsi="Titillium Web" w:cs="Titillium Web"/>
          <w:sz w:val="16"/>
          <w:szCs w:val="16"/>
        </w:rPr>
        <w:t>documento básico DB-HR Protección frente al</w:t>
      </w:r>
      <w:r w:rsidR="2561581D" w:rsidRPr="5AA8BE2D">
        <w:rPr>
          <w:rFonts w:ascii="Titillium Web" w:eastAsia="Titillium Web" w:hAnsi="Titillium Web" w:cs="Titillium Web"/>
          <w:sz w:val="16"/>
          <w:szCs w:val="16"/>
        </w:rPr>
        <w:t xml:space="preserve"> ruido. </w:t>
      </w:r>
      <w:r w:rsidR="00B11552" w:rsidRPr="5AA8BE2D"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</w:t>
      </w:r>
      <w:r w:rsidR="00DE6BB1"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</w:p>
    <w:p w14:paraId="59559D44" w14:textId="3C2CDACE" w:rsidR="00DE6BB1" w:rsidRDefault="00DE6BB1" w:rsidP="00DE6BB1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 </w:t>
      </w:r>
      <w:hyperlink r:id="rId48" w:history="1">
        <w:r w:rsidRPr="00EF5364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https://www.boe.es/eli/es/rd/2008/10/17/1675</w:t>
        </w:r>
      </w:hyperlink>
    </w:p>
    <w:p w14:paraId="39A7C9AC" w14:textId="77777777" w:rsidR="00DE6BB1" w:rsidRPr="00B11552" w:rsidRDefault="00DE6BB1" w:rsidP="00DE6BB1">
      <w:pPr>
        <w:keepLines/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5AB9E7F2" w14:textId="418882A0" w:rsidR="00DE6BB1" w:rsidRDefault="00DE6BB1" w:rsidP="00DE6BB1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sz w:val="16"/>
          <w:szCs w:val="16"/>
          <w:lang w:val="es"/>
        </w:rPr>
        <w:t>099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23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.0</w:t>
      </w:r>
      <w:r>
        <w:rPr>
          <w:rFonts w:ascii="Titillium Web" w:hAnsi="Titillium Web" w:cs="Titillium Web"/>
          <w:sz w:val="16"/>
          <w:szCs w:val="16"/>
          <w:lang w:val="es"/>
        </w:rPr>
        <w:t>9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</w:t>
      </w:r>
      <w:r>
        <w:rPr>
          <w:rFonts w:ascii="Titillium Web" w:eastAsia="Titillium Web" w:hAnsi="Titillium Web" w:cs="Titillium Web"/>
          <w:sz w:val="16"/>
        </w:rPr>
        <w:t>Orden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VIV/984/2009,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15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abril,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que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se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modifican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determinados</w:t>
      </w:r>
    </w:p>
    <w:p w14:paraId="1BC38036" w14:textId="3ED55734" w:rsidR="00DE6BB1" w:rsidRDefault="00DE6BB1" w:rsidP="5AA8BE2D">
      <w:pPr>
        <w:spacing w:before="14" w:after="0" w:line="240" w:lineRule="auto"/>
        <w:ind w:right="186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</w:t>
      </w:r>
      <w:r w:rsidR="16F49316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>documentos básicos del Código Técnico de la Edificación aprobados por el</w:t>
      </w:r>
    </w:p>
    <w:p w14:paraId="77F40D3C" w14:textId="763BAECE" w:rsidR="00DE6BB1" w:rsidRDefault="00DE6BB1" w:rsidP="5AA8BE2D">
      <w:pPr>
        <w:spacing w:before="14" w:after="0" w:line="240" w:lineRule="auto"/>
        <w:ind w:right="186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1D62CA5D"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Real Decreto 314/2006, de 17 de marzo, y el Real Decreto 1371/2007, de 19 de  </w:t>
      </w:r>
    </w:p>
    <w:p w14:paraId="2904174A" w14:textId="6E64F9B2" w:rsidR="00DE6BB1" w:rsidRDefault="00DE6BB1" w:rsidP="00DE6BB1">
      <w:pPr>
        <w:spacing w:before="14" w:after="0" w:line="240" w:lineRule="auto"/>
        <w:ind w:right="186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octubre.</w:t>
      </w:r>
    </w:p>
    <w:p w14:paraId="081A33CC" w14:textId="7649B4C3" w:rsidR="00DE6BB1" w:rsidRDefault="00DE6BB1" w:rsidP="00DE6BB1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  </w:t>
      </w:r>
      <w:hyperlink r:id="rId49" w:history="1">
        <w:r w:rsidRPr="00EF5364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https://www.boe.es/eli/es/o/2009/04/15/viv984</w:t>
        </w:r>
      </w:hyperlink>
    </w:p>
    <w:p w14:paraId="4095DE2C" w14:textId="77777777" w:rsidR="000A215F" w:rsidRDefault="000A215F" w:rsidP="00DE6BB1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color w:val="0070C0"/>
          <w:sz w:val="20"/>
          <w:szCs w:val="20"/>
          <w:u w:val="single"/>
        </w:rPr>
      </w:pPr>
    </w:p>
    <w:p w14:paraId="6F219947" w14:textId="46A4EFF1" w:rsidR="00DE6BB1" w:rsidRDefault="00DE6BB1" w:rsidP="00DE6BB1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DE6BB1">
        <w:rPr>
          <w:rFonts w:ascii="Titillium Web" w:eastAsia="Titillium Web" w:hAnsi="Titillium Web" w:cs="Titillium Web"/>
          <w:i/>
          <w:iCs/>
          <w:sz w:val="18"/>
          <w:szCs w:val="24"/>
        </w:rPr>
        <w:t>REGLAMENTO DE PROTECCIÓN CONTRA LA CONTAMINACIÓN ACÚSTICA EN ANDALUCÍA.</w:t>
      </w:r>
    </w:p>
    <w:p w14:paraId="4A21F2C8" w14:textId="77777777" w:rsidR="00DE6BB1" w:rsidRDefault="00DE6BB1" w:rsidP="00DE6BB1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14C3269A" w14:textId="7339521C" w:rsidR="00DE6BB1" w:rsidRDefault="00DE6BB1" w:rsidP="00DE6BB1">
      <w:pPr>
        <w:tabs>
          <w:tab w:val="left" w:pos="2314"/>
          <w:tab w:val="left" w:pos="3787"/>
        </w:tabs>
        <w:spacing w:before="101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>B.O.J.A.</w:t>
      </w:r>
      <w:r w:rsidR="00F54FAB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</w:t>
      </w:r>
      <w:r>
        <w:rPr>
          <w:rFonts w:ascii="Titillium Web" w:hAnsi="Titillium Web" w:cs="Titillium Web"/>
          <w:sz w:val="16"/>
          <w:szCs w:val="16"/>
          <w:lang w:val="es"/>
        </w:rPr>
        <w:t>024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06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.0</w:t>
      </w:r>
      <w:r>
        <w:rPr>
          <w:rFonts w:ascii="Titillium Web" w:hAnsi="Titillium Web" w:cs="Titillium Web"/>
          <w:sz w:val="16"/>
          <w:szCs w:val="16"/>
          <w:lang w:val="es"/>
        </w:rPr>
        <w:t>2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 w:rsidR="000A215F">
        <w:rPr>
          <w:rFonts w:ascii="Titillium Web" w:hAnsi="Titillium Web" w:cs="Titillium Web"/>
          <w:sz w:val="16"/>
          <w:szCs w:val="16"/>
          <w:lang w:val="es"/>
        </w:rPr>
        <w:t>12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</w:t>
      </w:r>
      <w:r>
        <w:rPr>
          <w:rFonts w:ascii="Titillium Web" w:eastAsia="Titillium Web" w:hAnsi="Titillium Web" w:cs="Titillium Web"/>
          <w:sz w:val="16"/>
        </w:rPr>
        <w:t>DECRETO 6/2012, de 17 de enero, de la Consejería de Medio</w:t>
      </w:r>
      <w:r>
        <w:rPr>
          <w:rFonts w:ascii="Titillium Web" w:eastAsia="Titillium Web" w:hAnsi="Titillium Web" w:cs="Titillium Web"/>
          <w:spacing w:val="27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Ambiente, por</w:t>
      </w:r>
    </w:p>
    <w:p w14:paraId="5D2D3137" w14:textId="66723970" w:rsidR="00DE6BB1" w:rsidRDefault="00DE6BB1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el que se aprueba el Reglamento de Protección contra la Contaminación Acústica </w:t>
      </w:r>
    </w:p>
    <w:p w14:paraId="47C970C2" w14:textId="29DEB3B2" w:rsidR="00DE6BB1" w:rsidRDefault="1A333A9B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</w:t>
      </w:r>
      <w:r w:rsidR="3467B8BE" w:rsidRPr="5AA8BE2D">
        <w:rPr>
          <w:rFonts w:ascii="Titillium Web" w:eastAsia="Titillium Web" w:hAnsi="Titillium Web" w:cs="Titillium Web"/>
          <w:sz w:val="16"/>
          <w:szCs w:val="16"/>
        </w:rPr>
        <w:t>en Andalucía</w:t>
      </w:r>
      <w:r w:rsidR="00DE6BB1" w:rsidRPr="5AA8BE2D">
        <w:rPr>
          <w:rFonts w:ascii="Titillium Web" w:eastAsia="Titillium Web" w:hAnsi="Titillium Web" w:cs="Titillium Web"/>
          <w:sz w:val="16"/>
          <w:szCs w:val="16"/>
        </w:rPr>
        <w:t>, y se modifica el Decreto 357/2010, de 3 de agosto, por el que</w:t>
      </w:r>
      <w:r w:rsidR="64894B01" w:rsidRPr="5AA8BE2D">
        <w:rPr>
          <w:rFonts w:ascii="Titillium Web" w:eastAsia="Titillium Web" w:hAnsi="Titillium Web" w:cs="Titillium Web"/>
          <w:sz w:val="16"/>
          <w:szCs w:val="16"/>
        </w:rPr>
        <w:t xml:space="preserve"> se</w:t>
      </w:r>
      <w:r w:rsidR="00DE6BB1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2F35606F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00DE6BB1"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</w:t>
      </w:r>
      <w:r w:rsidR="76B5CE58"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</w:t>
      </w:r>
      <w:r w:rsidR="00DE6BB1" w:rsidRPr="5AA8BE2D">
        <w:rPr>
          <w:rFonts w:ascii="Titillium Web" w:eastAsia="Titillium Web" w:hAnsi="Titillium Web" w:cs="Titillium Web"/>
          <w:sz w:val="16"/>
          <w:szCs w:val="16"/>
        </w:rPr>
        <w:t xml:space="preserve">aprueba el Reglamento para la Protección de la Calidad del Cielo Nocturno frente </w:t>
      </w:r>
      <w:r w:rsidR="2C7092CA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</w:p>
    <w:p w14:paraId="0E306FEB" w14:textId="1DC53BEC" w:rsidR="00DE6BB1" w:rsidRDefault="2C7092CA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</w:t>
      </w:r>
      <w:r w:rsidR="00DE6BB1" w:rsidRPr="5AA8BE2D">
        <w:rPr>
          <w:rFonts w:ascii="Titillium Web" w:eastAsia="Titillium Web" w:hAnsi="Titillium Web" w:cs="Titillium Web"/>
          <w:sz w:val="16"/>
          <w:szCs w:val="16"/>
        </w:rPr>
        <w:t xml:space="preserve">a la contaminación lumínica y el establecimiento de medidas de ahorro y </w:t>
      </w:r>
      <w:r w:rsidR="310AA23E" w:rsidRPr="5AA8BE2D">
        <w:rPr>
          <w:rFonts w:ascii="Titillium Web" w:eastAsia="Titillium Web" w:hAnsi="Titillium Web" w:cs="Titillium Web"/>
          <w:sz w:val="16"/>
          <w:szCs w:val="16"/>
        </w:rPr>
        <w:t xml:space="preserve">   </w:t>
      </w:r>
    </w:p>
    <w:p w14:paraId="24C16C28" w14:textId="5FB8CCD0" w:rsidR="00DE6BB1" w:rsidRDefault="310AA23E" w:rsidP="00DE6BB1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</w:t>
      </w:r>
      <w:r w:rsidR="00DE6BB1" w:rsidRPr="5AA8BE2D">
        <w:rPr>
          <w:rFonts w:ascii="Titillium Web" w:eastAsia="Titillium Web" w:hAnsi="Titillium Web" w:cs="Titillium Web"/>
          <w:sz w:val="16"/>
          <w:szCs w:val="16"/>
        </w:rPr>
        <w:t xml:space="preserve">eficiencia energética. </w:t>
      </w:r>
      <w:r w:rsidR="00DE6BB1" w:rsidRPr="5AA8BE2D">
        <w:rPr>
          <w:rFonts w:ascii="Titillium Web" w:eastAsia="Titillium Web" w:hAnsi="Titillium Web" w:cs="Titillium Web"/>
          <w:color w:val="0000FF"/>
          <w:sz w:val="16"/>
          <w:szCs w:val="16"/>
        </w:rPr>
        <w:t xml:space="preserve">                                                   </w:t>
      </w:r>
      <w:r w:rsidR="00DE6BB1"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</w:t>
      </w:r>
    </w:p>
    <w:p w14:paraId="54949D2A" w14:textId="31379022" w:rsidR="00DE6BB1" w:rsidRDefault="00DE6BB1" w:rsidP="00DE6BB1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hAnsi="Titillium Web" w:cs="Titillium Web"/>
          <w:color w:val="0070C0"/>
          <w:sz w:val="16"/>
          <w:szCs w:val="16"/>
          <w:u w:val="single"/>
          <w:lang w:val="es"/>
        </w:rPr>
      </w:pPr>
      <w:r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</w:t>
      </w:r>
      <w:hyperlink r:id="rId50" w:history="1">
        <w:r w:rsidR="000A215F" w:rsidRPr="00EF5364">
          <w:rPr>
            <w:rStyle w:val="Hipervnculo"/>
            <w:rFonts w:ascii="Titillium Web" w:hAnsi="Titillium Web" w:cs="Titillium Web"/>
            <w:sz w:val="16"/>
            <w:szCs w:val="16"/>
            <w:lang w:val="es"/>
          </w:rPr>
          <w:t>http://www.juntadeandalucia.es/boja/2012/24/4.htm</w:t>
        </w:r>
      </w:hyperlink>
    </w:p>
    <w:p w14:paraId="12B0E896" w14:textId="77777777" w:rsidR="000A215F" w:rsidRDefault="000A215F" w:rsidP="00DE6BB1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hAnsi="Titillium Web" w:cs="Titillium Web"/>
          <w:color w:val="0070C0"/>
          <w:sz w:val="16"/>
          <w:szCs w:val="16"/>
          <w:u w:val="single"/>
          <w:lang w:val="es"/>
        </w:rPr>
      </w:pPr>
    </w:p>
    <w:p w14:paraId="4F26E75B" w14:textId="77777777" w:rsidR="000A215F" w:rsidRDefault="000A215F" w:rsidP="000A215F">
      <w:pPr>
        <w:pStyle w:val="Prrafodelista"/>
        <w:keepLines/>
        <w:numPr>
          <w:ilvl w:val="0"/>
          <w:numId w:val="3"/>
        </w:num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440A5848">
        <w:rPr>
          <w:rFonts w:ascii="Titillium Web" w:eastAsia="Titillium Web" w:hAnsi="Titillium Web" w:cs="Titillium Web"/>
          <w:b/>
          <w:bCs/>
          <w:sz w:val="24"/>
          <w:szCs w:val="24"/>
        </w:rPr>
        <w:t>A</w:t>
      </w:r>
      <w:r>
        <w:rPr>
          <w:rFonts w:ascii="Titillium Web" w:eastAsia="Titillium Web" w:hAnsi="Titillium Web" w:cs="Titillium Web"/>
          <w:b/>
          <w:bCs/>
          <w:sz w:val="24"/>
          <w:szCs w:val="24"/>
        </w:rPr>
        <w:t>PARATOS ELEVADORES</w:t>
      </w:r>
    </w:p>
    <w:p w14:paraId="2A57E316" w14:textId="77777777" w:rsidR="000A215F" w:rsidRDefault="000A215F" w:rsidP="000A215F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1FD0BAC8" w14:textId="77777777" w:rsidR="00F54FAB" w:rsidRDefault="000A215F" w:rsidP="00F54FAB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i/>
          <w:iCs/>
          <w:sz w:val="24"/>
          <w:szCs w:val="24"/>
        </w:rPr>
      </w:pPr>
      <w:r w:rsidRPr="000A215F">
        <w:rPr>
          <w:rFonts w:ascii="Titillium Web" w:eastAsia="Titillium Web" w:hAnsi="Titillium Web" w:cs="Titillium Web"/>
          <w:i/>
          <w:iCs/>
          <w:sz w:val="18"/>
          <w:szCs w:val="24"/>
        </w:rPr>
        <w:t>REGLAMENTO DE APARATOS DE ELEVACIÓN Y SU MANUTENCIÓN.</w:t>
      </w:r>
      <w:r w:rsidRPr="000A215F">
        <w:rPr>
          <w:rFonts w:ascii="Titillium Web" w:eastAsia="Titillium Web" w:hAnsi="Titillium Web" w:cs="Titillium Web"/>
          <w:b/>
          <w:bCs/>
          <w:i/>
          <w:iCs/>
          <w:sz w:val="28"/>
          <w:szCs w:val="28"/>
        </w:rPr>
        <w:t xml:space="preserve"> </w:t>
      </w:r>
    </w:p>
    <w:p w14:paraId="2BA3F927" w14:textId="77777777" w:rsidR="00F54FAB" w:rsidRDefault="00F54FAB" w:rsidP="00F54FAB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i/>
          <w:iCs/>
          <w:sz w:val="24"/>
          <w:szCs w:val="24"/>
        </w:rPr>
      </w:pPr>
    </w:p>
    <w:p w14:paraId="510B53DA" w14:textId="1541F474" w:rsidR="0014407E" w:rsidRDefault="00F54FA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b/>
          <w:bCs/>
          <w:i/>
          <w:iCs/>
          <w:sz w:val="24"/>
          <w:szCs w:val="24"/>
        </w:rPr>
        <w:t xml:space="preserve">                      </w:t>
      </w:r>
      <w:r w:rsidR="000A215F"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="000A215F" w:rsidRPr="440A5848"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="000A215F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="000A215F" w:rsidRPr="440A5848">
        <w:rPr>
          <w:rFonts w:ascii="Titillium Web" w:hAnsi="Titillium Web" w:cs="Titillium Web"/>
          <w:sz w:val="16"/>
          <w:szCs w:val="16"/>
          <w:lang w:val="es"/>
        </w:rPr>
        <w:t xml:space="preserve"> 2</w:t>
      </w:r>
      <w:r w:rsidR="000A215F">
        <w:rPr>
          <w:rFonts w:ascii="Titillium Web" w:hAnsi="Titillium Web" w:cs="Titillium Web"/>
          <w:sz w:val="16"/>
          <w:szCs w:val="16"/>
          <w:lang w:val="es"/>
        </w:rPr>
        <w:t>96</w:t>
      </w:r>
      <w:r w:rsidR="000A215F"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 w:rsidR="000A215F">
        <w:rPr>
          <w:rFonts w:ascii="Titillium Web" w:hAnsi="Titillium Web" w:cs="Titillium Web"/>
          <w:sz w:val="16"/>
          <w:szCs w:val="16"/>
          <w:lang w:val="es"/>
        </w:rPr>
        <w:t>11</w:t>
      </w:r>
      <w:r w:rsidR="000A215F" w:rsidRPr="440A5848">
        <w:rPr>
          <w:rFonts w:ascii="Titillium Web" w:hAnsi="Titillium Web" w:cs="Titillium Web"/>
          <w:sz w:val="16"/>
          <w:szCs w:val="16"/>
          <w:lang w:val="es"/>
        </w:rPr>
        <w:t>.1</w:t>
      </w:r>
      <w:r w:rsidR="000A215F">
        <w:rPr>
          <w:rFonts w:ascii="Titillium Web" w:hAnsi="Titillium Web" w:cs="Titillium Web"/>
          <w:sz w:val="16"/>
          <w:szCs w:val="16"/>
          <w:lang w:val="es"/>
        </w:rPr>
        <w:t>2</w:t>
      </w:r>
      <w:r w:rsidR="000A215F"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 w:rsidR="000A215F">
        <w:rPr>
          <w:rFonts w:ascii="Titillium Web" w:hAnsi="Titillium Web" w:cs="Titillium Web"/>
          <w:sz w:val="16"/>
          <w:szCs w:val="16"/>
          <w:lang w:val="es"/>
        </w:rPr>
        <w:t>85</w:t>
      </w:r>
      <w:r w:rsidR="000A215F" w:rsidRPr="440A5848">
        <w:rPr>
          <w:rFonts w:ascii="Titillium Web" w:hAnsi="Titillium Web" w:cs="Titillium Web"/>
          <w:sz w:val="16"/>
          <w:szCs w:val="16"/>
          <w:lang w:val="es"/>
        </w:rPr>
        <w:t xml:space="preserve">     </w:t>
      </w:r>
      <w:r w:rsidR="0014407E" w:rsidRPr="5AA8BE2D">
        <w:rPr>
          <w:rFonts w:ascii="Titillium Web" w:eastAsia="Titillium Web" w:hAnsi="Titillium Web" w:cs="Titillium Web"/>
          <w:sz w:val="16"/>
          <w:szCs w:val="16"/>
        </w:rPr>
        <w:t xml:space="preserve">Real Decreto 2291/1985 de 8 de noviembre del </w:t>
      </w:r>
      <w:r w:rsidR="648A6F70" w:rsidRPr="5AA8BE2D">
        <w:rPr>
          <w:rFonts w:ascii="Titillium Web" w:eastAsia="Titillium Web" w:hAnsi="Titillium Web" w:cs="Titillium Web"/>
          <w:sz w:val="16"/>
          <w:szCs w:val="16"/>
        </w:rPr>
        <w:t>ministerio</w:t>
      </w:r>
      <w:r w:rsidR="0014407E" w:rsidRPr="5AA8BE2D">
        <w:rPr>
          <w:rFonts w:ascii="Titillium Web" w:eastAsia="Titillium Web" w:hAnsi="Titillium Web" w:cs="Titillium Web"/>
          <w:sz w:val="16"/>
          <w:szCs w:val="16"/>
        </w:rPr>
        <w:t xml:space="preserve"> de Industria y</w:t>
      </w:r>
      <w:r w:rsidR="0014407E" w:rsidRPr="5AA8BE2D">
        <w:rPr>
          <w:rFonts w:ascii="Titillium Web" w:eastAsia="Titillium Web" w:hAnsi="Titillium Web" w:cs="Titillium Web"/>
          <w:spacing w:val="-1"/>
          <w:sz w:val="16"/>
          <w:szCs w:val="16"/>
        </w:rPr>
        <w:t xml:space="preserve"> </w:t>
      </w:r>
      <w:r w:rsidR="0014407E" w:rsidRPr="5AA8BE2D">
        <w:rPr>
          <w:rFonts w:ascii="Titillium Web" w:eastAsia="Titillium Web" w:hAnsi="Titillium Web" w:cs="Titillium Web"/>
          <w:sz w:val="16"/>
          <w:szCs w:val="16"/>
        </w:rPr>
        <w:t>Energía.</w:t>
      </w:r>
    </w:p>
    <w:p w14:paraId="68C0B549" w14:textId="75E53273" w:rsidR="00F54FAB" w:rsidRDefault="0014407E" w:rsidP="00F54FAB">
      <w:pPr>
        <w:spacing w:after="0" w:line="240" w:lineRule="auto"/>
        <w:rPr>
          <w:rFonts w:ascii="Titillium Web" w:hAnsi="Titillium Web"/>
          <w:color w:val="000000"/>
          <w:sz w:val="16"/>
          <w:szCs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</w:t>
      </w:r>
      <w:r w:rsidR="000A215F"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="00F54FAB" w:rsidRPr="00F54FAB">
        <w:rPr>
          <w:rFonts w:ascii="Titillium Web" w:hAnsi="Titillium Web"/>
          <w:color w:val="000000"/>
          <w:sz w:val="16"/>
          <w:szCs w:val="16"/>
        </w:rPr>
        <w:t>SE DEROGA el art. 10 y aprueba la Instrucción técnica ITC MIE-AEM 1, por Real</w:t>
      </w:r>
      <w:r w:rsidR="00F54FAB">
        <w:rPr>
          <w:rFonts w:ascii="Titillium Web" w:hAnsi="Titillium Web"/>
          <w:color w:val="000000"/>
          <w:sz w:val="16"/>
          <w:szCs w:val="16"/>
        </w:rPr>
        <w:t xml:space="preserve">  </w:t>
      </w:r>
    </w:p>
    <w:p w14:paraId="796AD00F" w14:textId="7F3E9858" w:rsidR="00F54FAB" w:rsidRPr="00F54FAB" w:rsidRDefault="00F54FAB" w:rsidP="00F54FAB">
      <w:pPr>
        <w:spacing w:after="0" w:line="240" w:lineRule="auto"/>
        <w:rPr>
          <w:rFonts w:ascii="Titillium Web" w:hAnsi="Titillium Web"/>
          <w:color w:val="000000"/>
          <w:sz w:val="16"/>
          <w:szCs w:val="16"/>
        </w:rPr>
      </w:pPr>
      <w:r>
        <w:rPr>
          <w:rFonts w:ascii="Titillium Web" w:hAnsi="Titillium Web"/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F54FAB">
        <w:rPr>
          <w:rFonts w:ascii="Titillium Web" w:hAnsi="Titillium Web"/>
          <w:color w:val="000000"/>
          <w:sz w:val="16"/>
          <w:szCs w:val="16"/>
        </w:rPr>
        <w:t>Decreto 88/2013, de 8 de febrero</w:t>
      </w:r>
      <w:r>
        <w:rPr>
          <w:rFonts w:ascii="Titillium Web" w:hAnsi="Titillium Web"/>
          <w:color w:val="000000"/>
          <w:sz w:val="16"/>
          <w:szCs w:val="16"/>
        </w:rPr>
        <w:t>.</w:t>
      </w:r>
    </w:p>
    <w:p w14:paraId="6C2B05CE" w14:textId="77777777" w:rsidR="00F54FAB" w:rsidRDefault="00F54FAB" w:rsidP="00F54FAB">
      <w:pPr>
        <w:spacing w:after="0" w:line="240" w:lineRule="auto"/>
        <w:rPr>
          <w:rFonts w:ascii="Titillium Web" w:hAnsi="Titillium Web"/>
          <w:color w:val="000000"/>
          <w:sz w:val="16"/>
          <w:szCs w:val="16"/>
        </w:rPr>
      </w:pPr>
      <w:r>
        <w:rPr>
          <w:rFonts w:ascii="Titillium Web" w:hAnsi="Titillium Web"/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F54FAB">
        <w:rPr>
          <w:rFonts w:ascii="Titillium Web" w:hAnsi="Titillium Web"/>
          <w:color w:val="000000"/>
          <w:sz w:val="16"/>
          <w:szCs w:val="16"/>
        </w:rPr>
        <w:t xml:space="preserve">SE MODIFICA los arts. 8, 10, 12, 13.1.a), 16, 17, 20, 22, se suprime el art. 21 y se </w:t>
      </w:r>
      <w:r>
        <w:rPr>
          <w:rFonts w:ascii="Titillium Web" w:hAnsi="Titillium Web"/>
          <w:color w:val="000000"/>
          <w:sz w:val="16"/>
          <w:szCs w:val="16"/>
        </w:rPr>
        <w:t xml:space="preserve"> </w:t>
      </w:r>
    </w:p>
    <w:p w14:paraId="4DA3F3A0" w14:textId="77777777" w:rsidR="00F54FAB" w:rsidRDefault="00F54FAB" w:rsidP="00F54FAB">
      <w:pPr>
        <w:spacing w:after="0" w:line="240" w:lineRule="auto"/>
        <w:rPr>
          <w:rFonts w:ascii="Titillium Web" w:hAnsi="Titillium Web"/>
          <w:color w:val="000000"/>
          <w:sz w:val="16"/>
          <w:szCs w:val="16"/>
        </w:rPr>
      </w:pPr>
      <w:r>
        <w:rPr>
          <w:rFonts w:ascii="Titillium Web" w:hAnsi="Titillium Web"/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F54FAB">
        <w:rPr>
          <w:rFonts w:ascii="Titillium Web" w:hAnsi="Titillium Web"/>
          <w:color w:val="000000"/>
          <w:sz w:val="16"/>
          <w:szCs w:val="16"/>
        </w:rPr>
        <w:t xml:space="preserve">añaden las disposiciones adicionales 1 a 4, por Real Decreto 560/2010, de 7 de </w:t>
      </w:r>
      <w:r>
        <w:rPr>
          <w:rFonts w:ascii="Titillium Web" w:hAnsi="Titillium Web"/>
          <w:color w:val="000000"/>
          <w:sz w:val="16"/>
          <w:szCs w:val="16"/>
        </w:rPr>
        <w:t xml:space="preserve"> </w:t>
      </w:r>
    </w:p>
    <w:p w14:paraId="11BCD559" w14:textId="1957E416" w:rsidR="00F54FAB" w:rsidRDefault="00F54FAB" w:rsidP="00F54FAB">
      <w:pPr>
        <w:spacing w:after="0" w:line="240" w:lineRule="auto"/>
        <w:rPr>
          <w:rFonts w:ascii="Titillium Web" w:hAnsi="Titillium Web"/>
          <w:color w:val="000000"/>
          <w:sz w:val="16"/>
          <w:szCs w:val="16"/>
        </w:rPr>
      </w:pPr>
      <w:r>
        <w:rPr>
          <w:rFonts w:ascii="Titillium Web" w:hAnsi="Titillium Web"/>
          <w:color w:val="000000"/>
          <w:sz w:val="16"/>
          <w:szCs w:val="16"/>
        </w:rPr>
        <w:lastRenderedPageBreak/>
        <w:t xml:space="preserve">                                                                                          </w:t>
      </w:r>
      <w:r w:rsidRPr="00F54FAB">
        <w:rPr>
          <w:rFonts w:ascii="Titillium Web" w:hAnsi="Titillium Web"/>
          <w:color w:val="000000"/>
          <w:sz w:val="16"/>
          <w:szCs w:val="16"/>
        </w:rPr>
        <w:t>mayo</w:t>
      </w:r>
      <w:r>
        <w:rPr>
          <w:rFonts w:ascii="Titillium Web" w:hAnsi="Titillium Web"/>
          <w:color w:val="000000"/>
          <w:sz w:val="16"/>
          <w:szCs w:val="16"/>
        </w:rPr>
        <w:t>.</w:t>
      </w:r>
    </w:p>
    <w:p w14:paraId="1EB5D400" w14:textId="0AD3ABC2" w:rsidR="00F54FAB" w:rsidRPr="00F54FAB" w:rsidRDefault="00F54FAB" w:rsidP="5AA8BE2D">
      <w:pPr>
        <w:spacing w:after="0" w:line="240" w:lineRule="auto"/>
        <w:rPr>
          <w:rFonts w:ascii="Titillium Web" w:hAnsi="Titillium Web"/>
          <w:color w:val="000000" w:themeColor="text1"/>
          <w:sz w:val="16"/>
          <w:szCs w:val="16"/>
        </w:rPr>
      </w:pPr>
      <w:r w:rsidRPr="5AA8BE2D">
        <w:rPr>
          <w:rFonts w:ascii="Titillium Web" w:hAnsi="Titillium Web"/>
          <w:color w:val="000000" w:themeColor="text1"/>
          <w:sz w:val="16"/>
          <w:szCs w:val="16"/>
        </w:rPr>
        <w:t xml:space="preserve">                                                                                          SE DEROGA a partir del 30 de junio de 1999, con excepción de sus artículos 10, </w:t>
      </w:r>
      <w:r w:rsidR="2C414059" w:rsidRPr="5AA8BE2D">
        <w:rPr>
          <w:rFonts w:ascii="Titillium Web" w:hAnsi="Titillium Web"/>
          <w:color w:val="000000" w:themeColor="text1"/>
          <w:sz w:val="16"/>
          <w:szCs w:val="16"/>
        </w:rPr>
        <w:t xml:space="preserve"> </w:t>
      </w:r>
    </w:p>
    <w:p w14:paraId="14518197" w14:textId="3375B6A5" w:rsidR="00F54FAB" w:rsidRPr="00F54FAB" w:rsidRDefault="2C414059" w:rsidP="00F54FAB">
      <w:pPr>
        <w:spacing w:after="0" w:line="240" w:lineRule="auto"/>
        <w:rPr>
          <w:rFonts w:ascii="Titillium Web" w:hAnsi="Titillium Web"/>
          <w:color w:val="000000"/>
          <w:sz w:val="16"/>
          <w:szCs w:val="16"/>
        </w:rPr>
      </w:pPr>
      <w:r w:rsidRPr="5AA8BE2D">
        <w:rPr>
          <w:rFonts w:ascii="Titillium Web" w:hAnsi="Titillium Web"/>
          <w:color w:val="000000" w:themeColor="text1"/>
          <w:sz w:val="16"/>
          <w:szCs w:val="16"/>
        </w:rPr>
        <w:t xml:space="preserve">                                                                                          </w:t>
      </w:r>
      <w:r w:rsidR="00F54FAB" w:rsidRPr="5AA8BE2D">
        <w:rPr>
          <w:rFonts w:ascii="Titillium Web" w:hAnsi="Titillium Web"/>
          <w:color w:val="000000" w:themeColor="text1"/>
          <w:sz w:val="16"/>
          <w:szCs w:val="16"/>
        </w:rPr>
        <w:t>11, 12, 13, 14, 15, 19 y 23, por Real Decreto 1314/1997, de 1 de agosto.</w:t>
      </w:r>
    </w:p>
    <w:p w14:paraId="75FD279F" w14:textId="2D5199A1" w:rsidR="000A215F" w:rsidRDefault="000A215F" w:rsidP="00F54FAB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sz w:val="16"/>
          <w:szCs w:val="16"/>
          <w:lang w:val="es"/>
        </w:rPr>
        <w:t xml:space="preserve">                                                                                         </w:t>
      </w:r>
      <w:r w:rsidR="00F54FAB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hyperlink r:id="rId51" w:history="1">
        <w:r w:rsidR="00BE02D2" w:rsidRPr="00EF5364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https://www.boe.es/eli/es/rd/1985/11/08/2291/con</w:t>
        </w:r>
      </w:hyperlink>
    </w:p>
    <w:p w14:paraId="0C460D02" w14:textId="77777777" w:rsidR="009B11AA" w:rsidRPr="009B11AA" w:rsidRDefault="009B11AA" w:rsidP="00F54FAB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8"/>
          <w:szCs w:val="18"/>
          <w:u w:val="single"/>
        </w:rPr>
      </w:pPr>
    </w:p>
    <w:p w14:paraId="1621FBEF" w14:textId="77777777" w:rsidR="009B11AA" w:rsidRDefault="009B11AA" w:rsidP="009B11AA">
      <w:pPr>
        <w:keepNext/>
        <w:keepLines/>
        <w:tabs>
          <w:tab w:val="left" w:pos="0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i/>
          <w:iCs/>
          <w:sz w:val="18"/>
          <w:szCs w:val="24"/>
        </w:rPr>
      </w:pPr>
      <w:r w:rsidRPr="009B11AA">
        <w:rPr>
          <w:rFonts w:ascii="Titillium Web" w:eastAsia="Arial" w:hAnsi="Titillium Web" w:cs="Arial"/>
          <w:i/>
          <w:iCs/>
          <w:sz w:val="18"/>
          <w:szCs w:val="24"/>
        </w:rPr>
        <w:t>INSTRUCCIÓN TÉCNICA COMPLEMENTARIA AEM 1, ASCENSORES.</w:t>
      </w:r>
    </w:p>
    <w:p w14:paraId="605E508C" w14:textId="77777777" w:rsid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Arial" w:eastAsia="Arial" w:hAnsi="Arial" w:cs="Arial"/>
          <w:sz w:val="16"/>
        </w:rPr>
      </w:pPr>
    </w:p>
    <w:p w14:paraId="159FAD89" w14:textId="3DCF9B2C" w:rsid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</w:t>
      </w:r>
      <w:r w:rsidRPr="009B11AA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       </w:t>
      </w:r>
      <w:r w:rsidRPr="009B11AA">
        <w:rPr>
          <w:rFonts w:ascii="Titillium Web" w:eastAsia="Arial" w:hAnsi="Titillium Web" w:cs="Arial"/>
          <w:sz w:val="16"/>
        </w:rPr>
        <w:t>046; 22.02.13</w:t>
      </w:r>
      <w:r>
        <w:rPr>
          <w:rFonts w:ascii="Titillium Web" w:eastAsia="Arial" w:hAnsi="Titillium Web" w:cs="Arial"/>
          <w:sz w:val="16"/>
        </w:rPr>
        <w:t xml:space="preserve">       </w:t>
      </w:r>
      <w:r w:rsidRPr="009B11AA">
        <w:rPr>
          <w:rFonts w:ascii="Titillium Web" w:eastAsia="Arial" w:hAnsi="Titillium Web" w:cs="Arial"/>
          <w:sz w:val="16"/>
        </w:rPr>
        <w:t>Real Decreto 88/2013, de 8 de febrero, por el que se aprueba la Instrucción Técnica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6C1B00C8" w14:textId="6080BC7A" w:rsid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</w:t>
      </w:r>
      <w:r w:rsidRPr="009B11AA">
        <w:rPr>
          <w:rFonts w:ascii="Titillium Web" w:eastAsia="Arial" w:hAnsi="Titillium Web" w:cs="Arial"/>
          <w:sz w:val="16"/>
        </w:rPr>
        <w:t xml:space="preserve">Complementaria AEM 1 "Ascensores" del Reglamento de aparatos de elevación y </w:t>
      </w:r>
    </w:p>
    <w:p w14:paraId="1D44E84C" w14:textId="45CB77D3" w:rsid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</w:t>
      </w:r>
      <w:r w:rsidRPr="009B11AA">
        <w:rPr>
          <w:rFonts w:ascii="Titillium Web" w:eastAsia="Arial" w:hAnsi="Titillium Web" w:cs="Arial"/>
          <w:sz w:val="16"/>
        </w:rPr>
        <w:t>manutención, aprobado por Real Decreto 2291/1985, de 8 de noviembre.</w:t>
      </w:r>
    </w:p>
    <w:p w14:paraId="00024288" w14:textId="77F2514B" w:rsidR="009B11AA" w:rsidRPr="00CB6F23" w:rsidRDefault="00CB6F23" w:rsidP="00CB6F23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 w:rsidRPr="009B11AA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      </w:t>
      </w:r>
      <w:r w:rsidRPr="00CB6F23">
        <w:rPr>
          <w:rFonts w:ascii="Titillium Web" w:eastAsia="Arial" w:hAnsi="Titillium Web" w:cs="Arial"/>
          <w:color w:val="0070C0"/>
          <w:sz w:val="16"/>
          <w:u w:val="single"/>
        </w:rPr>
        <w:t>https://www.boe.es/eli/es/rd/2013/02/08/88/con</w:t>
      </w:r>
    </w:p>
    <w:p w14:paraId="46DF05FA" w14:textId="77777777" w:rsidR="009B11AA" w:rsidRP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</w:p>
    <w:p w14:paraId="7790727D" w14:textId="01E48CB3" w:rsid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</w:t>
      </w:r>
      <w:r w:rsidRPr="009B11AA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        </w:t>
      </w:r>
      <w:r w:rsidRPr="009B11AA">
        <w:rPr>
          <w:rFonts w:ascii="Titillium Web" w:eastAsia="Arial" w:hAnsi="Titillium Web" w:cs="Arial"/>
          <w:sz w:val="16"/>
        </w:rPr>
        <w:t>111; 09.05.1</w:t>
      </w:r>
      <w:r>
        <w:rPr>
          <w:rFonts w:ascii="Titillium Web" w:eastAsia="Arial" w:hAnsi="Titillium Web" w:cs="Arial"/>
          <w:sz w:val="16"/>
        </w:rPr>
        <w:t xml:space="preserve">3       </w:t>
      </w:r>
      <w:r w:rsidRPr="009B11AA">
        <w:rPr>
          <w:rFonts w:ascii="Titillium Web" w:eastAsia="Arial" w:hAnsi="Titillium Web" w:cs="Arial"/>
          <w:sz w:val="16"/>
        </w:rPr>
        <w:t>Corrección de errores del Real Decreto 88/2013.</w:t>
      </w:r>
    </w:p>
    <w:p w14:paraId="03D72D67" w14:textId="5FD13530" w:rsidR="00CB6F23" w:rsidRDefault="00CB6F23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 w:rsidRPr="00CB6F23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       </w:t>
      </w:r>
      <w:r w:rsidRPr="009B11AA">
        <w:rPr>
          <w:rFonts w:ascii="Titillium Web" w:eastAsia="Arial" w:hAnsi="Titillium Web" w:cs="Arial"/>
          <w:color w:val="0070C0"/>
          <w:sz w:val="16"/>
          <w:u w:val="single"/>
        </w:rPr>
        <w:t>https://www.boe.es/eli/es/rd/2016/05/20/203</w:t>
      </w:r>
    </w:p>
    <w:p w14:paraId="7BA8DB99" w14:textId="77777777" w:rsidR="009B11AA" w:rsidRP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</w:p>
    <w:p w14:paraId="15B9B552" w14:textId="106DBCB2" w:rsid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</w:t>
      </w:r>
      <w:r w:rsidRPr="009B11AA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        </w:t>
      </w:r>
      <w:r w:rsidRPr="009B11AA">
        <w:rPr>
          <w:rFonts w:ascii="Titillium Web" w:eastAsia="Arial" w:hAnsi="Titillium Web" w:cs="Arial"/>
          <w:sz w:val="16"/>
        </w:rPr>
        <w:t>123; 25.05.16</w:t>
      </w:r>
      <w:r>
        <w:rPr>
          <w:rFonts w:ascii="Titillium Web" w:eastAsia="Arial" w:hAnsi="Titillium Web" w:cs="Arial"/>
          <w:sz w:val="16"/>
        </w:rPr>
        <w:t xml:space="preserve">       </w:t>
      </w:r>
      <w:r w:rsidRPr="009B11AA">
        <w:rPr>
          <w:rFonts w:ascii="Titillium Web" w:eastAsia="Arial" w:hAnsi="Titillium Web" w:cs="Arial"/>
          <w:sz w:val="16"/>
        </w:rPr>
        <w:t>Real Decreto 203/2016, de 20 de mayo, por el que se establecen los requisitos</w:t>
      </w:r>
    </w:p>
    <w:p w14:paraId="63638E2D" w14:textId="77777777" w:rsid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</w:t>
      </w:r>
      <w:r w:rsidRPr="009B11AA">
        <w:rPr>
          <w:rFonts w:ascii="Titillium Web" w:eastAsia="Arial" w:hAnsi="Titillium Web" w:cs="Arial"/>
          <w:sz w:val="16"/>
        </w:rPr>
        <w:t xml:space="preserve"> Esenciales</w:t>
      </w:r>
      <w:r>
        <w:rPr>
          <w:rFonts w:ascii="Titillium Web" w:eastAsia="Arial" w:hAnsi="Titillium Web" w:cs="Arial"/>
          <w:sz w:val="16"/>
        </w:rPr>
        <w:t xml:space="preserve"> </w:t>
      </w:r>
      <w:r w:rsidRPr="009B11AA">
        <w:rPr>
          <w:rFonts w:ascii="Titillium Web" w:eastAsia="Arial" w:hAnsi="Titillium Web" w:cs="Arial"/>
          <w:sz w:val="16"/>
        </w:rPr>
        <w:t>de seguridad para la comercialización de ascensores y componentes de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23CC59FC" w14:textId="77777777" w:rsid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</w:t>
      </w:r>
      <w:r w:rsidRPr="009B11AA">
        <w:rPr>
          <w:rFonts w:ascii="Titillium Web" w:eastAsia="Arial" w:hAnsi="Titillium Web" w:cs="Arial"/>
          <w:sz w:val="16"/>
        </w:rPr>
        <w:t xml:space="preserve">seguridad para ascensores. Modifica los apartados 5.3.2.1 y 5.4 de la instrucción </w:t>
      </w:r>
    </w:p>
    <w:p w14:paraId="7B851F2A" w14:textId="350820E8" w:rsidR="009B11AA" w:rsidRDefault="009B11AA" w:rsidP="009B11AA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</w:t>
      </w:r>
      <w:r w:rsidRPr="009B11AA">
        <w:rPr>
          <w:rFonts w:ascii="Titillium Web" w:eastAsia="Arial" w:hAnsi="Titillium Web" w:cs="Arial"/>
          <w:sz w:val="16"/>
        </w:rPr>
        <w:t>técnica complementaria AEM 1 aprobada por Real Decreto 88/2013.</w:t>
      </w:r>
    </w:p>
    <w:p w14:paraId="0E535458" w14:textId="19BCF8BB" w:rsidR="009B11AA" w:rsidRPr="0022797C" w:rsidRDefault="009B11AA" w:rsidP="0022797C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 w:rsidRPr="009B11AA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      </w:t>
      </w:r>
      <w:r w:rsidRPr="009B11AA">
        <w:rPr>
          <w:rFonts w:ascii="Titillium Web" w:eastAsia="Arial" w:hAnsi="Titillium Web" w:cs="Arial"/>
          <w:color w:val="0070C0"/>
          <w:sz w:val="16"/>
          <w:u w:val="single"/>
        </w:rPr>
        <w:t>https://www.boe.es/eli/es/rd/2016/05/20/203</w:t>
      </w:r>
    </w:p>
    <w:p w14:paraId="3A4C81BC" w14:textId="77777777" w:rsidR="009B11AA" w:rsidRDefault="009B11AA" w:rsidP="00F54FAB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6CEF24BD" w14:textId="77777777" w:rsidR="00BE02D2" w:rsidRDefault="00BE02D2" w:rsidP="00BE02D2">
      <w:pPr>
        <w:spacing w:before="131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BE02D2">
        <w:rPr>
          <w:rFonts w:ascii="Titillium Web" w:eastAsia="Titillium Web" w:hAnsi="Titillium Web" w:cs="Titillium Web"/>
          <w:i/>
          <w:iCs/>
          <w:sz w:val="18"/>
          <w:szCs w:val="24"/>
        </w:rPr>
        <w:t>INSTRUCCIÓN TÉCNICA COMPLEMENTARIA ITC-MIE-AEM 2, REFERENTE A GRÚAS TORRE DESMONTABLES PARA OBRAS.</w:t>
      </w:r>
    </w:p>
    <w:p w14:paraId="1E9A7CD5" w14:textId="77777777" w:rsidR="00BE02D2" w:rsidRDefault="00BE02D2" w:rsidP="00BE02D2">
      <w:pPr>
        <w:spacing w:before="131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55CEF24F" w14:textId="5E78C5AB" w:rsidR="00BE02D2" w:rsidRDefault="00BE02D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b/>
          <w:bCs/>
          <w:i/>
          <w:iCs/>
          <w:sz w:val="24"/>
          <w:szCs w:val="24"/>
        </w:rPr>
        <w:t xml:space="preserve">                      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B.O.E.            170; 17.07.03    </w:t>
      </w:r>
      <w:r w:rsidR="461615E2" w:rsidRPr="5AA8BE2D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>Real Decreto 836/2003, de 27 de junio, por el que se aprueba una nueva</w:t>
      </w:r>
    </w:p>
    <w:p w14:paraId="7F329943" w14:textId="10F7E753" w:rsidR="00BE02D2" w:rsidRDefault="00BE02D2" w:rsidP="5AA8BE2D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</w:t>
      </w:r>
      <w:r w:rsidR="567C5631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Instrucción técnica complementaria "MIE-AEM-2" del Reglamento de aparatos de</w:t>
      </w:r>
    </w:p>
    <w:p w14:paraId="5332C226" w14:textId="63DD98DD" w:rsidR="00BE02D2" w:rsidRPr="00F54FAB" w:rsidRDefault="00BE02D2" w:rsidP="00BE02D2">
      <w:pPr>
        <w:spacing w:after="0" w:line="240" w:lineRule="auto"/>
        <w:rPr>
          <w:rFonts w:ascii="Titillium Web" w:hAnsi="Titillium Web"/>
          <w:color w:val="000000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elevación y manutención, referente a grúas torre para obras u otras aplicaciones.</w:t>
      </w:r>
    </w:p>
    <w:p w14:paraId="5D4F01BF" w14:textId="78837737" w:rsidR="00BE02D2" w:rsidRDefault="00BE02D2" w:rsidP="00BE02D2">
      <w:pPr>
        <w:keepLines/>
        <w:tabs>
          <w:tab w:val="left" w:pos="339"/>
          <w:tab w:val="left" w:pos="1076"/>
          <w:tab w:val="left" w:pos="2210"/>
          <w:tab w:val="left" w:pos="3684"/>
          <w:tab w:val="left" w:pos="6825"/>
        </w:tabs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                            </w:t>
      </w:r>
      <w:hyperlink r:id="rId52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https://www.boe.es/eli/es/rd/2003/06/27/836</w:t>
        </w:r>
      </w:hyperlink>
    </w:p>
    <w:p w14:paraId="7D7E7D8A" w14:textId="599853D6" w:rsidR="5AA8BE2D" w:rsidRDefault="5AA8BE2D" w:rsidP="5AA8BE2D">
      <w:pPr>
        <w:keepLines/>
        <w:tabs>
          <w:tab w:val="left" w:pos="339"/>
          <w:tab w:val="left" w:pos="1076"/>
          <w:tab w:val="left" w:pos="2210"/>
          <w:tab w:val="left" w:pos="3684"/>
          <w:tab w:val="left" w:pos="6825"/>
        </w:tabs>
        <w:spacing w:after="0" w:line="240" w:lineRule="auto"/>
        <w:jc w:val="both"/>
        <w:rPr>
          <w:rFonts w:ascii="Titillium Web" w:eastAsia="Titillium Web" w:hAnsi="Titillium Web" w:cs="Titillium Web"/>
          <w:sz w:val="16"/>
          <w:szCs w:val="16"/>
        </w:rPr>
      </w:pPr>
    </w:p>
    <w:p w14:paraId="2ADC2D0E" w14:textId="43A145B7" w:rsidR="5AA8BE2D" w:rsidRDefault="5AA8BE2D" w:rsidP="5AA8BE2D">
      <w:pPr>
        <w:keepLines/>
        <w:tabs>
          <w:tab w:val="left" w:pos="339"/>
          <w:tab w:val="left" w:pos="1076"/>
          <w:tab w:val="left" w:pos="2210"/>
          <w:tab w:val="left" w:pos="3684"/>
          <w:tab w:val="left" w:pos="6825"/>
        </w:tabs>
        <w:spacing w:after="0" w:line="240" w:lineRule="auto"/>
        <w:jc w:val="both"/>
        <w:rPr>
          <w:rFonts w:ascii="Titillium Web" w:eastAsia="Titillium Web" w:hAnsi="Titillium Web" w:cs="Titillium Web"/>
          <w:sz w:val="16"/>
          <w:szCs w:val="16"/>
        </w:rPr>
      </w:pPr>
    </w:p>
    <w:p w14:paraId="4D11267E" w14:textId="76C3EEC1" w:rsidR="5AA8BE2D" w:rsidRDefault="5AA8BE2D" w:rsidP="5AA8BE2D">
      <w:pPr>
        <w:keepLines/>
        <w:tabs>
          <w:tab w:val="left" w:pos="339"/>
          <w:tab w:val="left" w:pos="1076"/>
          <w:tab w:val="left" w:pos="2210"/>
          <w:tab w:val="left" w:pos="3684"/>
          <w:tab w:val="left" w:pos="6825"/>
        </w:tabs>
        <w:spacing w:after="0" w:line="240" w:lineRule="auto"/>
        <w:jc w:val="both"/>
        <w:rPr>
          <w:rFonts w:ascii="Titillium Web" w:eastAsia="Titillium Web" w:hAnsi="Titillium Web" w:cs="Titillium Web"/>
          <w:sz w:val="16"/>
          <w:szCs w:val="16"/>
        </w:rPr>
      </w:pPr>
    </w:p>
    <w:p w14:paraId="64F98F80" w14:textId="402DE1F7" w:rsidR="00BE02D2" w:rsidRDefault="00BE02D2" w:rsidP="5AA8BE2D">
      <w:pPr>
        <w:keepLines/>
        <w:tabs>
          <w:tab w:val="left" w:pos="339"/>
          <w:tab w:val="left" w:pos="1076"/>
          <w:tab w:val="left" w:pos="2210"/>
          <w:tab w:val="left" w:pos="3684"/>
          <w:tab w:val="left" w:pos="6825"/>
        </w:tabs>
        <w:spacing w:before="132" w:after="0" w:line="240" w:lineRule="auto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INSTRUCCIÓN TÉCNICA COMPLEMENTARIA ITC-MIE-AEM 3, REFERENTE A CARRETILLAS AUTOMOTORAS DE MANUTENCIÓN</w:t>
      </w:r>
      <w:r w:rsidRPr="5AA8BE2D">
        <w:rPr>
          <w:rFonts w:ascii="Titillium Web" w:eastAsia="Titillium Web" w:hAnsi="Titillium Web" w:cs="Titillium Web"/>
          <w:sz w:val="16"/>
          <w:szCs w:val="16"/>
        </w:rPr>
        <w:t>.</w:t>
      </w:r>
    </w:p>
    <w:p w14:paraId="57244CA5" w14:textId="77777777" w:rsidR="00F5208E" w:rsidRDefault="00F5208E" w:rsidP="00BE02D2">
      <w:pPr>
        <w:spacing w:before="132" w:after="0" w:line="240" w:lineRule="auto"/>
        <w:rPr>
          <w:rFonts w:ascii="Titillium Web" w:eastAsia="Titillium Web" w:hAnsi="Titillium Web" w:cs="Titillium Web"/>
          <w:sz w:val="16"/>
        </w:rPr>
      </w:pPr>
    </w:p>
    <w:p w14:paraId="6CAC6E28" w14:textId="69E02E52" w:rsidR="00F5208E" w:rsidRDefault="00F5208E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b/>
          <w:bCs/>
          <w:i/>
          <w:iCs/>
          <w:sz w:val="24"/>
          <w:szCs w:val="24"/>
        </w:rPr>
        <w:t xml:space="preserve">                      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B.O.E.             137; 09.06.89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Orden de 26 de mayo de 1989 por la que se aprueba la Instrucción Técnica  </w:t>
      </w:r>
    </w:p>
    <w:p w14:paraId="5FC8F681" w14:textId="22E03F89" w:rsidR="00F5208E" w:rsidRDefault="00F5208E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Complementaria MIE-AEM3 del Reglamento de Aparatos de Elevación</w:t>
      </w:r>
      <w:r w:rsidR="6747D56B" w:rsidRPr="5AA8BE2D">
        <w:rPr>
          <w:rFonts w:ascii="Titillium Web" w:eastAsia="Titillium Web" w:hAnsi="Titillium Web" w:cs="Titillium Web"/>
          <w:sz w:val="16"/>
          <w:szCs w:val="16"/>
        </w:rPr>
        <w:t xml:space="preserve"> y</w:t>
      </w:r>
    </w:p>
    <w:p w14:paraId="3E000150" w14:textId="0A2ABADA" w:rsidR="00F5208E" w:rsidRDefault="6747D56B" w:rsidP="5AA8BE2D">
      <w:pPr>
        <w:spacing w:after="0" w:line="240" w:lineRule="auto"/>
        <w:rPr>
          <w:rFonts w:ascii="Titillium Web" w:hAnsi="Titillium Web" w:cs="Titillium Web"/>
          <w:color w:val="0070C0"/>
          <w:sz w:val="16"/>
          <w:szCs w:val="16"/>
          <w:lang w:val="e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</w:t>
      </w:r>
      <w:r w:rsidR="00F5208E" w:rsidRPr="5AA8BE2D">
        <w:rPr>
          <w:rFonts w:ascii="Titillium Web" w:eastAsia="Titillium Web" w:hAnsi="Titillium Web" w:cs="Titillium Web"/>
          <w:sz w:val="16"/>
          <w:szCs w:val="16"/>
        </w:rPr>
        <w:t xml:space="preserve"> Manutención referente a carretillas automotoras de</w:t>
      </w:r>
      <w:r w:rsidR="145B977C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1DF73A50" w14:textId="6AD223D1" w:rsidR="00F5208E" w:rsidRDefault="145B977C" w:rsidP="00F5208E">
      <w:pPr>
        <w:spacing w:after="0" w:line="240" w:lineRule="auto"/>
        <w:rPr>
          <w:rFonts w:ascii="Titillium Web" w:hAnsi="Titillium Web" w:cs="Titillium Web"/>
          <w:color w:val="0070C0"/>
          <w:sz w:val="16"/>
          <w:szCs w:val="16"/>
          <w:lang w:val="e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</w:t>
      </w:r>
      <w:r w:rsidR="00F5208E" w:rsidRPr="5AA8BE2D">
        <w:rPr>
          <w:rFonts w:ascii="Titillium Web" w:eastAsia="Titillium Web" w:hAnsi="Titillium Web" w:cs="Titillium Web"/>
          <w:sz w:val="16"/>
          <w:szCs w:val="16"/>
        </w:rPr>
        <w:t>manutención.</w:t>
      </w:r>
      <w:r w:rsidR="00F5208E"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                               </w:t>
      </w:r>
    </w:p>
    <w:p w14:paraId="0893ED48" w14:textId="2459DBAB" w:rsidR="00CB6F23" w:rsidRDefault="00F5208E" w:rsidP="00950C49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                             </w:t>
      </w:r>
      <w:hyperlink r:id="rId53" w:history="1">
        <w:r w:rsidR="00950C49" w:rsidRPr="00AE6A29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https://www.boe.es/eli/es/o/1989/05/26/(3)</w:t>
        </w:r>
      </w:hyperlink>
    </w:p>
    <w:p w14:paraId="32684CE6" w14:textId="77777777" w:rsidR="00CB6F23" w:rsidRDefault="00CB6F23" w:rsidP="00950C49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5F74FCFB" w14:textId="77777777" w:rsidR="00CB6F23" w:rsidRDefault="00CB6F23" w:rsidP="00CB6F23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i/>
          <w:iCs/>
          <w:sz w:val="18"/>
          <w:szCs w:val="24"/>
        </w:rPr>
      </w:pPr>
      <w:r w:rsidRPr="00CB6F23">
        <w:rPr>
          <w:rFonts w:ascii="Titillium Web" w:eastAsia="Arial" w:hAnsi="Titillium Web" w:cs="Arial"/>
          <w:i/>
          <w:iCs/>
          <w:sz w:val="18"/>
          <w:szCs w:val="24"/>
        </w:rPr>
        <w:t>INSTRUCCIÓN TÉCNICA COMPLEMENTARIA MIE-AEM 4, GRÚAS MÓVILES AUTOPROPULSADAS.</w:t>
      </w:r>
    </w:p>
    <w:p w14:paraId="78A05A34" w14:textId="77777777" w:rsidR="00CB6F23" w:rsidRPr="00CB6F23" w:rsidRDefault="00CB6F23" w:rsidP="00CB6F23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i/>
          <w:iCs/>
          <w:sz w:val="18"/>
          <w:szCs w:val="24"/>
        </w:rPr>
      </w:pPr>
    </w:p>
    <w:p w14:paraId="3C60EBF8" w14:textId="01A5F79F" w:rsidR="00CB6F23" w:rsidRDefault="00CB6F23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  <w:lang w:eastAsia="es-ES"/>
        </w:rPr>
      </w:pPr>
      <w:r w:rsidRPr="5AA8BE2D">
        <w:rPr>
          <w:rFonts w:ascii="Titillium Web" w:eastAsia="Arial" w:hAnsi="Titillium Web" w:cs="Arial"/>
          <w:sz w:val="16"/>
          <w:szCs w:val="16"/>
          <w:lang w:eastAsia="es-ES"/>
        </w:rPr>
        <w:t xml:space="preserve">   B.O.E.            170; 17.07.03  </w:t>
      </w:r>
      <w:r w:rsidR="1103F5BA" w:rsidRPr="5AA8BE2D">
        <w:rPr>
          <w:rFonts w:ascii="Titillium Web" w:eastAsia="Arial" w:hAnsi="Titillium Web" w:cs="Arial"/>
          <w:sz w:val="16"/>
          <w:szCs w:val="16"/>
          <w:lang w:eastAsia="es-ES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  <w:lang w:eastAsia="es-ES"/>
        </w:rPr>
        <w:t xml:space="preserve">    Real Decreto 837/2003, de 27 de junio, por el que se aprueba el nuevo texto</w:t>
      </w:r>
      <w:r w:rsidR="3117AFD7" w:rsidRPr="5AA8BE2D">
        <w:rPr>
          <w:rFonts w:ascii="Titillium Web" w:eastAsia="Arial" w:hAnsi="Titillium Web" w:cs="Arial"/>
          <w:sz w:val="16"/>
          <w:szCs w:val="16"/>
          <w:lang w:eastAsia="es-ES"/>
        </w:rPr>
        <w:t xml:space="preserve"> </w:t>
      </w:r>
    </w:p>
    <w:p w14:paraId="08DDE810" w14:textId="4A6E0C19" w:rsidR="00CB6F23" w:rsidRDefault="00CB6F23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  <w:lang w:eastAsia="es-ES"/>
        </w:rPr>
      </w:pPr>
      <w:r w:rsidRPr="5AA8BE2D">
        <w:rPr>
          <w:rFonts w:ascii="Titillium Web" w:eastAsia="Arial" w:hAnsi="Titillium Web" w:cs="Arial"/>
          <w:sz w:val="16"/>
          <w:szCs w:val="16"/>
          <w:lang w:eastAsia="es-ES"/>
        </w:rPr>
        <w:t xml:space="preserve">                                                            modificado y refundido de la Instrucción técnica complementaria "MIE-AEM-4" del   </w:t>
      </w:r>
    </w:p>
    <w:p w14:paraId="22282141" w14:textId="443C7AD5" w:rsidR="00CB6F23" w:rsidRDefault="00CB6F23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  <w:lang w:eastAsia="es-ES"/>
        </w:rPr>
      </w:pPr>
      <w:r w:rsidRPr="5AA8BE2D">
        <w:rPr>
          <w:rFonts w:ascii="Titillium Web" w:eastAsia="Arial" w:hAnsi="Titillium Web" w:cs="Arial"/>
          <w:sz w:val="16"/>
          <w:szCs w:val="16"/>
          <w:lang w:eastAsia="es-ES"/>
        </w:rPr>
        <w:t xml:space="preserve">                                                            Reglamento de aparatos de elevación y manutención, referente a grúas móviles    </w:t>
      </w:r>
    </w:p>
    <w:p w14:paraId="03200673" w14:textId="541CD4B8" w:rsidR="00CB6F23" w:rsidRDefault="00CB6F23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  <w:lang w:eastAsia="es-ES"/>
        </w:rPr>
      </w:pPr>
      <w:r w:rsidRPr="5AA8BE2D">
        <w:rPr>
          <w:rFonts w:ascii="Titillium Web" w:eastAsia="Arial" w:hAnsi="Titillium Web" w:cs="Arial"/>
          <w:sz w:val="16"/>
          <w:szCs w:val="16"/>
          <w:lang w:eastAsia="es-ES"/>
        </w:rPr>
        <w:t xml:space="preserve">                                                            autopropulsadas.</w:t>
      </w:r>
    </w:p>
    <w:p w14:paraId="4D916369" w14:textId="77777777" w:rsidR="00CB6F23" w:rsidRDefault="00CB6F23" w:rsidP="00CB6F23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                             </w:t>
      </w:r>
      <w:hyperlink r:id="rId54" w:history="1">
        <w:r w:rsidRPr="00AE6A29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https://www.boe.es/eli/es/o/1989/05/26/(3)</w:t>
        </w:r>
      </w:hyperlink>
    </w:p>
    <w:p w14:paraId="262FFB00" w14:textId="77777777" w:rsidR="0022797C" w:rsidRDefault="0022797C" w:rsidP="00FC09ED">
      <w:pPr>
        <w:spacing w:before="115" w:after="0" w:line="240" w:lineRule="auto"/>
        <w:rPr>
          <w:rFonts w:ascii="Titillium Web" w:eastAsia="Arial" w:hAnsi="Titillium Web" w:cs="Arial"/>
          <w:sz w:val="16"/>
          <w:lang w:eastAsia="es-ES"/>
        </w:rPr>
      </w:pPr>
    </w:p>
    <w:p w14:paraId="17409256" w14:textId="5CEA5E49" w:rsidR="00FC09ED" w:rsidRDefault="00FC09ED" w:rsidP="00FC09ED">
      <w:pPr>
        <w:spacing w:before="115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FC09ED">
        <w:rPr>
          <w:rFonts w:ascii="Titillium Web" w:eastAsia="Titillium Web" w:hAnsi="Titillium Web" w:cs="Titillium Web"/>
          <w:i/>
          <w:iCs/>
          <w:sz w:val="18"/>
          <w:szCs w:val="24"/>
        </w:rPr>
        <w:t>DISPOSICIÓN DE APLICACIÓN DE LA DIRECTIVA DEL PARLAMENTO EUROPEO Y DEL CONSEJO 95/16/CE, SOBRE ASCENSORES.</w:t>
      </w:r>
    </w:p>
    <w:p w14:paraId="3CB98B5C" w14:textId="77777777" w:rsidR="00FC09ED" w:rsidRPr="00FC09ED" w:rsidRDefault="00FC09ED" w:rsidP="00FC09ED">
      <w:pPr>
        <w:spacing w:before="115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7F05BB01" w14:textId="6C2A12BD" w:rsidR="00FC09ED" w:rsidRDefault="00FC09ED" w:rsidP="00FC09ED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sz w:val="16"/>
          <w:szCs w:val="16"/>
          <w:lang w:val="es"/>
        </w:rPr>
        <w:t>126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25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05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16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</w:t>
      </w:r>
      <w:r>
        <w:rPr>
          <w:rFonts w:ascii="Titillium Web" w:eastAsia="Titillium Web" w:hAnsi="Titillium Web" w:cs="Titillium Web"/>
          <w:sz w:val="16"/>
        </w:rPr>
        <w:t xml:space="preserve"> Real Decreto 203/2016, de 20 de mayo, por el que se establecen los requisitos </w:t>
      </w:r>
    </w:p>
    <w:p w14:paraId="19E407C8" w14:textId="77777777" w:rsidR="00FC09ED" w:rsidRDefault="00FC09ED" w:rsidP="00FC09ED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esenciales de seguridad para la comercialización de ascensores y componentes </w:t>
      </w:r>
    </w:p>
    <w:p w14:paraId="5C0B4538" w14:textId="77777777" w:rsidR="00FC09ED" w:rsidRDefault="00FC09ED" w:rsidP="00FC09ED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de seguridad para ascensores.</w:t>
      </w:r>
    </w:p>
    <w:p w14:paraId="59A0E5B3" w14:textId="00CA6B9F" w:rsidR="00FC09ED" w:rsidRDefault="00FC09ED" w:rsidP="00FC09E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                            </w:t>
      </w:r>
      <w:r w:rsidR="00985C91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</w:t>
      </w:r>
      <w:hyperlink r:id="rId55" w:history="1">
        <w:r w:rsidR="00985C91" w:rsidRPr="00EF5364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https://www.boe.es/eli/es/rd/2016/05/20/203/con</w:t>
        </w:r>
      </w:hyperlink>
    </w:p>
    <w:p w14:paraId="6D31EE59" w14:textId="77777777" w:rsidR="00985C91" w:rsidRPr="00985C91" w:rsidRDefault="00985C91" w:rsidP="00FC09ED">
      <w:pPr>
        <w:spacing w:after="0" w:line="240" w:lineRule="auto"/>
        <w:rPr>
          <w:rFonts w:ascii="Titillium Web" w:eastAsia="Titillium Web" w:hAnsi="Titillium Web" w:cs="Titillium Web"/>
          <w:i/>
          <w:iCs/>
          <w:color w:val="0070C0"/>
          <w:sz w:val="18"/>
          <w:szCs w:val="18"/>
          <w:u w:val="single"/>
        </w:rPr>
      </w:pPr>
    </w:p>
    <w:p w14:paraId="7B5E657A" w14:textId="09E5D3CD" w:rsidR="00985C91" w:rsidRDefault="00985C91" w:rsidP="00FC09E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985C91">
        <w:rPr>
          <w:rFonts w:ascii="Titillium Web" w:eastAsia="Titillium Web" w:hAnsi="Titillium Web" w:cs="Titillium Web"/>
          <w:i/>
          <w:iCs/>
          <w:sz w:val="18"/>
          <w:szCs w:val="24"/>
        </w:rPr>
        <w:t>AUTORIZACIÓN DE LA INSTALACIÓN DE ASCENSORES CON MÁQUINAS EN FOSO</w:t>
      </w:r>
    </w:p>
    <w:p w14:paraId="65A0B2FC" w14:textId="77777777" w:rsidR="00985C91" w:rsidRDefault="00985C91" w:rsidP="00FC09E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2975376A" w14:textId="2DCFF035" w:rsidR="00985C91" w:rsidRDefault="00985C91" w:rsidP="5AA8BE2D">
      <w:pPr>
        <w:spacing w:after="0" w:line="240" w:lineRule="auto"/>
        <w:ind w:left="1180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B.O.E.             097; 23.04.97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Resolución de 3 de abril de 1997, de la Dirección General de Tecnología y </w:t>
      </w:r>
      <w:r w:rsidR="7ED896D1" w:rsidRPr="5AA8BE2D">
        <w:rPr>
          <w:rFonts w:ascii="Titillium Web" w:eastAsia="Arial" w:hAnsi="Titillium Web" w:cs="Arial"/>
          <w:sz w:val="16"/>
          <w:szCs w:val="16"/>
        </w:rPr>
        <w:t xml:space="preserve">    </w:t>
      </w:r>
    </w:p>
    <w:p w14:paraId="3BB187E1" w14:textId="0A948E9A" w:rsidR="00985C91" w:rsidRDefault="7ED896D1" w:rsidP="5AA8BE2D">
      <w:pPr>
        <w:spacing w:after="0" w:line="240" w:lineRule="auto"/>
        <w:ind w:left="1180"/>
        <w:rPr>
          <w:rFonts w:ascii="Titillium Web" w:hAnsi="Titillium Web" w:cs="Titillium Web"/>
          <w:color w:val="0070C0"/>
          <w:sz w:val="16"/>
          <w:szCs w:val="16"/>
          <w:lang w:val="es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</w:t>
      </w:r>
      <w:r w:rsidR="30E85D66" w:rsidRPr="5AA8BE2D">
        <w:rPr>
          <w:rFonts w:ascii="Titillium Web" w:eastAsia="Arial" w:hAnsi="Titillium Web" w:cs="Arial"/>
          <w:sz w:val="16"/>
          <w:szCs w:val="16"/>
        </w:rPr>
        <w:t>Seguridad Industrial</w:t>
      </w:r>
      <w:r w:rsidR="00985C91" w:rsidRPr="5AA8BE2D">
        <w:rPr>
          <w:rFonts w:ascii="Titillium Web" w:eastAsia="Arial" w:hAnsi="Titillium Web" w:cs="Arial"/>
          <w:sz w:val="16"/>
          <w:szCs w:val="16"/>
        </w:rPr>
        <w:t xml:space="preserve">, por la que se autoriza la instalación de ascensores sin cuarto </w:t>
      </w:r>
      <w:r w:rsidR="0305992F" w:rsidRPr="5AA8BE2D">
        <w:rPr>
          <w:rFonts w:ascii="Titillium Web" w:eastAsia="Arial" w:hAnsi="Titillium Web" w:cs="Arial"/>
          <w:sz w:val="16"/>
          <w:szCs w:val="16"/>
        </w:rPr>
        <w:t xml:space="preserve"> </w:t>
      </w:r>
    </w:p>
    <w:p w14:paraId="230F340E" w14:textId="713BAD44" w:rsidR="00985C91" w:rsidRDefault="0305992F" w:rsidP="00985C91">
      <w:pPr>
        <w:spacing w:after="0" w:line="240" w:lineRule="auto"/>
        <w:ind w:left="1180"/>
        <w:rPr>
          <w:rFonts w:ascii="Titillium Web" w:hAnsi="Titillium Web" w:cs="Titillium Web"/>
          <w:color w:val="0070C0"/>
          <w:sz w:val="16"/>
          <w:szCs w:val="16"/>
          <w:lang w:val="es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</w:t>
      </w:r>
      <w:r w:rsidR="00985C91" w:rsidRPr="5AA8BE2D">
        <w:rPr>
          <w:rFonts w:ascii="Titillium Web" w:eastAsia="Arial" w:hAnsi="Titillium Web" w:cs="Arial"/>
          <w:sz w:val="16"/>
          <w:szCs w:val="16"/>
        </w:rPr>
        <w:t>de máquinas.</w:t>
      </w:r>
      <w:r w:rsidR="00985C91"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                                              </w:t>
      </w:r>
    </w:p>
    <w:p w14:paraId="08F54C62" w14:textId="1FFBEAF8" w:rsidR="00985C91" w:rsidRDefault="00985C91" w:rsidP="00985C91">
      <w:pPr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</w:t>
      </w:r>
      <w:r w:rsidRPr="00985C91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https://www.boe.es/eli/es/res/1997/04/03/(1)</w:t>
      </w:r>
    </w:p>
    <w:p w14:paraId="508F8361" w14:textId="77777777" w:rsidR="00985C91" w:rsidRPr="00985C91" w:rsidRDefault="00985C91" w:rsidP="00985C91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5804B950" w14:textId="056EAF06" w:rsidR="00985C91" w:rsidRDefault="00985C91" w:rsidP="00985C91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 230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25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09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98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00985C91">
        <w:rPr>
          <w:rFonts w:ascii="Titillium Web" w:eastAsia="Arial" w:hAnsi="Titillium Web" w:cs="Arial"/>
          <w:sz w:val="16"/>
        </w:rPr>
        <w:t xml:space="preserve">Resolución de 10 de septiembre de 1998, de la Dirección General de Tecnología </w:t>
      </w:r>
      <w:r>
        <w:rPr>
          <w:rFonts w:ascii="Titillium Web" w:eastAsia="Arial" w:hAnsi="Titillium Web" w:cs="Arial"/>
          <w:sz w:val="16"/>
        </w:rPr>
        <w:t xml:space="preserve">Y </w:t>
      </w:r>
    </w:p>
    <w:p w14:paraId="0BB7E5FC" w14:textId="240A3B14" w:rsidR="00985C91" w:rsidRDefault="00985C91" w:rsidP="00985C91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</w:rPr>
        <w:t xml:space="preserve">                                                              </w:t>
      </w:r>
      <w:r w:rsidRPr="00985C91">
        <w:rPr>
          <w:rFonts w:ascii="Titillium Web" w:eastAsia="Arial" w:hAnsi="Titillium Web" w:cs="Arial"/>
          <w:sz w:val="16"/>
        </w:rPr>
        <w:t>Seguridad Industrial, por la que se autoriza la instalación de ascensores co</w:t>
      </w:r>
      <w:r>
        <w:rPr>
          <w:rFonts w:ascii="Titillium Web" w:eastAsia="Arial" w:hAnsi="Titillium Web" w:cs="Arial"/>
          <w:sz w:val="16"/>
        </w:rPr>
        <w:t>n</w:t>
      </w:r>
    </w:p>
    <w:p w14:paraId="1F75435F" w14:textId="3C94A4E8" w:rsidR="00985C91" w:rsidRDefault="00985C91" w:rsidP="00985C91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jc w:val="both"/>
        <w:rPr>
          <w:rFonts w:ascii="Arial" w:eastAsia="Arial" w:hAnsi="Arial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Pr="00985C91">
        <w:rPr>
          <w:rFonts w:ascii="Titillium Web" w:eastAsia="Arial" w:hAnsi="Titillium Web" w:cs="Arial"/>
          <w:sz w:val="16"/>
        </w:rPr>
        <w:t>máquinas en foso.</w:t>
      </w:r>
    </w:p>
    <w:p w14:paraId="14D026C5" w14:textId="5027213B" w:rsidR="00985C91" w:rsidRDefault="00985C91" w:rsidP="00950C49">
      <w:pPr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</w:t>
      </w:r>
      <w:r w:rsidR="2320DA3E"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</w:t>
      </w:r>
      <w:r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</w:t>
      </w:r>
      <w:hyperlink r:id="rId56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https://www.boe.es/eli/es/res/1998/09/10/(1)</w:t>
        </w:r>
      </w:hyperlink>
    </w:p>
    <w:p w14:paraId="461894DE" w14:textId="77777777" w:rsidR="00950C49" w:rsidRDefault="00950C49" w:rsidP="00950C49">
      <w:pPr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7FE7FB9E" w14:textId="01ACE512" w:rsidR="00985C91" w:rsidRDefault="00985C91" w:rsidP="00985C91">
      <w:pPr>
        <w:spacing w:before="152" w:after="0" w:line="240" w:lineRule="auto"/>
        <w:ind w:right="586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985C91">
        <w:rPr>
          <w:rFonts w:ascii="Titillium Web" w:eastAsia="Titillium Web" w:hAnsi="Titillium Web" w:cs="Titillium Web"/>
          <w:i/>
          <w:iCs/>
          <w:sz w:val="18"/>
          <w:szCs w:val="24"/>
        </w:rPr>
        <w:t>REGULACIÓN DE LA OBLIGATORIEDAD DE INSTALACIÓN DE PUERTAS DE CABINA, ASÍ COMO DE OTROS DISPOSITIVOS COMPLEMENTARIOS DE SEGURIDAD EN LOS ASCENSORES EXISTENTES.</w:t>
      </w:r>
    </w:p>
    <w:p w14:paraId="757C952B" w14:textId="77777777" w:rsidR="00950C49" w:rsidRDefault="00950C49" w:rsidP="00985C91">
      <w:pPr>
        <w:spacing w:before="152" w:after="0" w:line="240" w:lineRule="auto"/>
        <w:ind w:right="586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383E1ACF" w14:textId="711CAE93" w:rsidR="00950C49" w:rsidRPr="00950C49" w:rsidRDefault="00985C91" w:rsidP="5AA8BE2D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B.O.J.A.          </w:t>
      </w:r>
      <w:r w:rsidR="00950C49" w:rsidRPr="5AA8BE2D">
        <w:rPr>
          <w:rFonts w:ascii="Titillium Web" w:hAnsi="Titillium Web" w:cs="Titillium Web"/>
          <w:sz w:val="16"/>
          <w:szCs w:val="16"/>
          <w:lang w:val="es"/>
        </w:rPr>
        <w:t>121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 w:rsidR="00950C49" w:rsidRPr="5AA8BE2D">
        <w:rPr>
          <w:rFonts w:ascii="Titillium Web" w:hAnsi="Titillium Web" w:cs="Titillium Web"/>
          <w:sz w:val="16"/>
          <w:szCs w:val="16"/>
          <w:lang w:val="es"/>
        </w:rPr>
        <w:t>24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>.</w:t>
      </w:r>
      <w:r w:rsidR="00950C49" w:rsidRPr="5AA8BE2D">
        <w:rPr>
          <w:rFonts w:ascii="Titillium Web" w:hAnsi="Titillium Web" w:cs="Titillium Web"/>
          <w:sz w:val="16"/>
          <w:szCs w:val="16"/>
          <w:lang w:val="es"/>
        </w:rPr>
        <w:t>10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>.</w:t>
      </w:r>
      <w:r w:rsidR="00950C49" w:rsidRPr="5AA8BE2D">
        <w:rPr>
          <w:rFonts w:ascii="Titillium Web" w:hAnsi="Titillium Web" w:cs="Titillium Web"/>
          <w:sz w:val="16"/>
          <w:szCs w:val="16"/>
          <w:lang w:val="es"/>
        </w:rPr>
        <w:t>98</w:t>
      </w:r>
      <w:r w:rsidRPr="5AA8BE2D">
        <w:rPr>
          <w:rFonts w:ascii="Titillium Web" w:hAnsi="Titillium Web" w:cs="Titillium Web"/>
          <w:sz w:val="16"/>
          <w:szCs w:val="16"/>
          <w:lang w:val="es"/>
        </w:rPr>
        <w:t xml:space="preserve">       </w:t>
      </w:r>
      <w:r w:rsidR="00950C49" w:rsidRPr="5AA8BE2D">
        <w:rPr>
          <w:rFonts w:ascii="Titillium Web" w:eastAsia="Titillium Web" w:hAnsi="Titillium Web" w:cs="Titillium Web"/>
          <w:sz w:val="16"/>
          <w:szCs w:val="16"/>
        </w:rPr>
        <w:t xml:space="preserve">DECRETO 178/1998, de 16 de septiembre, por el que se regula la obligatoriedad de </w:t>
      </w:r>
      <w:r w:rsidR="00950C49" w:rsidRPr="5AA8BE2D">
        <w:rPr>
          <w:rFonts w:ascii="Titillium Web" w:hAnsi="Titillium Web" w:cs="Titillium Web"/>
          <w:sz w:val="16"/>
          <w:szCs w:val="16"/>
        </w:rPr>
        <w:t xml:space="preserve">  </w:t>
      </w:r>
      <w:r w:rsidR="118827DC" w:rsidRPr="5AA8BE2D">
        <w:rPr>
          <w:rFonts w:ascii="Titillium Web" w:hAnsi="Titillium Web" w:cs="Titillium Web"/>
          <w:sz w:val="16"/>
          <w:szCs w:val="16"/>
        </w:rPr>
        <w:t xml:space="preserve">                                                          </w:t>
      </w:r>
      <w:r w:rsidR="00950C49" w:rsidRPr="5AA8BE2D">
        <w:rPr>
          <w:rFonts w:ascii="Titillium Web" w:eastAsia="Titillium Web" w:hAnsi="Titillium Web" w:cs="Titillium Web"/>
          <w:sz w:val="16"/>
          <w:szCs w:val="16"/>
        </w:rPr>
        <w:t>instalación de puertas de cabina, así como de otros dispositivos</w:t>
      </w:r>
      <w:r w:rsidR="5848A528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6C9D44DE" w14:textId="12866A26" w:rsidR="00950C49" w:rsidRPr="00950C49" w:rsidRDefault="5848A528" w:rsidP="5AA8BE2D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</w:t>
      </w:r>
      <w:r w:rsidR="48D183A3" w:rsidRPr="5AA8BE2D">
        <w:rPr>
          <w:rFonts w:ascii="Titillium Web" w:eastAsia="Titillium Web" w:hAnsi="Titillium Web" w:cs="Titillium Web"/>
          <w:sz w:val="16"/>
          <w:szCs w:val="16"/>
        </w:rPr>
        <w:t>complementarios de</w:t>
      </w:r>
      <w:r w:rsidR="00950C49" w:rsidRPr="5AA8BE2D">
        <w:rPr>
          <w:rFonts w:ascii="Titillium Web" w:eastAsia="Titillium Web" w:hAnsi="Titillium Web" w:cs="Titillium Web"/>
          <w:sz w:val="16"/>
          <w:szCs w:val="16"/>
        </w:rPr>
        <w:t xml:space="preserve"> seguridad en los ascensores existentes.</w:t>
      </w:r>
    </w:p>
    <w:p w14:paraId="6CCDD3A0" w14:textId="2F3C8AA0" w:rsidR="00950C49" w:rsidRDefault="00985C91" w:rsidP="00950C49">
      <w:pPr>
        <w:tabs>
          <w:tab w:val="left" w:pos="2314"/>
          <w:tab w:val="left" w:pos="3787"/>
        </w:tabs>
        <w:spacing w:before="101" w:after="0" w:line="240" w:lineRule="auto"/>
        <w:ind w:left="1180"/>
        <w:rPr>
          <w:rFonts w:ascii="Titillium Web" w:hAnsi="Titillium Web" w:cs="Titillium Web"/>
          <w:color w:val="0070C0"/>
          <w:sz w:val="16"/>
          <w:szCs w:val="16"/>
          <w:u w:val="single"/>
          <w:lang w:val="es"/>
        </w:rPr>
      </w:pPr>
      <w:r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</w:t>
      </w:r>
      <w:hyperlink r:id="rId57" w:history="1">
        <w:r w:rsidR="00950C49" w:rsidRPr="00AE6A29">
          <w:rPr>
            <w:rStyle w:val="Hipervnculo"/>
            <w:rFonts w:ascii="Titillium Web" w:hAnsi="Titillium Web" w:cs="Titillium Web"/>
            <w:sz w:val="16"/>
            <w:szCs w:val="16"/>
            <w:lang w:val="es"/>
          </w:rPr>
          <w:t>https://www.juntadeandalucia.es/boja/1998/121/2</w:t>
        </w:r>
      </w:hyperlink>
    </w:p>
    <w:p w14:paraId="25D18767" w14:textId="77777777" w:rsidR="00950C49" w:rsidRDefault="00950C49" w:rsidP="00950C49">
      <w:pPr>
        <w:tabs>
          <w:tab w:val="left" w:pos="2314"/>
          <w:tab w:val="left" w:pos="3787"/>
        </w:tabs>
        <w:spacing w:before="101" w:after="0" w:line="240" w:lineRule="auto"/>
        <w:ind w:left="1180"/>
        <w:rPr>
          <w:rFonts w:ascii="Titillium Web" w:hAnsi="Titillium Web" w:cs="Titillium Web"/>
          <w:color w:val="0070C0"/>
          <w:sz w:val="16"/>
          <w:szCs w:val="16"/>
          <w:u w:val="single"/>
          <w:lang w:val="es"/>
        </w:rPr>
      </w:pPr>
    </w:p>
    <w:p w14:paraId="66DCBECA" w14:textId="77777777" w:rsidR="00950C49" w:rsidRPr="00950C49" w:rsidRDefault="00950C49" w:rsidP="00950C49">
      <w:pPr>
        <w:spacing w:before="152" w:after="0" w:line="240" w:lineRule="auto"/>
        <w:rPr>
          <w:rFonts w:ascii="Titillium Web" w:eastAsia="Titillium Web" w:hAnsi="Titillium Web" w:cs="Titillium Web"/>
          <w:i/>
          <w:iCs/>
          <w:sz w:val="16"/>
        </w:rPr>
      </w:pPr>
      <w:r w:rsidRPr="00950C49">
        <w:rPr>
          <w:rFonts w:ascii="Titillium Web" w:eastAsia="Titillium Web" w:hAnsi="Titillium Web" w:cs="Titillium Web"/>
          <w:i/>
          <w:iCs/>
          <w:sz w:val="18"/>
          <w:szCs w:val="24"/>
        </w:rPr>
        <w:t>CONCESIÓN DE AYUDAS PARA LA RENOVACIÓN Y MEJORA DE LOS ASCENSORES EN SUS CONDICIONES DE SEGURIDAD</w:t>
      </w:r>
    </w:p>
    <w:p w14:paraId="5E9A7739" w14:textId="77777777" w:rsidR="00950C49" w:rsidRPr="00950C49" w:rsidRDefault="00950C49" w:rsidP="00950C49">
      <w:pPr>
        <w:tabs>
          <w:tab w:val="left" w:pos="2314"/>
          <w:tab w:val="left" w:pos="3787"/>
        </w:tabs>
        <w:spacing w:before="101" w:after="0" w:line="240" w:lineRule="auto"/>
        <w:ind w:left="1180"/>
        <w:rPr>
          <w:rFonts w:ascii="Titillium Web" w:hAnsi="Titillium Web" w:cs="Titillium Web"/>
          <w:color w:val="0070C0"/>
          <w:sz w:val="16"/>
          <w:szCs w:val="16"/>
          <w:u w:val="single"/>
        </w:rPr>
      </w:pPr>
    </w:p>
    <w:p w14:paraId="6E46747C" w14:textId="77777777" w:rsidR="0014407E" w:rsidRDefault="00950C49" w:rsidP="0014407E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>B.O.J.A.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</w:t>
      </w:r>
      <w:r>
        <w:rPr>
          <w:rFonts w:ascii="Titillium Web" w:hAnsi="Titillium Web" w:cs="Titillium Web"/>
          <w:sz w:val="16"/>
          <w:szCs w:val="16"/>
          <w:lang w:val="es"/>
        </w:rPr>
        <w:t>016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06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02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99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</w:t>
      </w:r>
      <w:r w:rsidR="0014407E" w:rsidRPr="0014407E">
        <w:rPr>
          <w:rFonts w:ascii="Titillium Web" w:eastAsia="Titillium Web" w:hAnsi="Titillium Web" w:cs="Titillium Web"/>
          <w:sz w:val="16"/>
        </w:rPr>
        <w:t xml:space="preserve">Orden de 29 de diciembre de 1998 por la que se establecen las bases reguladoras </w:t>
      </w:r>
      <w:r w:rsidR="0014407E">
        <w:rPr>
          <w:rFonts w:ascii="Titillium Web" w:eastAsia="Titillium Web" w:hAnsi="Titillium Web" w:cs="Titillium Web"/>
          <w:sz w:val="16"/>
        </w:rPr>
        <w:t xml:space="preserve"> </w:t>
      </w:r>
    </w:p>
    <w:p w14:paraId="129A0CF8" w14:textId="77777777" w:rsid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hAnsi="Titillium Web" w:cs="Titillium Web"/>
          <w:sz w:val="16"/>
          <w:szCs w:val="16"/>
        </w:rPr>
        <w:t xml:space="preserve">                                                          </w:t>
      </w:r>
      <w:r w:rsidRPr="0014407E">
        <w:rPr>
          <w:rFonts w:ascii="Titillium Web" w:eastAsia="Titillium Web" w:hAnsi="Titillium Web" w:cs="Titillium Web"/>
          <w:sz w:val="16"/>
        </w:rPr>
        <w:t xml:space="preserve">para la concesión de ayudas y subvenciones públicas con cargo al programa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7B78F4B7" w14:textId="533A5E77" w:rsid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</w:t>
      </w:r>
      <w:r w:rsidRPr="0014407E">
        <w:rPr>
          <w:rFonts w:ascii="Titillium Web" w:eastAsia="Titillium Web" w:hAnsi="Titillium Web" w:cs="Titillium Web"/>
          <w:sz w:val="16"/>
        </w:rPr>
        <w:t>«Desarrollo de la Economía Social».</w:t>
      </w:r>
    </w:p>
    <w:p w14:paraId="4064362E" w14:textId="54D1A51B" w:rsidR="0014407E" w:rsidRP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72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</w:t>
      </w:r>
      <w:r w:rsidRPr="0014407E">
        <w:rPr>
          <w:rFonts w:ascii="Titillium Web" w:eastAsia="Titillium Web" w:hAnsi="Titillium Web" w:cs="Titillium Web"/>
          <w:sz w:val="16"/>
        </w:rPr>
        <w:t>SE DEROGA, por Orden TAS/0216/2004, de 20 de enero</w:t>
      </w:r>
      <w:r>
        <w:rPr>
          <w:rFonts w:ascii="Titillium Web" w:eastAsia="Titillium Web" w:hAnsi="Titillium Web" w:cs="Titillium Web"/>
          <w:sz w:val="16"/>
        </w:rPr>
        <w:t>.</w:t>
      </w:r>
    </w:p>
    <w:p w14:paraId="5F7F6970" w14:textId="4FC5527C" w:rsidR="0014407E" w:rsidRP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72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</w:t>
      </w:r>
      <w:r w:rsidRPr="0014407E">
        <w:rPr>
          <w:rFonts w:ascii="Titillium Web" w:eastAsia="Titillium Web" w:hAnsi="Titillium Web" w:cs="Titillium Web"/>
          <w:sz w:val="16"/>
        </w:rPr>
        <w:t>SE AÑADE el art. 14, por Orden de 26 de noviembre de 200</w:t>
      </w:r>
      <w:r>
        <w:rPr>
          <w:rFonts w:ascii="Titillium Web" w:eastAsia="Titillium Web" w:hAnsi="Titillium Web" w:cs="Titillium Web"/>
          <w:sz w:val="16"/>
        </w:rPr>
        <w:t>1.</w:t>
      </w:r>
    </w:p>
    <w:p w14:paraId="3DAA75C6" w14:textId="7CB383A5" w:rsidR="0014407E" w:rsidRP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72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</w:t>
      </w:r>
      <w:r w:rsidRPr="0014407E">
        <w:rPr>
          <w:rFonts w:ascii="Titillium Web" w:eastAsia="Titillium Web" w:hAnsi="Titillium Web" w:cs="Titillium Web"/>
          <w:sz w:val="16"/>
        </w:rPr>
        <w:t>SE MODIFICA:</w:t>
      </w:r>
      <w:r>
        <w:rPr>
          <w:rFonts w:ascii="Titillium Web" w:eastAsia="Titillium Web" w:hAnsi="Titillium Web" w:cs="Titillium Web"/>
          <w:sz w:val="16"/>
        </w:rPr>
        <w:t xml:space="preserve"> </w:t>
      </w:r>
      <w:r w:rsidRPr="0014407E">
        <w:rPr>
          <w:rFonts w:ascii="Titillium Web" w:eastAsia="Titillium Web" w:hAnsi="Titillium Web" w:cs="Titillium Web"/>
          <w:sz w:val="16"/>
        </w:rPr>
        <w:t xml:space="preserve">los arts. 2.1d), 3.1.4 y 5.2.4, por Orden de 4 de septiembre de 2000 </w:t>
      </w:r>
    </w:p>
    <w:p w14:paraId="3243C746" w14:textId="77777777" w:rsidR="0014407E" w:rsidRDefault="0014407E" w:rsidP="0014407E">
      <w:pPr>
        <w:tabs>
          <w:tab w:val="left" w:pos="2314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</w:t>
      </w:r>
      <w:r w:rsidRPr="0014407E">
        <w:rPr>
          <w:rFonts w:ascii="Titillium Web" w:eastAsia="Titillium Web" w:hAnsi="Titillium Web" w:cs="Titillium Web"/>
          <w:sz w:val="16"/>
        </w:rPr>
        <w:t xml:space="preserve">los arts. 3 y 4, SE SUPRIME la disposición transitoria 2, SE AÑADE el art. 13 y se </w:t>
      </w:r>
      <w:r>
        <w:rPr>
          <w:rFonts w:ascii="Titillium Web" w:eastAsia="Titillium Web" w:hAnsi="Titillium Web" w:cs="Titillium Web"/>
          <w:sz w:val="16"/>
        </w:rPr>
        <w:t xml:space="preserve">       </w:t>
      </w:r>
    </w:p>
    <w:p w14:paraId="74336CA3" w14:textId="77777777" w:rsidR="0014407E" w:rsidRDefault="0014407E" w:rsidP="0014407E">
      <w:pPr>
        <w:tabs>
          <w:tab w:val="left" w:pos="2314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</w:t>
      </w:r>
      <w:r w:rsidRPr="0014407E">
        <w:rPr>
          <w:rFonts w:ascii="Titillium Web" w:eastAsia="Titillium Web" w:hAnsi="Titillium Web" w:cs="Titillium Web"/>
          <w:sz w:val="16"/>
        </w:rPr>
        <w:t xml:space="preserve">renumera la disposición transitoria primera como única, por Orden de 24 de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00F7000B" w14:textId="5AF83F5A" w:rsidR="0014407E" w:rsidRPr="0014407E" w:rsidRDefault="0014407E" w:rsidP="0014407E">
      <w:pPr>
        <w:tabs>
          <w:tab w:val="left" w:pos="2314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</w:t>
      </w:r>
      <w:r w:rsidRPr="0014407E">
        <w:rPr>
          <w:rFonts w:ascii="Titillium Web" w:eastAsia="Titillium Web" w:hAnsi="Titillium Web" w:cs="Titillium Web"/>
          <w:sz w:val="16"/>
        </w:rPr>
        <w:t>noviembre de 1999</w:t>
      </w:r>
      <w:r>
        <w:rPr>
          <w:rFonts w:ascii="Titillium Web" w:eastAsia="Titillium Web" w:hAnsi="Titillium Web" w:cs="Titillium Web"/>
          <w:sz w:val="16"/>
        </w:rPr>
        <w:t>.</w:t>
      </w:r>
    </w:p>
    <w:p w14:paraId="4EFBCE7E" w14:textId="2AFA035E" w:rsidR="00950C49" w:rsidRDefault="00950C49" w:rsidP="0014407E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hAnsi="Titillium Web" w:cs="Titillium Web"/>
          <w:color w:val="0070C0"/>
          <w:sz w:val="16"/>
          <w:szCs w:val="16"/>
          <w:u w:val="single"/>
          <w:lang w:val="es"/>
        </w:rPr>
      </w:pPr>
      <w:r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</w:t>
      </w:r>
      <w:hyperlink r:id="rId58" w:history="1">
        <w:r w:rsidR="0014407E" w:rsidRPr="00AE6A29">
          <w:rPr>
            <w:rStyle w:val="Hipervnculo"/>
            <w:rFonts w:ascii="Titillium Web" w:hAnsi="Titillium Web" w:cs="Titillium Web"/>
            <w:sz w:val="16"/>
            <w:szCs w:val="16"/>
            <w:lang w:val="es"/>
          </w:rPr>
          <w:t>https://www.boe.es/eli/es/o/1998/12/29/(1)</w:t>
        </w:r>
      </w:hyperlink>
    </w:p>
    <w:p w14:paraId="52A32BF8" w14:textId="77777777" w:rsid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hAnsi="Titillium Web" w:cs="Titillium Web"/>
          <w:color w:val="0070C0"/>
          <w:sz w:val="16"/>
          <w:szCs w:val="16"/>
          <w:u w:val="single"/>
          <w:lang w:val="es"/>
        </w:rPr>
      </w:pPr>
    </w:p>
    <w:p w14:paraId="5E33D0C0" w14:textId="77777777" w:rsid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 w:rsidRPr="440A5848">
        <w:rPr>
          <w:rFonts w:ascii="Titillium Web" w:hAnsi="Titillium Web" w:cs="Titillium Web"/>
          <w:sz w:val="16"/>
          <w:szCs w:val="16"/>
          <w:lang w:val="es"/>
        </w:rPr>
        <w:t>B.O.J.A.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  </w:t>
      </w:r>
      <w:r>
        <w:rPr>
          <w:rFonts w:ascii="Titillium Web" w:hAnsi="Titillium Web" w:cs="Titillium Web"/>
          <w:sz w:val="16"/>
          <w:szCs w:val="16"/>
          <w:lang w:val="es"/>
        </w:rPr>
        <w:t>066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18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99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  </w:t>
      </w:r>
      <w:r w:rsidRPr="0014407E">
        <w:rPr>
          <w:rFonts w:ascii="Titillium Web" w:eastAsia="Titillium Web" w:hAnsi="Titillium Web" w:cs="Titillium Web"/>
          <w:sz w:val="16"/>
        </w:rPr>
        <w:t xml:space="preserve">Corrección de errores de la Orden de 29 de diciembre de 1998 por la que se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40F7D1B7" w14:textId="77777777" w:rsid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hAnsi="Titillium Web" w:cs="Titillium Web"/>
          <w:sz w:val="16"/>
          <w:szCs w:val="16"/>
        </w:rPr>
        <w:t xml:space="preserve">                                                          </w:t>
      </w:r>
      <w:r w:rsidRPr="0014407E">
        <w:rPr>
          <w:rFonts w:ascii="Titillium Web" w:eastAsia="Titillium Web" w:hAnsi="Titillium Web" w:cs="Titillium Web"/>
          <w:sz w:val="16"/>
        </w:rPr>
        <w:t xml:space="preserve">establecen las bases reguladoras para la concesión de ayudas y subvenciones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5EA91D04" w14:textId="6B5870C3" w:rsid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</w:t>
      </w:r>
      <w:r w:rsidRPr="0014407E">
        <w:rPr>
          <w:rFonts w:ascii="Titillium Web" w:eastAsia="Titillium Web" w:hAnsi="Titillium Web" w:cs="Titillium Web"/>
          <w:sz w:val="16"/>
        </w:rPr>
        <w:t>públicas con cargo al programa «Desarrollo de la Economía Social».</w:t>
      </w:r>
    </w:p>
    <w:p w14:paraId="214354E6" w14:textId="448FC831" w:rsidR="0014407E" w:rsidRP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</w:t>
      </w:r>
      <w:r w:rsidRPr="0014407E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https://www.boe.es/eli/es/o/1998/12/29/(1)/corrigendum/19990318</w:t>
      </w:r>
    </w:p>
    <w:p w14:paraId="71D212D6" w14:textId="18CB0B21" w:rsidR="0014407E" w:rsidRPr="0014407E" w:rsidRDefault="0014407E" w:rsidP="0014407E">
      <w:pPr>
        <w:tabs>
          <w:tab w:val="left" w:pos="2314"/>
          <w:tab w:val="left" w:pos="3787"/>
        </w:tabs>
        <w:spacing w:after="0" w:line="240" w:lineRule="auto"/>
        <w:ind w:left="1180"/>
        <w:rPr>
          <w:rFonts w:ascii="Titillium Web" w:hAnsi="Titillium Web" w:cs="Titillium Web"/>
          <w:color w:val="0070C0"/>
          <w:sz w:val="16"/>
          <w:szCs w:val="16"/>
          <w:u w:val="single"/>
        </w:rPr>
      </w:pPr>
    </w:p>
    <w:p w14:paraId="398A70E7" w14:textId="77777777" w:rsidR="00BE02D2" w:rsidRDefault="00BE02D2" w:rsidP="00BE02D2">
      <w:pPr>
        <w:spacing w:before="132" w:after="0" w:line="240" w:lineRule="auto"/>
        <w:rPr>
          <w:rFonts w:ascii="Titillium Web" w:eastAsia="Titillium Web" w:hAnsi="Titillium Web" w:cs="Titillium Web"/>
          <w:sz w:val="16"/>
        </w:rPr>
      </w:pPr>
    </w:p>
    <w:p w14:paraId="05AD9022" w14:textId="57295DDE" w:rsidR="00D2151D" w:rsidRDefault="00D2151D" w:rsidP="00D2151D">
      <w:pPr>
        <w:pStyle w:val="Prrafodelista"/>
        <w:keepLines/>
        <w:numPr>
          <w:ilvl w:val="0"/>
          <w:numId w:val="3"/>
        </w:num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440A5848">
        <w:rPr>
          <w:rFonts w:ascii="Titillium Web" w:eastAsia="Titillium Web" w:hAnsi="Titillium Web" w:cs="Titillium Web"/>
          <w:b/>
          <w:bCs/>
          <w:sz w:val="24"/>
          <w:szCs w:val="24"/>
        </w:rPr>
        <w:t>A</w:t>
      </w:r>
      <w:r>
        <w:rPr>
          <w:rFonts w:ascii="Titillium Web" w:eastAsia="Titillium Web" w:hAnsi="Titillium Web" w:cs="Titillium Web"/>
          <w:b/>
          <w:bCs/>
          <w:sz w:val="24"/>
          <w:szCs w:val="24"/>
        </w:rPr>
        <w:t>UDIOVISUALES. TELECOMUNICACIONES</w:t>
      </w:r>
    </w:p>
    <w:p w14:paraId="17EC72B7" w14:textId="77777777" w:rsidR="00BE02D2" w:rsidRPr="00BE02D2" w:rsidRDefault="00BE02D2" w:rsidP="00BE02D2">
      <w:pPr>
        <w:keepLines/>
        <w:tabs>
          <w:tab w:val="left" w:pos="339"/>
          <w:tab w:val="left" w:pos="1076"/>
          <w:tab w:val="left" w:pos="2210"/>
          <w:tab w:val="left" w:pos="3684"/>
          <w:tab w:val="left" w:pos="6825"/>
        </w:tabs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5000C5E2" w14:textId="2AA40765" w:rsidR="00BE02D2" w:rsidRDefault="00D2151D" w:rsidP="00D2151D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D2151D">
        <w:rPr>
          <w:rFonts w:ascii="Titillium Web" w:eastAsia="Titillium Web" w:hAnsi="Titillium Web" w:cs="Titillium Web"/>
          <w:i/>
          <w:iCs/>
          <w:sz w:val="18"/>
          <w:szCs w:val="24"/>
        </w:rPr>
        <w:t>INSTALACIÓN DE INMUEBLES DE SISTEMAS DE DISTRIBUCIÓN DE LA SEÑAL DE TELEVISIÓN POR CABLE.</w:t>
      </w:r>
    </w:p>
    <w:p w14:paraId="63D8857E" w14:textId="77777777" w:rsidR="00D2151D" w:rsidRPr="00D2151D" w:rsidRDefault="00D2151D" w:rsidP="00D2151D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EDFB0BB" w14:textId="77777777" w:rsidR="00D2151D" w:rsidRDefault="00D2151D" w:rsidP="00D2151D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 116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15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05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74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00D2151D">
        <w:rPr>
          <w:rFonts w:ascii="Titillium Web" w:eastAsia="Arial" w:hAnsi="Titillium Web" w:cs="Arial"/>
          <w:sz w:val="16"/>
        </w:rPr>
        <w:t>Decreto 1306/1974, de 2 de mayo, por el que se regula la instalación en inmueble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0E3409D3" w14:textId="105D0991" w:rsidR="00D2151D" w:rsidRPr="00D2151D" w:rsidRDefault="00D2151D" w:rsidP="00D2151D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</w:rPr>
        <w:t xml:space="preserve">                                                              </w:t>
      </w:r>
      <w:r w:rsidRPr="00D2151D">
        <w:rPr>
          <w:rFonts w:ascii="Titillium Web" w:eastAsia="Arial" w:hAnsi="Titillium Web" w:cs="Arial"/>
          <w:sz w:val="16"/>
        </w:rPr>
        <w:t>de sistemas de distribución de la señal de televisión por cable.</w:t>
      </w:r>
    </w:p>
    <w:p w14:paraId="441B466F" w14:textId="16086B23" w:rsidR="00BE02D2" w:rsidRDefault="00D2151D" w:rsidP="00D2151D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</w:t>
      </w:r>
      <w:hyperlink r:id="rId59" w:history="1">
        <w:r w:rsidRPr="00AE6A29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https://www.boe.es/eli/es/d/1974/05/02/1306/con</w:t>
        </w:r>
      </w:hyperlink>
    </w:p>
    <w:p w14:paraId="6DDAE812" w14:textId="77777777" w:rsidR="00D2151D" w:rsidRDefault="00D2151D" w:rsidP="00D2151D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6FD30062" w14:textId="77777777" w:rsidR="00D2151D" w:rsidRPr="00D2151D" w:rsidRDefault="00D2151D" w:rsidP="00D2151D">
      <w:pPr>
        <w:spacing w:before="152" w:after="0" w:line="240" w:lineRule="auto"/>
        <w:ind w:right="586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D2151D">
        <w:rPr>
          <w:rFonts w:ascii="Titillium Web" w:eastAsia="Titillium Web" w:hAnsi="Titillium Web" w:cs="Titillium Web"/>
          <w:i/>
          <w:iCs/>
          <w:sz w:val="18"/>
          <w:szCs w:val="24"/>
        </w:rPr>
        <w:t>REGULACIÓN DEL DERECHO A INSTALAR EN EL EXTERIOR DE LOS INMUEBLES LAS ANTENAS DE LAS ESTACIONES RADIOELÉCTRICAS DE AFICIONADOS.</w:t>
      </w:r>
    </w:p>
    <w:p w14:paraId="4EC4C240" w14:textId="77777777" w:rsidR="00D2151D" w:rsidRPr="00D2151D" w:rsidRDefault="00D2151D" w:rsidP="00D2151D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1B03E469" w14:textId="77777777" w:rsidR="00D2151D" w:rsidRDefault="00D2151D" w:rsidP="00D2151D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 283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26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11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83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00D2151D">
        <w:rPr>
          <w:rFonts w:ascii="Titillium Web" w:eastAsia="Arial" w:hAnsi="Titillium Web" w:cs="Arial"/>
          <w:sz w:val="16"/>
        </w:rPr>
        <w:t>Ley 19/1983, de 16 de noviembre, sobre regulación del derecho a instalar en</w:t>
      </w:r>
      <w:r>
        <w:rPr>
          <w:rFonts w:ascii="Titillium Web" w:eastAsia="Arial" w:hAnsi="Titillium Web" w:cs="Arial"/>
          <w:sz w:val="16"/>
        </w:rPr>
        <w:t xml:space="preserve"> el </w:t>
      </w:r>
    </w:p>
    <w:p w14:paraId="67CFC086" w14:textId="200F84D9" w:rsidR="00D2151D" w:rsidRDefault="00D2151D" w:rsidP="00D2151D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</w:rPr>
        <w:t xml:space="preserve">                                                              </w:t>
      </w:r>
      <w:r w:rsidRPr="00D2151D">
        <w:rPr>
          <w:rFonts w:ascii="Titillium Web" w:eastAsia="Arial" w:hAnsi="Titillium Web" w:cs="Arial"/>
          <w:sz w:val="16"/>
        </w:rPr>
        <w:t xml:space="preserve">exterior de los inmuebles las antenas de las estaciones radioeléctricas de </w:t>
      </w:r>
    </w:p>
    <w:p w14:paraId="67B7F29B" w14:textId="0E682D0F" w:rsidR="00D2151D" w:rsidRPr="00D2151D" w:rsidRDefault="00D2151D" w:rsidP="00D2151D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Pr="00D2151D">
        <w:rPr>
          <w:rFonts w:ascii="Titillium Web" w:eastAsia="Arial" w:hAnsi="Titillium Web" w:cs="Arial"/>
          <w:sz w:val="16"/>
        </w:rPr>
        <w:t>aficionados.</w:t>
      </w:r>
    </w:p>
    <w:p w14:paraId="209413A0" w14:textId="5EF3899E" w:rsidR="00D2151D" w:rsidRDefault="00D2151D" w:rsidP="00D2151D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</w:t>
      </w:r>
      <w:hyperlink r:id="rId60">
        <w:r w:rsidR="006E2BAC"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https://www.boe.es/eli/es/l/1983/11/16/19</w:t>
        </w:r>
      </w:hyperlink>
    </w:p>
    <w:p w14:paraId="468EDE81" w14:textId="77777777" w:rsidR="00D2151D" w:rsidRDefault="00D2151D" w:rsidP="00D2151D">
      <w:pPr>
        <w:spacing w:before="132" w:after="0" w:line="240" w:lineRule="auto"/>
        <w:ind w:right="186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292C7CE3" w14:textId="431638D3" w:rsidR="00D2151D" w:rsidRDefault="00D2151D" w:rsidP="00D2151D">
      <w:pPr>
        <w:spacing w:before="132" w:after="0" w:line="240" w:lineRule="auto"/>
        <w:ind w:right="186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D2151D">
        <w:rPr>
          <w:rFonts w:ascii="Titillium Web" w:eastAsia="Titillium Web" w:hAnsi="Titillium Web" w:cs="Titillium Web"/>
          <w:i/>
          <w:iCs/>
          <w:sz w:val="18"/>
          <w:szCs w:val="24"/>
        </w:rPr>
        <w:t>ESPECIFICACIONES TÉCNICAS DEL PUNTO DE TERMINACIÓN DE RED DE LA RED TELEFÓNICA CONMUTADA Y LOS REQUISITOS MÍNIMOS DE CONEXIÓN DE LAS INSTALACIONES PRIVADAS DE ABONADO.</w:t>
      </w:r>
    </w:p>
    <w:p w14:paraId="5E08B044" w14:textId="77777777" w:rsidR="00D2151D" w:rsidRPr="00D2151D" w:rsidRDefault="00D2151D" w:rsidP="00D2151D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540BB57C" w14:textId="77777777" w:rsidR="006E2BAC" w:rsidRDefault="00D2151D" w:rsidP="006E2BAC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 305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22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12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94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="006E2BAC" w:rsidRPr="006E2BAC">
        <w:rPr>
          <w:rFonts w:ascii="Titillium Web" w:eastAsia="Arial" w:hAnsi="Titillium Web" w:cs="Arial"/>
          <w:sz w:val="16"/>
        </w:rPr>
        <w:t xml:space="preserve">Real Decreto 2304/1994, de 2 de diciembre, por el que se establecen las </w:t>
      </w:r>
    </w:p>
    <w:p w14:paraId="22EB65F3" w14:textId="1C6FFC8E" w:rsidR="006E2BAC" w:rsidRDefault="006E2BAC" w:rsidP="006E2BAC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</w:rPr>
        <w:t xml:space="preserve">                                                               </w:t>
      </w:r>
      <w:r w:rsidRPr="006E2BAC">
        <w:rPr>
          <w:rFonts w:ascii="Titillium Web" w:eastAsia="Arial" w:hAnsi="Titillium Web" w:cs="Arial"/>
          <w:sz w:val="16"/>
        </w:rPr>
        <w:t xml:space="preserve">especificaciones técnicas del punto de terminación de red de la red telefónica </w:t>
      </w:r>
    </w:p>
    <w:p w14:paraId="0B0ECF89" w14:textId="77777777" w:rsidR="006E2BAC" w:rsidRDefault="006E2BAC" w:rsidP="006E2BAC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</w:t>
      </w:r>
      <w:r w:rsidRPr="006E2BAC">
        <w:rPr>
          <w:rFonts w:ascii="Titillium Web" w:eastAsia="Arial" w:hAnsi="Titillium Web" w:cs="Arial"/>
          <w:sz w:val="16"/>
        </w:rPr>
        <w:t xml:space="preserve">conmutada y los requisitos mínimos de conexión de las instalaciones privadas de </w:t>
      </w:r>
    </w:p>
    <w:p w14:paraId="0084F3A7" w14:textId="55344C52" w:rsidR="006E2BAC" w:rsidRPr="006E2BAC" w:rsidRDefault="006E2BAC" w:rsidP="006E2BAC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</w:t>
      </w:r>
      <w:r w:rsidRPr="006E2BAC">
        <w:rPr>
          <w:rFonts w:ascii="Titillium Web" w:eastAsia="Arial" w:hAnsi="Titillium Web" w:cs="Arial"/>
          <w:sz w:val="16"/>
        </w:rPr>
        <w:t>abonado.</w:t>
      </w:r>
    </w:p>
    <w:p w14:paraId="6773814F" w14:textId="40C6D985" w:rsidR="00D2151D" w:rsidRDefault="00D2151D" w:rsidP="006E2BAC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</w:t>
      </w:r>
      <w:r w:rsidR="567E39F9"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</w:t>
      </w:r>
      <w:r w:rsidRPr="5AA8BE2D"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</w:t>
      </w:r>
      <w:hyperlink r:id="rId61">
        <w:r w:rsidR="006E2BAC"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https://www.boe.es/eli/es/rd/1994/12/02/2304</w:t>
        </w:r>
      </w:hyperlink>
    </w:p>
    <w:p w14:paraId="30818FBB" w14:textId="77777777" w:rsidR="001232DB" w:rsidRPr="00D2151D" w:rsidRDefault="001232DB" w:rsidP="001232DB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07DDBC5" w14:textId="77777777" w:rsidR="001232DB" w:rsidRDefault="001232DB" w:rsidP="001232DB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 051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28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02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98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001232DB">
        <w:rPr>
          <w:rFonts w:ascii="Titillium Web" w:eastAsia="Arial" w:hAnsi="Titillium Web" w:cs="Arial"/>
          <w:sz w:val="16"/>
        </w:rPr>
        <w:t>Real Decreto-ley 1/1998, de 27 de febrero, sobre infraestructuras comunes en los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68CC39E2" w14:textId="4F0AF87D" w:rsidR="001232DB" w:rsidRPr="001232DB" w:rsidRDefault="001232DB" w:rsidP="001232DB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</w:rPr>
        <w:t xml:space="preserve">                                                              </w:t>
      </w:r>
      <w:r w:rsidRPr="001232DB">
        <w:rPr>
          <w:rFonts w:ascii="Titillium Web" w:eastAsia="Arial" w:hAnsi="Titillium Web" w:cs="Arial"/>
          <w:sz w:val="16"/>
        </w:rPr>
        <w:t>edificios para el acceso a los servicios de telecomunicación.</w:t>
      </w:r>
    </w:p>
    <w:p w14:paraId="7047DDAC" w14:textId="3320A216" w:rsidR="001232DB" w:rsidRPr="001232DB" w:rsidRDefault="001232DB" w:rsidP="001232DB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</w:t>
      </w:r>
      <w:r w:rsidRPr="001232DB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https://www.boe.es/eli/es/rdl/1998/02/27/1</w:t>
      </w:r>
    </w:p>
    <w:p w14:paraId="7B35B785" w14:textId="77777777" w:rsidR="001232DB" w:rsidRDefault="001232DB" w:rsidP="001232DB">
      <w:pPr>
        <w:spacing w:before="132" w:after="0" w:line="240" w:lineRule="auto"/>
        <w:ind w:right="198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589CDCF5" w14:textId="59E32CAC" w:rsidR="001232DB" w:rsidRPr="001232DB" w:rsidRDefault="001232DB" w:rsidP="001232DB">
      <w:pPr>
        <w:spacing w:before="132" w:after="0" w:line="240" w:lineRule="auto"/>
        <w:ind w:right="198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1232DB">
        <w:rPr>
          <w:rFonts w:ascii="Titillium Web" w:eastAsia="Titillium Web" w:hAnsi="Titillium Web" w:cs="Titillium Web"/>
          <w:i/>
          <w:iCs/>
          <w:sz w:val="18"/>
          <w:szCs w:val="24"/>
        </w:rPr>
        <w:t>REGLAMENTO DE LAS INFRAESTRUCTURAS COMUNES DE TELECOMUNICACIONES PARA EL ACCESO A LOS SERVICIOS DE TELECOMUNICACIÓN EN EL INTERIOR DE LOS EDIFICIOS Y DE LA ACTIVIDAD DE INSTALACIÓN DE EQUIPOS Y SISTEMAS DE TELECOMUNICACIONES.</w:t>
      </w:r>
    </w:p>
    <w:p w14:paraId="24C97AFB" w14:textId="77777777" w:rsidR="006E2BAC" w:rsidRDefault="006E2BAC" w:rsidP="006E2BAC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506D6728" w14:textId="77777777" w:rsidR="00997925" w:rsidRDefault="001232DB" w:rsidP="00997925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 034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09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02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00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="00997925" w:rsidRPr="00997925">
        <w:rPr>
          <w:rFonts w:ascii="Titillium Web" w:eastAsia="Arial" w:hAnsi="Titillium Web" w:cs="Arial"/>
          <w:sz w:val="16"/>
        </w:rPr>
        <w:t xml:space="preserve">Instrucción de 12 de enero de 2000, de la Secretaría General de Comunicaciones, </w:t>
      </w:r>
    </w:p>
    <w:p w14:paraId="1FD4819E" w14:textId="7DFD38E1" w:rsidR="00997925" w:rsidRDefault="00997925" w:rsidP="00997925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</w:rPr>
        <w:t xml:space="preserve">                                                              </w:t>
      </w:r>
      <w:r w:rsidRPr="00997925">
        <w:rPr>
          <w:rFonts w:ascii="Titillium Web" w:eastAsia="Arial" w:hAnsi="Titillium Web" w:cs="Arial"/>
          <w:sz w:val="16"/>
        </w:rPr>
        <w:t xml:space="preserve">sobre personal facultativo competente en materia de telecomunicaciones para la </w:t>
      </w:r>
    </w:p>
    <w:p w14:paraId="519D84BE" w14:textId="77777777" w:rsidR="00997925" w:rsidRDefault="00997925" w:rsidP="00997925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Pr="00997925">
        <w:rPr>
          <w:rFonts w:ascii="Titillium Web" w:eastAsia="Arial" w:hAnsi="Titillium Web" w:cs="Arial"/>
          <w:sz w:val="16"/>
        </w:rPr>
        <w:t>elaboración de los proyectos de infraestructuras comunes de telecomunicaciones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1D774CE9" w14:textId="73E18D46" w:rsidR="001232DB" w:rsidRPr="001232DB" w:rsidRDefault="00997925" w:rsidP="00997925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="007F78EE">
        <w:rPr>
          <w:rFonts w:ascii="Titillium Web" w:eastAsia="Arial" w:hAnsi="Titillium Web" w:cs="Arial"/>
          <w:sz w:val="16"/>
        </w:rPr>
        <w:t xml:space="preserve"> </w:t>
      </w:r>
      <w:r w:rsidRPr="00997925">
        <w:rPr>
          <w:rFonts w:ascii="Titillium Web" w:eastAsia="Arial" w:hAnsi="Titillium Web" w:cs="Arial"/>
          <w:sz w:val="16"/>
        </w:rPr>
        <w:t>en edificios.</w:t>
      </w:r>
      <w:r w:rsidRPr="00997925">
        <w:rPr>
          <w:rFonts w:ascii="Titillium Web" w:eastAsia="Arial" w:hAnsi="Titillium Web" w:cs="Arial"/>
          <w:color w:val="FF0000"/>
          <w:sz w:val="16"/>
        </w:rPr>
        <w:t xml:space="preserve"> </w:t>
      </w:r>
      <w:r w:rsidRPr="00997925">
        <w:rPr>
          <w:rFonts w:ascii="Titillium Web" w:eastAsia="Arial" w:hAnsi="Titillium Web" w:cs="Arial"/>
          <w:sz w:val="16"/>
        </w:rPr>
        <w:t>(Derogada) por 082</w:t>
      </w:r>
    </w:p>
    <w:p w14:paraId="1351B565" w14:textId="799999B0" w:rsidR="001232DB" w:rsidRDefault="001232DB" w:rsidP="006E2BAC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</w:t>
      </w:r>
      <w:hyperlink r:id="rId62" w:history="1">
        <w:r w:rsidRPr="00AE6A29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https://www.boe.es/eli/es/res/2000/01/12/(2)</w:t>
        </w:r>
      </w:hyperlink>
    </w:p>
    <w:p w14:paraId="0CC3E242" w14:textId="77777777" w:rsidR="00997925" w:rsidRDefault="00997925" w:rsidP="00997925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67F20531" w14:textId="77777777" w:rsidR="00997925" w:rsidRDefault="00997925" w:rsidP="00997925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B.O.E. 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 082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; </w:t>
      </w:r>
      <w:r>
        <w:rPr>
          <w:rFonts w:ascii="Titillium Web" w:hAnsi="Titillium Web" w:cs="Titillium Web"/>
          <w:sz w:val="16"/>
          <w:szCs w:val="16"/>
          <w:lang w:val="es"/>
        </w:rPr>
        <w:t>05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>.</w:t>
      </w:r>
      <w:r>
        <w:rPr>
          <w:rFonts w:ascii="Titillium Web" w:hAnsi="Titillium Web" w:cs="Titillium Web"/>
          <w:sz w:val="16"/>
          <w:szCs w:val="16"/>
          <w:lang w:val="es"/>
        </w:rPr>
        <w:t>04</w:t>
      </w:r>
      <w:r w:rsidRPr="440A5848">
        <w:rPr>
          <w:rFonts w:ascii="Titillium Web" w:hAnsi="Titillium Web" w:cs="Titillium Web"/>
          <w:sz w:val="16"/>
          <w:szCs w:val="16"/>
          <w:lang w:val="es"/>
        </w:rPr>
        <w:t xml:space="preserve">     </w:t>
      </w:r>
      <w:r>
        <w:rPr>
          <w:rFonts w:ascii="Titillium Web" w:hAnsi="Titillium Web" w:cs="Titillium Web"/>
          <w:sz w:val="16"/>
          <w:szCs w:val="16"/>
          <w:lang w:val="es"/>
        </w:rPr>
        <w:t xml:space="preserve">   </w:t>
      </w:r>
      <w:r w:rsidRPr="00997925">
        <w:rPr>
          <w:rFonts w:ascii="Titillium Web" w:eastAsia="Arial" w:hAnsi="Titillium Web" w:cs="Arial"/>
          <w:sz w:val="16"/>
        </w:rPr>
        <w:t>Sentencia de 22 de enero de 2004, de la Sala Tercera del Tribunal Supremo, por la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67D63B53" w14:textId="767BFDBB" w:rsidR="00997925" w:rsidRDefault="00997925" w:rsidP="00997925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hAnsi="Titillium Web" w:cs="Titillium Web"/>
          <w:sz w:val="16"/>
          <w:szCs w:val="16"/>
        </w:rPr>
        <w:t xml:space="preserve">                                                              </w:t>
      </w:r>
      <w:r w:rsidRPr="00997925">
        <w:rPr>
          <w:rFonts w:ascii="Titillium Web" w:eastAsia="Arial" w:hAnsi="Titillium Web" w:cs="Arial"/>
          <w:sz w:val="16"/>
        </w:rPr>
        <w:t xml:space="preserve">que se anula la Instrucción de la Secretaría General de Comunicaciones del </w:t>
      </w:r>
    </w:p>
    <w:p w14:paraId="4B9BC91C" w14:textId="0DC1E1A7" w:rsidR="00997925" w:rsidRPr="00997925" w:rsidRDefault="00997925" w:rsidP="00997925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Pr="00997925">
        <w:rPr>
          <w:rFonts w:ascii="Titillium Web" w:eastAsia="Arial" w:hAnsi="Titillium Web" w:cs="Arial"/>
          <w:sz w:val="16"/>
        </w:rPr>
        <w:t>Ministerio de Fomento de 12 de enero de 2000.</w:t>
      </w:r>
    </w:p>
    <w:p w14:paraId="26E0C656" w14:textId="76B19C42" w:rsidR="00997925" w:rsidRDefault="00997925" w:rsidP="00997925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ind w:left="3720" w:hanging="264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hAnsi="Titillium Web" w:cs="Titillium Web"/>
          <w:color w:val="0070C0"/>
          <w:sz w:val="16"/>
          <w:szCs w:val="16"/>
          <w:lang w:val="es"/>
        </w:rPr>
        <w:t xml:space="preserve">                                                              </w:t>
      </w:r>
      <w:r w:rsidRPr="00997925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https://www.boe.es/buscar/doc.php?id=BOE-A-2004-6119</w:t>
      </w:r>
    </w:p>
    <w:p w14:paraId="4A7BABB5" w14:textId="77777777" w:rsidR="001232DB" w:rsidRDefault="001232DB" w:rsidP="00997925">
      <w:pPr>
        <w:tabs>
          <w:tab w:val="left" w:pos="120"/>
          <w:tab w:val="left" w:pos="339"/>
          <w:tab w:val="left" w:pos="1076"/>
          <w:tab w:val="left" w:pos="2210"/>
          <w:tab w:val="left" w:pos="3720"/>
          <w:tab w:val="left" w:pos="3960"/>
        </w:tabs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09ECE395" w14:textId="760273A4" w:rsidR="007F78EE" w:rsidRPr="00587935" w:rsidRDefault="00997925" w:rsidP="007F78EE">
      <w:pPr>
        <w:pStyle w:val="Prrafodelista"/>
        <w:keepLines/>
        <w:numPr>
          <w:ilvl w:val="0"/>
          <w:numId w:val="3"/>
        </w:num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5AA8BE2D">
        <w:rPr>
          <w:rFonts w:ascii="Titillium Web" w:eastAsia="Titillium Web" w:hAnsi="Titillium Web" w:cs="Titillium Web"/>
          <w:b/>
          <w:bCs/>
          <w:sz w:val="24"/>
          <w:szCs w:val="24"/>
        </w:rPr>
        <w:t>CALEFACCIÓN, CLIMATIZACIÓN,</w:t>
      </w:r>
      <w:r w:rsidR="007F78EE" w:rsidRPr="5AA8BE2D">
        <w:rPr>
          <w:rFonts w:ascii="Titillium Web" w:eastAsia="Titillium Web" w:hAnsi="Titillium Web" w:cs="Titillium Web"/>
          <w:b/>
          <w:bCs/>
          <w:sz w:val="24"/>
          <w:szCs w:val="24"/>
        </w:rPr>
        <w:t xml:space="preserve"> VENTILACIÓN,</w:t>
      </w:r>
      <w:r w:rsidRPr="5AA8BE2D">
        <w:rPr>
          <w:rFonts w:ascii="Titillium Web" w:eastAsia="Titillium Web" w:hAnsi="Titillium Web" w:cs="Titillium Web"/>
          <w:b/>
          <w:bCs/>
          <w:sz w:val="24"/>
          <w:szCs w:val="24"/>
        </w:rPr>
        <w:t xml:space="preserve"> AGUA</w:t>
      </w:r>
      <w:r w:rsidR="007F78EE" w:rsidRPr="5AA8BE2D">
        <w:rPr>
          <w:rFonts w:ascii="Titillium Web" w:eastAsia="Titillium Web" w:hAnsi="Titillium Web" w:cs="Titillium Web"/>
          <w:b/>
          <w:bCs/>
          <w:sz w:val="24"/>
          <w:szCs w:val="24"/>
        </w:rPr>
        <w:t xml:space="preserve"> CALIENTE SANITARIA (ACS), ENERGÍA SOLAR. RITE</w:t>
      </w:r>
    </w:p>
    <w:p w14:paraId="0E9C41E9" w14:textId="781001BB" w:rsidR="5AA8BE2D" w:rsidRDefault="5AA8BE2D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3C3EF345" w14:textId="2FD9693C" w:rsidR="007F78EE" w:rsidRDefault="007F78EE" w:rsidP="007F78EE">
      <w:pPr>
        <w:spacing w:before="107" w:after="0" w:line="240" w:lineRule="auto"/>
        <w:ind w:right="509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7F78EE">
        <w:rPr>
          <w:rFonts w:ascii="Titillium Web" w:eastAsia="Titillium Web" w:hAnsi="Titillium Web" w:cs="Titillium Web"/>
          <w:i/>
          <w:iCs/>
          <w:sz w:val="18"/>
          <w:szCs w:val="24"/>
        </w:rPr>
        <w:t>CÓDIGO TÉCNICO DE LA EDIFICACIÓN DB H 2 RENDIMIENTO DE LAS INSTALACIONES TÉRMICAS (RITE)</w:t>
      </w:r>
    </w:p>
    <w:p w14:paraId="2FF2BA66" w14:textId="77777777" w:rsidR="007F78EE" w:rsidRDefault="007F78EE" w:rsidP="007F78EE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i/>
          <w:iCs/>
          <w:sz w:val="18"/>
          <w:szCs w:val="24"/>
        </w:rPr>
      </w:pPr>
      <w:r w:rsidRPr="007F78EE">
        <w:rPr>
          <w:rFonts w:ascii="Titillium Web" w:eastAsia="Arial" w:hAnsi="Titillium Web" w:cs="Arial"/>
          <w:i/>
          <w:iCs/>
          <w:sz w:val="18"/>
          <w:szCs w:val="24"/>
        </w:rPr>
        <w:t>CÓDIGO TÉCNICO DE LA EDIFICACIÓN DB-HS 3 CALIDAD DEL AIRE INTERIOR.</w:t>
      </w:r>
    </w:p>
    <w:p w14:paraId="18F7E4C1" w14:textId="790F85B8" w:rsidR="007F78EE" w:rsidRDefault="007F78EE" w:rsidP="007F78EE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7F78EE">
        <w:rPr>
          <w:rFonts w:ascii="Titillium Web" w:eastAsia="Titillium Web" w:hAnsi="Titillium Web" w:cs="Titillium Web"/>
          <w:i/>
          <w:iCs/>
          <w:sz w:val="18"/>
          <w:szCs w:val="24"/>
        </w:rPr>
        <w:t>CÓDIGO TÉCNICO DE LA EDIFICACIÓN DB H 4 CONTRIBUCIÓN SOLAR MÍNIMA DE AGUA CALIENTE SANITARIA.</w:t>
      </w:r>
    </w:p>
    <w:p w14:paraId="6DC915D8" w14:textId="77777777" w:rsidR="007F78EE" w:rsidRPr="007F78EE" w:rsidRDefault="007F78EE" w:rsidP="007F78EE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5657E0BA" w14:textId="6B880D50" w:rsidR="007F78EE" w:rsidRDefault="007F78EE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B.O.E.            074; 28.03.06       Real Decreto 314/2006, de 17 de marzo, del Ministerio de la </w:t>
      </w:r>
      <w:r w:rsidR="004B682B" w:rsidRPr="5AA8BE2D">
        <w:rPr>
          <w:rFonts w:ascii="Titillium Web" w:eastAsia="Arial" w:hAnsi="Titillium Web" w:cs="Arial"/>
          <w:sz w:val="16"/>
          <w:szCs w:val="16"/>
        </w:rPr>
        <w:t>Vivienda, por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el que se  </w:t>
      </w:r>
      <w:r w:rsidR="2DA43638"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                    </w:t>
      </w:r>
      <w:r w:rsidRPr="5AA8BE2D">
        <w:rPr>
          <w:rFonts w:ascii="Titillium Web" w:eastAsia="Arial" w:hAnsi="Titillium Web" w:cs="Arial"/>
          <w:sz w:val="16"/>
          <w:szCs w:val="16"/>
        </w:rPr>
        <w:t>aprueba el Código Técnico de la Edificación.</w:t>
      </w:r>
    </w:p>
    <w:p w14:paraId="1BA46FC3" w14:textId="400DC01B" w:rsidR="00587935" w:rsidRPr="002B0F5F" w:rsidRDefault="00587935" w:rsidP="007F78EE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u w:val="single"/>
          <w:lang w:val="en-US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   </w:t>
      </w:r>
      <w:r w:rsidRPr="002B0F5F">
        <w:rPr>
          <w:rFonts w:ascii="Titillium Web" w:eastAsia="Arial" w:hAnsi="Titillium Web" w:cs="Arial"/>
          <w:color w:val="0070C0"/>
          <w:sz w:val="16"/>
          <w:u w:val="single"/>
          <w:lang w:val="en-US"/>
        </w:rPr>
        <w:t>https://www.boe.es/eli/es/rd/2006/03/17/314</w:t>
      </w:r>
    </w:p>
    <w:p w14:paraId="29A94B7F" w14:textId="77777777" w:rsidR="007F78EE" w:rsidRPr="002B0F5F" w:rsidRDefault="007F78EE" w:rsidP="007F78EE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lang w:val="en-US"/>
        </w:rPr>
      </w:pPr>
    </w:p>
    <w:p w14:paraId="1ADEB74E" w14:textId="164F0D28" w:rsidR="007F78EE" w:rsidRDefault="007F78EE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  <w:lang w:val="en-US"/>
        </w:rPr>
        <w:t xml:space="preserve">   B.O.E.          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254; 23.10.07        Real Decreto 1371/07, de 19 de octubre, del Ministerio de la Vivienda, por el que se </w:t>
      </w:r>
    </w:p>
    <w:p w14:paraId="045510B9" w14:textId="74388A2E" w:rsidR="007F78EE" w:rsidRDefault="007F78EE" w:rsidP="007F78EE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Pr="007F78EE">
        <w:rPr>
          <w:rFonts w:ascii="Titillium Web" w:eastAsia="Arial" w:hAnsi="Titillium Web" w:cs="Arial"/>
          <w:sz w:val="16"/>
        </w:rPr>
        <w:t xml:space="preserve">modifica el Código Técnico de la Edificación. </w:t>
      </w:r>
    </w:p>
    <w:p w14:paraId="4D539FB2" w14:textId="09776998" w:rsidR="004B682B" w:rsidRPr="002B0F5F" w:rsidRDefault="00587935" w:rsidP="00587935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color w:val="0070C0"/>
          <w:sz w:val="16"/>
          <w:u w:val="single"/>
          <w:lang w:val="en-US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   </w:t>
      </w:r>
      <w:hyperlink r:id="rId63" w:history="1">
        <w:r w:rsidRPr="002B0F5F">
          <w:rPr>
            <w:rStyle w:val="Hipervnculo"/>
            <w:rFonts w:ascii="Titillium Web" w:eastAsia="Arial" w:hAnsi="Titillium Web" w:cs="Arial"/>
            <w:sz w:val="16"/>
            <w:lang w:val="en-US"/>
          </w:rPr>
          <w:t>https://www.boe.es/eli/es/rd/2007/10/19/1371</w:t>
        </w:r>
      </w:hyperlink>
    </w:p>
    <w:p w14:paraId="76F5DF92" w14:textId="77777777" w:rsidR="00587935" w:rsidRPr="002B0F5F" w:rsidRDefault="00587935" w:rsidP="00587935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lang w:val="en-US"/>
        </w:rPr>
      </w:pPr>
    </w:p>
    <w:p w14:paraId="073FFB4F" w14:textId="2CEA4108" w:rsidR="004B682B" w:rsidRDefault="004B682B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  <w:lang w:val="en-US"/>
        </w:rPr>
        <w:t xml:space="preserve">                                  </w:t>
      </w:r>
      <w:r w:rsidR="007F78EE" w:rsidRPr="002B0F5F">
        <w:rPr>
          <w:rFonts w:ascii="Titillium Web" w:eastAsia="Arial" w:hAnsi="Titillium Web" w:cs="Arial"/>
          <w:sz w:val="16"/>
          <w:szCs w:val="16"/>
          <w:lang w:val="en-US"/>
        </w:rPr>
        <w:t>B.O.E.</w:t>
      </w:r>
      <w:r w:rsidRPr="002B0F5F">
        <w:rPr>
          <w:rFonts w:ascii="Titillium Web" w:eastAsia="Arial" w:hAnsi="Titillium Web" w:cs="Arial"/>
          <w:sz w:val="16"/>
          <w:szCs w:val="16"/>
          <w:lang w:val="en-US"/>
        </w:rPr>
        <w:t xml:space="preserve">           </w:t>
      </w:r>
      <w:r w:rsidR="007F78EE" w:rsidRPr="5AA8BE2D">
        <w:rPr>
          <w:rFonts w:ascii="Titillium Web" w:eastAsia="Arial" w:hAnsi="Titillium Web" w:cs="Arial"/>
          <w:sz w:val="16"/>
          <w:szCs w:val="16"/>
        </w:rPr>
        <w:t>022; 25.01.08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 </w:t>
      </w:r>
      <w:r w:rsidR="2987B1EC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</w:t>
      </w:r>
      <w:r w:rsidR="007F78EE" w:rsidRPr="5AA8BE2D">
        <w:rPr>
          <w:rFonts w:ascii="Titillium Web" w:eastAsia="Arial" w:hAnsi="Titillium Web" w:cs="Arial"/>
          <w:sz w:val="16"/>
          <w:szCs w:val="16"/>
        </w:rPr>
        <w:t xml:space="preserve">Ministerio de la Vivienda. Corrección de errores y erratas del Código Técnico de la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</w:t>
      </w:r>
    </w:p>
    <w:p w14:paraId="4E6F31D1" w14:textId="7901D708" w:rsidR="007F78EE" w:rsidRDefault="004B682B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</w:t>
      </w:r>
      <w:r w:rsidR="00587935" w:rsidRPr="5AA8BE2D">
        <w:rPr>
          <w:rFonts w:ascii="Titillium Web" w:eastAsia="Arial" w:hAnsi="Titillium Web" w:cs="Arial"/>
          <w:sz w:val="16"/>
          <w:szCs w:val="16"/>
        </w:rPr>
        <w:t xml:space="preserve"> 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</w:t>
      </w:r>
      <w:r w:rsidR="007F78EE" w:rsidRPr="5AA8BE2D">
        <w:rPr>
          <w:rFonts w:ascii="Titillium Web" w:eastAsia="Arial" w:hAnsi="Titillium Web" w:cs="Arial"/>
          <w:sz w:val="16"/>
          <w:szCs w:val="16"/>
        </w:rPr>
        <w:t xml:space="preserve">Edificación. </w:t>
      </w:r>
    </w:p>
    <w:p w14:paraId="4F7534A1" w14:textId="64855DB1" w:rsidR="00587935" w:rsidRPr="00587935" w:rsidRDefault="00587935" w:rsidP="00587935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lastRenderedPageBreak/>
        <w:t xml:space="preserve">                                                                                            </w:t>
      </w:r>
      <w:r w:rsidRPr="00587935">
        <w:rPr>
          <w:rFonts w:ascii="Titillium Web" w:eastAsia="Arial" w:hAnsi="Titillium Web" w:cs="Arial"/>
          <w:color w:val="0070C0"/>
          <w:sz w:val="16"/>
          <w:u w:val="single"/>
        </w:rPr>
        <w:t>https://www.boe.es/eli/es/rd/2006/03/17/314/corrigendum/20080125</w:t>
      </w:r>
    </w:p>
    <w:p w14:paraId="1590719F" w14:textId="77777777" w:rsidR="004B682B" w:rsidRPr="007F78EE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5D172415" w14:textId="658DA7C0" w:rsidR="007F78EE" w:rsidRDefault="004B682B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</w:t>
      </w:r>
      <w:r w:rsidR="007F78EE" w:rsidRPr="5AA8BE2D">
        <w:rPr>
          <w:rFonts w:ascii="Titillium Web" w:eastAsia="Arial" w:hAnsi="Titillium Web" w:cs="Arial"/>
          <w:sz w:val="16"/>
          <w:szCs w:val="16"/>
        </w:rPr>
        <w:t>B.O.E.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      </w:t>
      </w:r>
      <w:r w:rsidR="007F78EE" w:rsidRPr="5AA8BE2D">
        <w:rPr>
          <w:rFonts w:ascii="Titillium Web" w:eastAsia="Arial" w:hAnsi="Titillium Web" w:cs="Arial"/>
          <w:sz w:val="16"/>
          <w:szCs w:val="16"/>
        </w:rPr>
        <w:t>099; 23.04.09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   </w:t>
      </w:r>
      <w:r w:rsidR="02F7C043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007F78EE" w:rsidRPr="5AA8BE2D">
        <w:rPr>
          <w:rFonts w:ascii="Titillium Web" w:eastAsia="Arial" w:hAnsi="Titillium Web" w:cs="Arial"/>
          <w:sz w:val="16"/>
          <w:szCs w:val="16"/>
        </w:rPr>
        <w:t xml:space="preserve">Orden VIV/984/2009, de 15 de abril, por la que se </w:t>
      </w:r>
      <w:r w:rsidR="327AA5B6" w:rsidRPr="5AA8BE2D">
        <w:rPr>
          <w:rFonts w:ascii="Titillium Web" w:eastAsia="Arial" w:hAnsi="Titillium Web" w:cs="Arial"/>
          <w:sz w:val="16"/>
          <w:szCs w:val="16"/>
        </w:rPr>
        <w:t>modifican determinados</w:t>
      </w:r>
    </w:p>
    <w:p w14:paraId="6637DECC" w14:textId="3A670CD0" w:rsidR="007F78EE" w:rsidRDefault="007F78EE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53F35805"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</w:t>
      </w:r>
      <w:r w:rsidRPr="5AA8BE2D">
        <w:rPr>
          <w:rFonts w:ascii="Titillium Web" w:eastAsia="Arial" w:hAnsi="Titillium Web" w:cs="Arial"/>
          <w:sz w:val="16"/>
          <w:szCs w:val="16"/>
        </w:rPr>
        <w:t>documentos básicos del Código Técnico de la Edificación aprobados</w:t>
      </w:r>
      <w:r w:rsidR="004B682B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2069FE59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004B682B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>por el Real</w:t>
      </w:r>
    </w:p>
    <w:p w14:paraId="55F29EA1" w14:textId="45573F3A" w:rsidR="007F78EE" w:rsidRDefault="40759A5F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</w:t>
      </w:r>
      <w:r w:rsidR="007F78EE" w:rsidRPr="5AA8BE2D">
        <w:rPr>
          <w:rFonts w:ascii="Titillium Web" w:eastAsia="Arial" w:hAnsi="Titillium Web" w:cs="Arial"/>
          <w:sz w:val="16"/>
          <w:szCs w:val="16"/>
        </w:rPr>
        <w:t xml:space="preserve"> Decreto 314/2006, de 17 de marzo, y el Real Decreto 1371/2007, de </w:t>
      </w:r>
    </w:p>
    <w:p w14:paraId="1AD70A00" w14:textId="4CA69646" w:rsidR="007F78EE" w:rsidRDefault="32A9F827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</w:t>
      </w:r>
      <w:r w:rsidR="20EA2198" w:rsidRPr="5AA8BE2D">
        <w:rPr>
          <w:rFonts w:ascii="Titillium Web" w:eastAsia="Arial" w:hAnsi="Titillium Web" w:cs="Arial"/>
          <w:sz w:val="16"/>
          <w:szCs w:val="16"/>
        </w:rPr>
        <w:t>19 de</w:t>
      </w:r>
      <w:r w:rsidR="007F78EE" w:rsidRPr="5AA8BE2D">
        <w:rPr>
          <w:rFonts w:ascii="Titillium Web" w:eastAsia="Arial" w:hAnsi="Titillium Web" w:cs="Arial"/>
          <w:sz w:val="16"/>
          <w:szCs w:val="16"/>
        </w:rPr>
        <w:t xml:space="preserve"> octubre.</w:t>
      </w:r>
    </w:p>
    <w:p w14:paraId="3EFA03F7" w14:textId="77777777" w:rsidR="00587935" w:rsidRPr="00587935" w:rsidRDefault="00587935" w:rsidP="00587935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   </w:t>
      </w:r>
      <w:r w:rsidRPr="00587935">
        <w:rPr>
          <w:rFonts w:ascii="Titillium Web" w:eastAsia="Arial" w:hAnsi="Titillium Web" w:cs="Arial"/>
          <w:color w:val="0070C0"/>
          <w:sz w:val="16"/>
          <w:u w:val="single"/>
        </w:rPr>
        <w:t>https://www.boe.es/eli/es/rd/2006/03/17/314</w:t>
      </w:r>
    </w:p>
    <w:p w14:paraId="71D6916A" w14:textId="30DEA129" w:rsidR="004B682B" w:rsidRDefault="004B682B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</w:p>
    <w:p w14:paraId="7397F14C" w14:textId="0A834B20" w:rsidR="004B682B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 xml:space="preserve">.           </w:t>
      </w:r>
      <w:r w:rsidRPr="004B682B">
        <w:rPr>
          <w:rFonts w:ascii="Titillium Web" w:eastAsia="Arial" w:hAnsi="Titillium Web" w:cs="Arial"/>
          <w:sz w:val="16"/>
        </w:rPr>
        <w:t>219; 12.09.13</w:t>
      </w:r>
      <w:r>
        <w:rPr>
          <w:rFonts w:ascii="Titillium Web" w:eastAsia="Arial" w:hAnsi="Titillium Web" w:cs="Arial"/>
          <w:sz w:val="16"/>
        </w:rPr>
        <w:t xml:space="preserve">       </w:t>
      </w:r>
      <w:r w:rsidRPr="004B682B">
        <w:rPr>
          <w:rFonts w:ascii="Titillium Web" w:eastAsia="Arial" w:hAnsi="Titillium Web" w:cs="Arial"/>
          <w:sz w:val="16"/>
        </w:rPr>
        <w:t>Orden FOM/1635/2013, de 10 de septiembre, por la que se actualiza el</w:t>
      </w:r>
    </w:p>
    <w:p w14:paraId="22F4F0BB" w14:textId="62E77FB6" w:rsidR="004B682B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Pr="004B682B">
        <w:rPr>
          <w:rFonts w:ascii="Titillium Web" w:eastAsia="Arial" w:hAnsi="Titillium Web" w:cs="Arial"/>
          <w:sz w:val="16"/>
        </w:rPr>
        <w:t>Documento Básico DB-HE «Ahorro de Energía», del Código Técnico de la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0C3DC993" w14:textId="661B4966" w:rsidR="004B682B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Pr="004B682B">
        <w:rPr>
          <w:rFonts w:ascii="Titillium Web" w:eastAsia="Arial" w:hAnsi="Titillium Web" w:cs="Arial"/>
          <w:sz w:val="16"/>
        </w:rPr>
        <w:t>Edificación, aprobado por Real Decreto 314/2006, de 17 de marzo.</w:t>
      </w:r>
    </w:p>
    <w:p w14:paraId="5FA8AFC4" w14:textId="51AF0DB9" w:rsidR="00B0301F" w:rsidRPr="002B0F5F" w:rsidRDefault="00B0301F" w:rsidP="00B0301F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lang w:val="en-US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   </w:t>
      </w:r>
      <w:r w:rsidRPr="002B0F5F">
        <w:rPr>
          <w:rFonts w:ascii="Titillium Web" w:eastAsia="Arial" w:hAnsi="Titillium Web" w:cs="Arial"/>
          <w:color w:val="0070C0"/>
          <w:sz w:val="16"/>
          <w:u w:val="single"/>
          <w:lang w:val="en-US"/>
        </w:rPr>
        <w:t>https://www.boe.es/eli/es/o/2013/09/10/fom1635</w:t>
      </w:r>
    </w:p>
    <w:p w14:paraId="37CE09D5" w14:textId="77777777" w:rsidR="004B682B" w:rsidRPr="002B0F5F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lang w:val="en-US"/>
        </w:rPr>
      </w:pPr>
    </w:p>
    <w:p w14:paraId="62F6D899" w14:textId="21480C85" w:rsidR="004B682B" w:rsidRDefault="004B682B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  <w:lang w:val="en-US"/>
        </w:rPr>
        <w:t xml:space="preserve">     B.O.E.           </w:t>
      </w:r>
      <w:r w:rsidRPr="5AA8BE2D">
        <w:rPr>
          <w:rFonts w:ascii="Titillium Web" w:eastAsia="Arial" w:hAnsi="Titillium Web" w:cs="Arial"/>
          <w:sz w:val="16"/>
          <w:szCs w:val="16"/>
        </w:rPr>
        <w:t>268; 08.11.13       Corrección de errores de la Orden FOM/1635/2013, de 10 de septiembre, por la</w:t>
      </w:r>
    </w:p>
    <w:p w14:paraId="246E078F" w14:textId="497D6CF8" w:rsidR="004B682B" w:rsidRDefault="587E1DB8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</w:t>
      </w:r>
      <w:r w:rsidR="004B682B" w:rsidRPr="5AA8BE2D">
        <w:rPr>
          <w:rFonts w:ascii="Titillium Web" w:eastAsia="Arial" w:hAnsi="Titillium Web" w:cs="Arial"/>
          <w:sz w:val="16"/>
          <w:szCs w:val="16"/>
        </w:rPr>
        <w:t xml:space="preserve"> que se actualiza el Documento Básico DB-HE «Ahorro de Energía», del Código </w:t>
      </w:r>
    </w:p>
    <w:p w14:paraId="396AD289" w14:textId="6B1D92D5" w:rsidR="004B682B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Pr="004B682B">
        <w:rPr>
          <w:rFonts w:ascii="Titillium Web" w:eastAsia="Arial" w:hAnsi="Titillium Web" w:cs="Arial"/>
          <w:sz w:val="16"/>
        </w:rPr>
        <w:t>Técnico de la Edificación, aprobado por Real Decreto 314/2006, de 17 de marzo.</w:t>
      </w:r>
    </w:p>
    <w:p w14:paraId="23A55BFC" w14:textId="28A63328" w:rsidR="004B682B" w:rsidRPr="002B0F5F" w:rsidRDefault="00B0301F" w:rsidP="00B0301F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color w:val="0070C0"/>
          <w:sz w:val="16"/>
          <w:u w:val="single"/>
          <w:lang w:val="en-US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   </w:t>
      </w:r>
      <w:hyperlink r:id="rId64" w:history="1">
        <w:r w:rsidRPr="002B0F5F">
          <w:rPr>
            <w:rStyle w:val="Hipervnculo"/>
            <w:rFonts w:ascii="Titillium Web" w:eastAsia="Arial" w:hAnsi="Titillium Web" w:cs="Arial"/>
            <w:sz w:val="16"/>
            <w:lang w:val="en-US"/>
          </w:rPr>
          <w:t>https://www.boe.es/eli/es/o/2013/09/10/fom1635/corrigendum/20131108</w:t>
        </w:r>
      </w:hyperlink>
    </w:p>
    <w:p w14:paraId="6A9EA4F0" w14:textId="77777777" w:rsidR="00B0301F" w:rsidRPr="002B0F5F" w:rsidRDefault="00B0301F" w:rsidP="00B0301F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lang w:val="en-US"/>
        </w:rPr>
      </w:pPr>
    </w:p>
    <w:p w14:paraId="400A25AB" w14:textId="6896E3D2" w:rsidR="004B682B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 w:rsidRPr="002B0F5F">
        <w:rPr>
          <w:rFonts w:ascii="Titillium Web" w:eastAsia="Arial" w:hAnsi="Titillium Web" w:cs="Arial"/>
          <w:sz w:val="16"/>
          <w:lang w:val="en-US"/>
        </w:rPr>
        <w:t xml:space="preserve">     B.O.E.           </w:t>
      </w:r>
      <w:r w:rsidRPr="004B682B">
        <w:rPr>
          <w:rFonts w:ascii="Titillium Web" w:eastAsia="Arial" w:hAnsi="Titillium Web" w:cs="Arial"/>
          <w:sz w:val="16"/>
        </w:rPr>
        <w:t>149; 23.06.17</w:t>
      </w:r>
      <w:r>
        <w:rPr>
          <w:rFonts w:ascii="Titillium Web" w:eastAsia="Arial" w:hAnsi="Titillium Web" w:cs="Arial"/>
          <w:sz w:val="16"/>
        </w:rPr>
        <w:t xml:space="preserve">       </w:t>
      </w:r>
      <w:r w:rsidRPr="004B682B">
        <w:rPr>
          <w:rFonts w:ascii="Titillium Web" w:eastAsia="Arial" w:hAnsi="Titillium Web" w:cs="Arial"/>
          <w:sz w:val="16"/>
        </w:rPr>
        <w:t xml:space="preserve">Orden FOM/588/2017, de 15 de junio, por la que se modifican el </w:t>
      </w:r>
    </w:p>
    <w:p w14:paraId="0898F892" w14:textId="77777777" w:rsidR="004B682B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Pr="004B682B">
        <w:rPr>
          <w:rFonts w:ascii="Titillium Web" w:eastAsia="Arial" w:hAnsi="Titillium Web" w:cs="Arial"/>
          <w:sz w:val="16"/>
        </w:rPr>
        <w:t>Documento Básico DB-HE «Ahorro de energía» y el Documento Básico DB-HS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582AC67E" w14:textId="77777777" w:rsidR="004B682B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Pr="004B682B">
        <w:rPr>
          <w:rFonts w:ascii="Titillium Web" w:eastAsia="Arial" w:hAnsi="Titillium Web" w:cs="Arial"/>
          <w:sz w:val="16"/>
        </w:rPr>
        <w:t>«Salubridad», del Código Técnico de la Edificación, aprobado por Real Decreto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521BAC35" w14:textId="773668EE" w:rsidR="004B682B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="00B52F88">
        <w:rPr>
          <w:rFonts w:ascii="Titillium Web" w:eastAsia="Arial" w:hAnsi="Titillium Web" w:cs="Arial"/>
          <w:sz w:val="16"/>
        </w:rPr>
        <w:t xml:space="preserve"> </w:t>
      </w:r>
      <w:r w:rsidRPr="004B682B">
        <w:rPr>
          <w:rFonts w:ascii="Titillium Web" w:eastAsia="Arial" w:hAnsi="Titillium Web" w:cs="Arial"/>
          <w:sz w:val="16"/>
        </w:rPr>
        <w:t xml:space="preserve">314/2006, de 17 de marzo. </w:t>
      </w:r>
    </w:p>
    <w:p w14:paraId="3EB701EA" w14:textId="22AC94E2" w:rsidR="00B0301F" w:rsidRDefault="00B0301F" w:rsidP="00B0301F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   </w:t>
      </w:r>
      <w:r w:rsidRPr="00B0301F">
        <w:rPr>
          <w:rFonts w:ascii="Titillium Web" w:eastAsia="Arial" w:hAnsi="Titillium Web" w:cs="Arial"/>
          <w:color w:val="0070C0"/>
          <w:sz w:val="16"/>
          <w:u w:val="single"/>
        </w:rPr>
        <w:t>https://www.boe.es/eli/es/o/2017/06/15/fom588</w:t>
      </w:r>
    </w:p>
    <w:p w14:paraId="51B059EE" w14:textId="77777777" w:rsidR="004B682B" w:rsidRPr="004B682B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</w:p>
    <w:p w14:paraId="2BF5DC72" w14:textId="28B65DBA" w:rsidR="00B52F88" w:rsidRDefault="00B52F88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</w:t>
      </w:r>
      <w:r w:rsidR="004B682B"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 xml:space="preserve">.          </w:t>
      </w:r>
      <w:r w:rsidR="004B682B" w:rsidRPr="004B682B">
        <w:rPr>
          <w:rFonts w:ascii="Titillium Web" w:eastAsia="Arial" w:hAnsi="Titillium Web" w:cs="Arial"/>
          <w:sz w:val="16"/>
        </w:rPr>
        <w:t>311; 27.12.19</w:t>
      </w:r>
      <w:r>
        <w:rPr>
          <w:rFonts w:ascii="Titillium Web" w:eastAsia="Arial" w:hAnsi="Titillium Web" w:cs="Arial"/>
          <w:sz w:val="16"/>
        </w:rPr>
        <w:t xml:space="preserve">        </w:t>
      </w:r>
      <w:r w:rsidR="004B682B" w:rsidRPr="004B682B">
        <w:rPr>
          <w:rFonts w:ascii="Titillium Web" w:eastAsia="Arial" w:hAnsi="Titillium Web" w:cs="Arial"/>
          <w:sz w:val="16"/>
        </w:rPr>
        <w:t>Real Decreto 732/2019, de 20 de diciembre, por el que se modifica el</w:t>
      </w:r>
    </w:p>
    <w:p w14:paraId="1708B76A" w14:textId="77777777" w:rsidR="00B52F88" w:rsidRDefault="004B682B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 w:rsidRPr="004B682B">
        <w:rPr>
          <w:rFonts w:ascii="Titillium Web" w:eastAsia="Arial" w:hAnsi="Titillium Web" w:cs="Arial"/>
          <w:sz w:val="16"/>
        </w:rPr>
        <w:t xml:space="preserve"> </w:t>
      </w:r>
      <w:r w:rsidR="00B52F88"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Pr="004B682B">
        <w:rPr>
          <w:rFonts w:ascii="Titillium Web" w:eastAsia="Arial" w:hAnsi="Titillium Web" w:cs="Arial"/>
          <w:sz w:val="16"/>
        </w:rPr>
        <w:t>Código Técnico de la Edificación, aprobado por el Real Decreto 314/2006, de 17 de</w:t>
      </w:r>
      <w:r w:rsidR="00B52F88">
        <w:rPr>
          <w:rFonts w:ascii="Titillium Web" w:eastAsia="Arial" w:hAnsi="Titillium Web" w:cs="Arial"/>
          <w:sz w:val="16"/>
        </w:rPr>
        <w:t xml:space="preserve"> </w:t>
      </w:r>
    </w:p>
    <w:p w14:paraId="48F43B0A" w14:textId="77777777" w:rsidR="00B52F88" w:rsidRDefault="00B52F88" w:rsidP="004B682B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="004B682B" w:rsidRPr="004B682B">
        <w:rPr>
          <w:rFonts w:ascii="Titillium Web" w:eastAsia="Arial" w:hAnsi="Titillium Web" w:cs="Arial"/>
          <w:sz w:val="16"/>
        </w:rPr>
        <w:t>marzo.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5B23F145" w14:textId="48C08901" w:rsidR="00B0301F" w:rsidRPr="00587935" w:rsidRDefault="00B0301F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  <w:u w:val="single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              </w:t>
      </w:r>
      <w:r w:rsidR="095E56A7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  </w:t>
      </w:r>
      <w:r w:rsidRPr="5AA8BE2D">
        <w:rPr>
          <w:rFonts w:ascii="Titillium Web" w:eastAsia="Arial" w:hAnsi="Titillium Web" w:cs="Arial"/>
          <w:color w:val="0070C0"/>
          <w:sz w:val="16"/>
          <w:szCs w:val="16"/>
          <w:u w:val="single"/>
        </w:rPr>
        <w:t>https://www.boe.es/eli/es/rd/2019/12/20/732</w:t>
      </w:r>
    </w:p>
    <w:p w14:paraId="0AAA5050" w14:textId="3EB7B8A0" w:rsidR="004B682B" w:rsidRPr="004B682B" w:rsidRDefault="004B682B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</w:p>
    <w:p w14:paraId="08D2141B" w14:textId="228A619A" w:rsidR="00B52F88" w:rsidRDefault="00B52F88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</w:t>
      </w:r>
      <w:r w:rsidR="004B682B" w:rsidRPr="5AA8BE2D">
        <w:rPr>
          <w:rFonts w:ascii="Titillium Web" w:eastAsia="Arial" w:hAnsi="Titillium Web" w:cs="Arial"/>
          <w:sz w:val="16"/>
          <w:szCs w:val="16"/>
        </w:rPr>
        <w:t>B.O.E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.         </w:t>
      </w:r>
      <w:r w:rsidR="004B682B" w:rsidRPr="5AA8BE2D">
        <w:rPr>
          <w:rFonts w:ascii="Titillium Web" w:eastAsia="Arial" w:hAnsi="Titillium Web" w:cs="Arial"/>
          <w:sz w:val="16"/>
          <w:szCs w:val="16"/>
        </w:rPr>
        <w:t>142; 15.06.22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   </w:t>
      </w:r>
      <w:r w:rsidR="009A029D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004B682B" w:rsidRPr="5AA8BE2D">
        <w:rPr>
          <w:rFonts w:ascii="Titillium Web" w:eastAsia="Arial" w:hAnsi="Titillium Web" w:cs="Arial"/>
          <w:sz w:val="16"/>
          <w:szCs w:val="16"/>
        </w:rPr>
        <w:t xml:space="preserve">Real Decreto 450/2022, de 14 de junio, por el que se modifica </w:t>
      </w:r>
      <w:r w:rsidRPr="5AA8BE2D">
        <w:rPr>
          <w:rFonts w:ascii="Titillium Web" w:eastAsia="Arial" w:hAnsi="Titillium Web" w:cs="Arial"/>
          <w:sz w:val="16"/>
          <w:szCs w:val="16"/>
        </w:rPr>
        <w:t>el Código</w:t>
      </w:r>
      <w:r w:rsidR="004B682B" w:rsidRPr="5AA8BE2D">
        <w:rPr>
          <w:rFonts w:ascii="Titillium Web" w:eastAsia="Arial" w:hAnsi="Titillium Web" w:cs="Arial"/>
          <w:sz w:val="16"/>
          <w:szCs w:val="16"/>
        </w:rPr>
        <w:t xml:space="preserve"> Técnico de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</w:t>
      </w:r>
    </w:p>
    <w:p w14:paraId="42D7C57C" w14:textId="5094342C" w:rsidR="004B682B" w:rsidRDefault="00B52F88" w:rsidP="00B52F88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="004B682B" w:rsidRPr="004B682B">
        <w:rPr>
          <w:rFonts w:ascii="Titillium Web" w:eastAsia="Arial" w:hAnsi="Titillium Web" w:cs="Arial"/>
          <w:sz w:val="16"/>
        </w:rPr>
        <w:t>la Edificación, aprobado por el Real Decreto 314/2006, de 17 de marzo.</w:t>
      </w:r>
    </w:p>
    <w:p w14:paraId="3FC27CC6" w14:textId="08FCF4A3" w:rsidR="00B0301F" w:rsidRDefault="00B0301F" w:rsidP="00B0301F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   </w:t>
      </w:r>
      <w:r w:rsidR="009A029D">
        <w:rPr>
          <w:rFonts w:ascii="Titillium Web" w:eastAsia="Arial" w:hAnsi="Titillium Web" w:cs="Arial"/>
          <w:sz w:val="16"/>
        </w:rPr>
        <w:t xml:space="preserve"> </w:t>
      </w:r>
      <w:hyperlink r:id="rId65" w:history="1">
        <w:r w:rsidR="009A029D" w:rsidRPr="007620D8">
          <w:rPr>
            <w:rStyle w:val="Hipervnculo"/>
            <w:rFonts w:ascii="Titillium Web" w:eastAsia="Arial" w:hAnsi="Titillium Web" w:cs="Arial"/>
            <w:sz w:val="16"/>
          </w:rPr>
          <w:t>https://www.boe.es/eli/es/rd/2022/06/14/450</w:t>
        </w:r>
      </w:hyperlink>
    </w:p>
    <w:p w14:paraId="56CDD6EA" w14:textId="77777777" w:rsidR="00B0301F" w:rsidRDefault="00B0301F" w:rsidP="00B0301F">
      <w:pPr>
        <w:spacing w:before="96" w:after="0" w:line="240" w:lineRule="auto"/>
        <w:rPr>
          <w:rFonts w:ascii="Titillium Web" w:eastAsia="Arial" w:hAnsi="Titillium Web" w:cs="Arial"/>
          <w:color w:val="0070C0"/>
          <w:sz w:val="16"/>
          <w:u w:val="single"/>
        </w:rPr>
      </w:pPr>
    </w:p>
    <w:p w14:paraId="09391494" w14:textId="241F10A2" w:rsidR="00B0301F" w:rsidRDefault="00B0301F" w:rsidP="00B0301F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B0301F">
        <w:rPr>
          <w:rFonts w:ascii="Titillium Web" w:eastAsia="Titillium Web" w:hAnsi="Titillium Web" w:cs="Titillium Web"/>
          <w:i/>
          <w:iCs/>
          <w:sz w:val="18"/>
          <w:szCs w:val="24"/>
        </w:rPr>
        <w:t>REGLAMENTO DE INSTALACIONES TÉRMICAS EN LOS EDIFICIOS (RITE).</w:t>
      </w:r>
    </w:p>
    <w:p w14:paraId="04E58513" w14:textId="77777777" w:rsidR="00B0301F" w:rsidRDefault="00B0301F" w:rsidP="00B0301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742ECFF7" w14:textId="77777777" w:rsidR="00B0301F" w:rsidRPr="004B682B" w:rsidRDefault="00B0301F" w:rsidP="00B0301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 w:rsidRPr="004B682B">
        <w:rPr>
          <w:rFonts w:ascii="Titillium Web" w:eastAsia="Arial" w:hAnsi="Titillium Web" w:cs="Arial"/>
          <w:sz w:val="16"/>
        </w:rPr>
        <w:t xml:space="preserve"> </w:t>
      </w:r>
    </w:p>
    <w:p w14:paraId="608CFFEA" w14:textId="4D2D9922" w:rsidR="00B0301F" w:rsidRDefault="00B0301F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8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B.O.E.         </w:t>
      </w:r>
      <w:r w:rsidR="5D7682B2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207; 29.08.07  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>Real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Decreto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1027/2007,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20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Julio,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del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Ministerio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la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Presidencia,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por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el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   </w:t>
      </w:r>
    </w:p>
    <w:p w14:paraId="42664708" w14:textId="6497DC50" w:rsidR="00B0301F" w:rsidRDefault="00B0301F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que se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aprueba el Reglamento de Instalaciones Térmicas en </w:t>
      </w:r>
      <w:r w:rsidR="3553AACE" w:rsidRPr="5AA8BE2D">
        <w:rPr>
          <w:rFonts w:ascii="Titillium Web" w:eastAsia="Titillium Web" w:hAnsi="Titillium Web" w:cs="Titillium Web"/>
          <w:sz w:val="16"/>
          <w:szCs w:val="16"/>
        </w:rPr>
        <w:t>los Edificios.</w:t>
      </w:r>
    </w:p>
    <w:p w14:paraId="3EA8E855" w14:textId="6E2504CE" w:rsidR="00B0301F" w:rsidRDefault="3553AACE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</w:t>
      </w:r>
      <w:r w:rsidR="00B0301F" w:rsidRPr="5AA8BE2D">
        <w:rPr>
          <w:rFonts w:ascii="Titillium Web" w:eastAsia="Arial" w:hAnsi="Titillium Web" w:cs="Arial"/>
          <w:sz w:val="16"/>
          <w:szCs w:val="16"/>
        </w:rPr>
        <w:t xml:space="preserve">  </w:t>
      </w:r>
      <w:hyperlink r:id="rId66">
        <w:r w:rsidR="009A029D" w:rsidRPr="5AA8BE2D">
          <w:rPr>
            <w:rStyle w:val="Hipervnculo"/>
            <w:rFonts w:ascii="Titillium Web" w:eastAsia="Arial" w:hAnsi="Titillium Web" w:cs="Arial"/>
            <w:sz w:val="16"/>
            <w:szCs w:val="16"/>
          </w:rPr>
          <w:t>https://www.boe.es/eli/es/rd/2007/07/20/1027</w:t>
        </w:r>
      </w:hyperlink>
    </w:p>
    <w:p w14:paraId="4C5008ED" w14:textId="5F2C398E" w:rsidR="00B0301F" w:rsidRPr="004B682B" w:rsidRDefault="00B0301F" w:rsidP="00B0301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Arial" w:hAnsi="Titillium Web" w:cs="Arial"/>
          <w:sz w:val="16"/>
        </w:rPr>
      </w:pPr>
      <w:r w:rsidRPr="004B682B">
        <w:rPr>
          <w:rFonts w:ascii="Titillium Web" w:eastAsia="Arial" w:hAnsi="Titillium Web" w:cs="Arial"/>
          <w:sz w:val="16"/>
        </w:rPr>
        <w:t xml:space="preserve"> </w:t>
      </w:r>
    </w:p>
    <w:p w14:paraId="39C130BE" w14:textId="0FFF6607" w:rsidR="00B0301F" w:rsidRDefault="00B0301F" w:rsidP="00B0301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Arial" w:hAnsi="Titillium Web" w:cs="Arial"/>
          <w:sz w:val="16"/>
        </w:rPr>
        <w:t xml:space="preserve"> 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>.          051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28</w:t>
      </w:r>
      <w:r w:rsidRPr="004B682B">
        <w:rPr>
          <w:rFonts w:ascii="Titillium Web" w:eastAsia="Arial" w:hAnsi="Titillium Web" w:cs="Arial"/>
          <w:sz w:val="16"/>
        </w:rPr>
        <w:t>.0</w:t>
      </w:r>
      <w:r>
        <w:rPr>
          <w:rFonts w:ascii="Titillium Web" w:eastAsia="Arial" w:hAnsi="Titillium Web" w:cs="Arial"/>
          <w:sz w:val="16"/>
        </w:rPr>
        <w:t>2</w:t>
      </w:r>
      <w:r w:rsidRPr="004B682B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 xml:space="preserve">08        </w:t>
      </w:r>
      <w:r>
        <w:rPr>
          <w:rFonts w:ascii="Titillium Web" w:eastAsia="Titillium Web" w:hAnsi="Titillium Web" w:cs="Titillium Web"/>
          <w:sz w:val="16"/>
        </w:rPr>
        <w:t>Corrección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errores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Real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1027/2007,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20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Julio,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que</w:t>
      </w:r>
    </w:p>
    <w:p w14:paraId="4377CCE7" w14:textId="5A2F0BE8" w:rsidR="00B0301F" w:rsidRDefault="00B0301F" w:rsidP="00B0301F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se aprueba el Reglamento de Instalaciones Térmicas en los Edificios.</w:t>
      </w:r>
    </w:p>
    <w:p w14:paraId="0C74BD62" w14:textId="02CECBF7" w:rsidR="00B0301F" w:rsidRPr="009A029D" w:rsidRDefault="00B0301F" w:rsidP="009A029D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Pr="00B0301F">
        <w:rPr>
          <w:rFonts w:ascii="Titillium Web" w:eastAsia="Arial" w:hAnsi="Titillium Web" w:cs="Arial"/>
          <w:color w:val="0070C0"/>
          <w:sz w:val="16"/>
          <w:u w:val="single"/>
        </w:rPr>
        <w:t>https://www.boe.es/eli/es/rd/2007/07/20/1027/corrigendum/20080228</w:t>
      </w:r>
    </w:p>
    <w:p w14:paraId="759201F6" w14:textId="77777777" w:rsidR="00B0301F" w:rsidRPr="004B682B" w:rsidRDefault="00B0301F" w:rsidP="00B0301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 w:rsidRPr="004B682B">
        <w:rPr>
          <w:rFonts w:ascii="Titillium Web" w:eastAsia="Arial" w:hAnsi="Titillium Web" w:cs="Arial"/>
          <w:sz w:val="16"/>
        </w:rPr>
        <w:t xml:space="preserve"> </w:t>
      </w:r>
    </w:p>
    <w:p w14:paraId="27E5011B" w14:textId="19B3693D" w:rsidR="009A029D" w:rsidRDefault="00B0301F" w:rsidP="009A029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Arial" w:hAnsi="Titillium Web" w:cs="Arial"/>
          <w:sz w:val="16"/>
        </w:rPr>
        <w:t xml:space="preserve"> </w:t>
      </w:r>
      <w:r w:rsidR="009A029D">
        <w:rPr>
          <w:rFonts w:ascii="Titillium Web" w:eastAsia="Arial" w:hAnsi="Titillium Web" w:cs="Arial"/>
          <w:sz w:val="16"/>
        </w:rPr>
        <w:t xml:space="preserve">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 xml:space="preserve">.          </w:t>
      </w:r>
      <w:r w:rsidR="009A029D">
        <w:rPr>
          <w:rFonts w:ascii="Titillium Web" w:eastAsia="Arial" w:hAnsi="Titillium Web" w:cs="Arial"/>
          <w:sz w:val="16"/>
        </w:rPr>
        <w:t>298</w:t>
      </w:r>
      <w:r w:rsidRPr="004B682B">
        <w:rPr>
          <w:rFonts w:ascii="Titillium Web" w:eastAsia="Arial" w:hAnsi="Titillium Web" w:cs="Arial"/>
          <w:sz w:val="16"/>
        </w:rPr>
        <w:t>; 1</w:t>
      </w:r>
      <w:r w:rsidR="009A029D">
        <w:rPr>
          <w:rFonts w:ascii="Titillium Web" w:eastAsia="Arial" w:hAnsi="Titillium Web" w:cs="Arial"/>
          <w:sz w:val="16"/>
        </w:rPr>
        <w:t>1</w:t>
      </w:r>
      <w:r w:rsidRPr="004B682B">
        <w:rPr>
          <w:rFonts w:ascii="Titillium Web" w:eastAsia="Arial" w:hAnsi="Titillium Web" w:cs="Arial"/>
          <w:sz w:val="16"/>
        </w:rPr>
        <w:t>.</w:t>
      </w:r>
      <w:r w:rsidR="009A029D">
        <w:rPr>
          <w:rFonts w:ascii="Titillium Web" w:eastAsia="Arial" w:hAnsi="Titillium Web" w:cs="Arial"/>
          <w:sz w:val="16"/>
        </w:rPr>
        <w:t>12</w:t>
      </w:r>
      <w:r w:rsidRPr="004B682B">
        <w:rPr>
          <w:rFonts w:ascii="Titillium Web" w:eastAsia="Arial" w:hAnsi="Titillium Web" w:cs="Arial"/>
          <w:sz w:val="16"/>
        </w:rPr>
        <w:t>.</w:t>
      </w:r>
      <w:r w:rsidR="009A029D">
        <w:rPr>
          <w:rFonts w:ascii="Titillium Web" w:eastAsia="Arial" w:hAnsi="Titillium Web" w:cs="Arial"/>
          <w:sz w:val="16"/>
        </w:rPr>
        <w:t>09</w:t>
      </w:r>
      <w:r>
        <w:rPr>
          <w:rFonts w:ascii="Titillium Web" w:eastAsia="Arial" w:hAnsi="Titillium Web" w:cs="Arial"/>
          <w:sz w:val="16"/>
        </w:rPr>
        <w:t xml:space="preserve">        </w:t>
      </w:r>
      <w:r w:rsidR="009A029D">
        <w:rPr>
          <w:rFonts w:ascii="Titillium Web" w:eastAsia="Titillium Web" w:hAnsi="Titillium Web" w:cs="Titillium Web"/>
          <w:sz w:val="16"/>
        </w:rPr>
        <w:t>Real Decreto 1826/2009, de 27 de noviembre, por el que se modifica</w:t>
      </w:r>
      <w:r w:rsidR="009A029D">
        <w:rPr>
          <w:rFonts w:ascii="Titillium Web" w:eastAsia="Titillium Web" w:hAnsi="Titillium Web" w:cs="Titillium Web"/>
          <w:spacing w:val="-4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el</w:t>
      </w:r>
    </w:p>
    <w:p w14:paraId="53A50CDC" w14:textId="77777777" w:rsidR="009A029D" w:rsidRDefault="009A029D" w:rsidP="009A029D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Reglamento de instalaciones térmicas en los edificios, aprobado por Real Decreto  </w:t>
      </w:r>
    </w:p>
    <w:p w14:paraId="0E7C59D3" w14:textId="77777777" w:rsidR="009A029D" w:rsidRDefault="009A029D" w:rsidP="009A029D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1027/2007, de 20 de julio. </w:t>
      </w:r>
      <w:r w:rsidR="00B0301F"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   </w:t>
      </w:r>
    </w:p>
    <w:p w14:paraId="5FE26CCC" w14:textId="066679DE" w:rsidR="00B0301F" w:rsidRDefault="009A029D" w:rsidP="009A029D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    </w:t>
      </w:r>
      <w:r w:rsidRPr="009A029D">
        <w:rPr>
          <w:rFonts w:ascii="Titillium Web" w:eastAsia="Arial" w:hAnsi="Titillium Web" w:cs="Arial"/>
          <w:color w:val="0070C0"/>
          <w:sz w:val="16"/>
          <w:u w:val="single"/>
        </w:rPr>
        <w:t>https://www.boe.es/eli/es/rd/2009/11/27/1826</w:t>
      </w:r>
    </w:p>
    <w:p w14:paraId="086840B5" w14:textId="245DFCA3" w:rsidR="00B0301F" w:rsidRPr="004B682B" w:rsidRDefault="00B0301F" w:rsidP="009A029D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183BE827" w14:textId="77777777" w:rsidR="009A029D" w:rsidRDefault="00B0301F" w:rsidP="009A029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Arial" w:hAnsi="Titillium Web" w:cs="Arial"/>
          <w:sz w:val="16"/>
        </w:rPr>
        <w:t xml:space="preserve">  </w:t>
      </w:r>
      <w:r w:rsidR="009A029D">
        <w:rPr>
          <w:rFonts w:ascii="Titillium Web" w:eastAsia="Arial" w:hAnsi="Titillium Web" w:cs="Arial"/>
          <w:sz w:val="16"/>
        </w:rPr>
        <w:t xml:space="preserve">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 xml:space="preserve">.          </w:t>
      </w:r>
      <w:r w:rsidR="009A029D">
        <w:rPr>
          <w:rFonts w:ascii="Titillium Web" w:eastAsia="Arial" w:hAnsi="Titillium Web" w:cs="Arial"/>
          <w:sz w:val="16"/>
        </w:rPr>
        <w:t>038</w:t>
      </w:r>
      <w:r w:rsidRPr="004B682B">
        <w:rPr>
          <w:rFonts w:ascii="Titillium Web" w:eastAsia="Arial" w:hAnsi="Titillium Web" w:cs="Arial"/>
          <w:sz w:val="16"/>
        </w:rPr>
        <w:t>; 1</w:t>
      </w:r>
      <w:r w:rsidR="009A029D">
        <w:rPr>
          <w:rFonts w:ascii="Titillium Web" w:eastAsia="Arial" w:hAnsi="Titillium Web" w:cs="Arial"/>
          <w:sz w:val="16"/>
        </w:rPr>
        <w:t>2</w:t>
      </w:r>
      <w:r w:rsidRPr="004B682B">
        <w:rPr>
          <w:rFonts w:ascii="Titillium Web" w:eastAsia="Arial" w:hAnsi="Titillium Web" w:cs="Arial"/>
          <w:sz w:val="16"/>
        </w:rPr>
        <w:t>.0</w:t>
      </w:r>
      <w:r w:rsidR="009A029D">
        <w:rPr>
          <w:rFonts w:ascii="Titillium Web" w:eastAsia="Arial" w:hAnsi="Titillium Web" w:cs="Arial"/>
          <w:sz w:val="16"/>
        </w:rPr>
        <w:t>2</w:t>
      </w:r>
      <w:r w:rsidRPr="004B682B">
        <w:rPr>
          <w:rFonts w:ascii="Titillium Web" w:eastAsia="Arial" w:hAnsi="Titillium Web" w:cs="Arial"/>
          <w:sz w:val="16"/>
        </w:rPr>
        <w:t>.</w:t>
      </w:r>
      <w:r w:rsidR="009A029D">
        <w:rPr>
          <w:rFonts w:ascii="Titillium Web" w:eastAsia="Arial" w:hAnsi="Titillium Web" w:cs="Arial"/>
          <w:sz w:val="16"/>
        </w:rPr>
        <w:t>10</w:t>
      </w:r>
      <w:r>
        <w:rPr>
          <w:rFonts w:ascii="Titillium Web" w:eastAsia="Arial" w:hAnsi="Titillium Web" w:cs="Arial"/>
          <w:sz w:val="16"/>
        </w:rPr>
        <w:t xml:space="preserve">        </w:t>
      </w:r>
      <w:r w:rsidR="009A029D">
        <w:rPr>
          <w:rFonts w:ascii="Titillium Web" w:eastAsia="Titillium Web" w:hAnsi="Titillium Web" w:cs="Titillium Web"/>
          <w:sz w:val="16"/>
        </w:rPr>
        <w:t>Corrección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de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errores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Real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Decreto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1826/2009,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de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27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de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noviembre,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por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 xml:space="preserve">el que     </w:t>
      </w:r>
    </w:p>
    <w:p w14:paraId="7EF6A9DD" w14:textId="675181C9" w:rsidR="009A029D" w:rsidRDefault="009A029D" w:rsidP="009A029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se modifica el Reglamento de instalaciones térmicas en los edificios.</w:t>
      </w:r>
    </w:p>
    <w:p w14:paraId="5503DEAF" w14:textId="3CECDEC7" w:rsidR="00B0301F" w:rsidRDefault="00B0301F" w:rsidP="009A029D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="009A029D" w:rsidRPr="009A029D">
        <w:rPr>
          <w:rFonts w:ascii="Titillium Web" w:eastAsia="Arial" w:hAnsi="Titillium Web" w:cs="Arial"/>
          <w:color w:val="0070C0"/>
          <w:sz w:val="16"/>
          <w:u w:val="single"/>
        </w:rPr>
        <w:t>https://www.boe.es/eli/es/rd/2009/11/27/1826/corrigendum/20100212</w:t>
      </w:r>
    </w:p>
    <w:p w14:paraId="1082B6A5" w14:textId="77777777" w:rsidR="00B0301F" w:rsidRPr="004B682B" w:rsidRDefault="00B0301F" w:rsidP="00B0301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 w:rsidRPr="004B682B">
        <w:rPr>
          <w:rFonts w:ascii="Titillium Web" w:eastAsia="Arial" w:hAnsi="Titillium Web" w:cs="Arial"/>
          <w:sz w:val="16"/>
        </w:rPr>
        <w:t xml:space="preserve"> </w:t>
      </w:r>
    </w:p>
    <w:p w14:paraId="2E2343D0" w14:textId="49038905" w:rsidR="009A029D" w:rsidRDefault="00B0301F" w:rsidP="009A029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Arial" w:hAnsi="Titillium Web" w:cs="Arial"/>
          <w:sz w:val="16"/>
        </w:rPr>
        <w:t xml:space="preserve"> 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 xml:space="preserve">.          </w:t>
      </w:r>
      <w:r w:rsidRPr="004B682B">
        <w:rPr>
          <w:rFonts w:ascii="Titillium Web" w:eastAsia="Arial" w:hAnsi="Titillium Web" w:cs="Arial"/>
          <w:sz w:val="16"/>
        </w:rPr>
        <w:t>1</w:t>
      </w:r>
      <w:r w:rsidR="009A029D">
        <w:rPr>
          <w:rFonts w:ascii="Titillium Web" w:eastAsia="Arial" w:hAnsi="Titillium Web" w:cs="Arial"/>
          <w:sz w:val="16"/>
        </w:rPr>
        <w:t>27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 w:rsidR="009A029D">
        <w:rPr>
          <w:rFonts w:ascii="Titillium Web" w:eastAsia="Arial" w:hAnsi="Titillium Web" w:cs="Arial"/>
          <w:sz w:val="16"/>
        </w:rPr>
        <w:t>2</w:t>
      </w:r>
      <w:r w:rsidRPr="004B682B">
        <w:rPr>
          <w:rFonts w:ascii="Titillium Web" w:eastAsia="Arial" w:hAnsi="Titillium Web" w:cs="Arial"/>
          <w:sz w:val="16"/>
        </w:rPr>
        <w:t>5.0</w:t>
      </w:r>
      <w:r w:rsidR="009A029D">
        <w:rPr>
          <w:rFonts w:ascii="Titillium Web" w:eastAsia="Arial" w:hAnsi="Titillium Web" w:cs="Arial"/>
          <w:sz w:val="16"/>
        </w:rPr>
        <w:t>5</w:t>
      </w:r>
      <w:r w:rsidRPr="004B682B">
        <w:rPr>
          <w:rFonts w:ascii="Titillium Web" w:eastAsia="Arial" w:hAnsi="Titillium Web" w:cs="Arial"/>
          <w:sz w:val="16"/>
        </w:rPr>
        <w:t>.</w:t>
      </w:r>
      <w:r w:rsidR="009A029D">
        <w:rPr>
          <w:rFonts w:ascii="Titillium Web" w:eastAsia="Arial" w:hAnsi="Titillium Web" w:cs="Arial"/>
          <w:sz w:val="16"/>
        </w:rPr>
        <w:t>10</w:t>
      </w:r>
      <w:r>
        <w:rPr>
          <w:rFonts w:ascii="Titillium Web" w:eastAsia="Arial" w:hAnsi="Titillium Web" w:cs="Arial"/>
          <w:sz w:val="16"/>
        </w:rPr>
        <w:t xml:space="preserve">        </w:t>
      </w:r>
      <w:r w:rsidR="009A029D">
        <w:rPr>
          <w:rFonts w:ascii="Titillium Web" w:eastAsia="Titillium Web" w:hAnsi="Titillium Web" w:cs="Titillium Web"/>
          <w:sz w:val="16"/>
        </w:rPr>
        <w:t>Corrección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de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errores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Real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Decreto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1826/2009,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de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27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de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noviembre,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>por</w:t>
      </w:r>
      <w:r w:rsidR="009A029D"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 w:rsidR="009A029D">
        <w:rPr>
          <w:rFonts w:ascii="Titillium Web" w:eastAsia="Titillium Web" w:hAnsi="Titillium Web" w:cs="Titillium Web"/>
          <w:sz w:val="16"/>
        </w:rPr>
        <w:t xml:space="preserve">el que </w:t>
      </w:r>
    </w:p>
    <w:p w14:paraId="1BB968BD" w14:textId="219F9974" w:rsidR="009A029D" w:rsidRPr="009A029D" w:rsidRDefault="009A029D" w:rsidP="009A029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se modifica el Reglamento de instalaciones térmicas en los edificios.</w:t>
      </w:r>
    </w:p>
    <w:p w14:paraId="32F3CEE3" w14:textId="1D4192B9" w:rsidR="009A029D" w:rsidRDefault="009A029D" w:rsidP="009A029D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</w:t>
      </w:r>
      <w:r w:rsidR="00F64187">
        <w:rPr>
          <w:rFonts w:ascii="Titillium Web" w:eastAsia="Titillium Web" w:hAnsi="Titillium Web" w:cs="Titillium Web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 Revisión: 14/02/2016.</w:t>
      </w:r>
    </w:p>
    <w:p w14:paraId="218794D1" w14:textId="299C0546" w:rsidR="00B0301F" w:rsidRPr="004B682B" w:rsidRDefault="00B0301F" w:rsidP="009A029D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38E56EAA" w14:textId="5F7A59B6" w:rsidR="000F5DB7" w:rsidRDefault="00B0301F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lastRenderedPageBreak/>
        <w:t xml:space="preserve">     </w:t>
      </w:r>
      <w:r w:rsidR="000F5DB7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B.O.E.     </w:t>
      </w:r>
      <w:r w:rsidR="000F5DB7" w:rsidRPr="5AA8BE2D">
        <w:rPr>
          <w:rFonts w:ascii="Titillium Web" w:eastAsia="Arial" w:hAnsi="Titillium Web" w:cs="Arial"/>
          <w:sz w:val="16"/>
          <w:szCs w:val="16"/>
        </w:rPr>
        <w:t xml:space="preserve">  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000F5DB7" w:rsidRPr="5AA8BE2D">
        <w:rPr>
          <w:rFonts w:ascii="Titillium Web" w:eastAsia="Arial" w:hAnsi="Titillium Web" w:cs="Arial"/>
          <w:sz w:val="16"/>
          <w:szCs w:val="16"/>
        </w:rPr>
        <w:t>038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; </w:t>
      </w:r>
      <w:r w:rsidR="000F5DB7" w:rsidRPr="5AA8BE2D">
        <w:rPr>
          <w:rFonts w:ascii="Titillium Web" w:eastAsia="Arial" w:hAnsi="Titillium Web" w:cs="Arial"/>
          <w:sz w:val="16"/>
          <w:szCs w:val="16"/>
        </w:rPr>
        <w:t>13</w:t>
      </w:r>
      <w:r w:rsidRPr="5AA8BE2D">
        <w:rPr>
          <w:rFonts w:ascii="Titillium Web" w:eastAsia="Arial" w:hAnsi="Titillium Web" w:cs="Arial"/>
          <w:sz w:val="16"/>
          <w:szCs w:val="16"/>
        </w:rPr>
        <w:t>.0</w:t>
      </w:r>
      <w:r w:rsidR="000F5DB7" w:rsidRPr="5AA8BE2D">
        <w:rPr>
          <w:rFonts w:ascii="Titillium Web" w:eastAsia="Arial" w:hAnsi="Titillium Web" w:cs="Arial"/>
          <w:sz w:val="16"/>
          <w:szCs w:val="16"/>
        </w:rPr>
        <w:t>2</w:t>
      </w:r>
      <w:r w:rsidRPr="5AA8BE2D">
        <w:rPr>
          <w:rFonts w:ascii="Titillium Web" w:eastAsia="Arial" w:hAnsi="Titillium Web" w:cs="Arial"/>
          <w:sz w:val="16"/>
          <w:szCs w:val="16"/>
        </w:rPr>
        <w:t>.</w:t>
      </w:r>
      <w:r w:rsidR="009A029D" w:rsidRPr="5AA8BE2D">
        <w:rPr>
          <w:rFonts w:ascii="Titillium Web" w:eastAsia="Arial" w:hAnsi="Titillium Web" w:cs="Arial"/>
          <w:sz w:val="16"/>
          <w:szCs w:val="16"/>
        </w:rPr>
        <w:t>1</w:t>
      </w:r>
      <w:r w:rsidR="000F5DB7" w:rsidRPr="5AA8BE2D">
        <w:rPr>
          <w:rFonts w:ascii="Titillium Web" w:eastAsia="Arial" w:hAnsi="Titillium Web" w:cs="Arial"/>
          <w:sz w:val="16"/>
          <w:szCs w:val="16"/>
        </w:rPr>
        <w:t>6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</w:t>
      </w:r>
      <w:r w:rsidR="00F64187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1EB5E434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387FD973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000F5DB7" w:rsidRPr="5AA8BE2D">
        <w:rPr>
          <w:rFonts w:ascii="Titillium Web" w:eastAsia="Arial" w:hAnsi="Titillium Web" w:cs="Arial"/>
          <w:sz w:val="16"/>
          <w:szCs w:val="16"/>
        </w:rPr>
        <w:t xml:space="preserve">Modificado por la Disposición final tercera del Real Decreto 56/2016, de 13 de </w:t>
      </w:r>
    </w:p>
    <w:p w14:paraId="74CBC93C" w14:textId="58D51EC3" w:rsidR="000F5DB7" w:rsidRDefault="000F5DB7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</w:t>
      </w:r>
      <w:r w:rsidR="16900E87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febrero, por el que se transpone la Directiva 2012/27/UE del Parlamento Europeo  </w:t>
      </w:r>
    </w:p>
    <w:p w14:paraId="5EA08E6D" w14:textId="12186934" w:rsidR="000F5DB7" w:rsidRDefault="000F5DB7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</w:t>
      </w:r>
      <w:r w:rsidR="541ACBB9" w:rsidRPr="5AA8BE2D">
        <w:rPr>
          <w:rFonts w:ascii="Titillium Web" w:eastAsia="Arial" w:hAnsi="Titillium Web" w:cs="Arial"/>
          <w:sz w:val="16"/>
          <w:szCs w:val="16"/>
        </w:rPr>
        <w:t xml:space="preserve"> Y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del Consejo, de 25 de octubre de 2012, relativa a la eficiencia energética, en lo </w:t>
      </w:r>
    </w:p>
    <w:p w14:paraId="0694ED1D" w14:textId="495645AE" w:rsidR="000F5DB7" w:rsidRDefault="000F5DB7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</w:t>
      </w:r>
      <w:r w:rsidR="0C8A854C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referente a auditorías energéticas, acreditación de proveedores de servicios y </w:t>
      </w:r>
    </w:p>
    <w:p w14:paraId="57A5AAA7" w14:textId="7D6D1952" w:rsidR="00B0301F" w:rsidRPr="000F5DB7" w:rsidRDefault="000F5DB7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</w:t>
      </w:r>
      <w:r w:rsidR="121BC14B"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</w:t>
      </w:r>
      <w:r w:rsidR="121C49C0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121BC14B" w:rsidRPr="5AA8BE2D">
        <w:rPr>
          <w:rFonts w:ascii="Titillium Web" w:eastAsia="Arial" w:hAnsi="Titillium Web" w:cs="Arial"/>
          <w:sz w:val="16"/>
          <w:szCs w:val="16"/>
        </w:rPr>
        <w:t xml:space="preserve"> 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1BE7BB18" w:rsidRPr="5AA8BE2D">
        <w:rPr>
          <w:rFonts w:ascii="Titillium Web" w:eastAsia="Arial" w:hAnsi="Titillium Web" w:cs="Arial"/>
          <w:sz w:val="16"/>
          <w:szCs w:val="16"/>
        </w:rPr>
        <w:t xml:space="preserve">   </w:t>
      </w:r>
      <w:r w:rsidRPr="5AA8BE2D">
        <w:rPr>
          <w:rFonts w:ascii="Titillium Web" w:eastAsia="Arial" w:hAnsi="Titillium Web" w:cs="Arial"/>
          <w:sz w:val="16"/>
          <w:szCs w:val="16"/>
        </w:rPr>
        <w:t>auditores energéticos y promoción de la eficiencia del suministro de</w:t>
      </w:r>
      <w:r w:rsidR="7F9F36E1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538C58B0" w:rsidRPr="5AA8BE2D">
        <w:rPr>
          <w:rFonts w:ascii="Titillium Web" w:eastAsia="Arial" w:hAnsi="Titillium Web" w:cs="Arial"/>
          <w:sz w:val="16"/>
          <w:szCs w:val="16"/>
        </w:rPr>
        <w:t>energía.</w:t>
      </w:r>
    </w:p>
    <w:p w14:paraId="13713C88" w14:textId="1B86E1D3" w:rsidR="00B0301F" w:rsidRPr="000F5DB7" w:rsidRDefault="000F5DB7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</w:t>
      </w:r>
      <w:r w:rsidRPr="5AA8BE2D">
        <w:rPr>
          <w:rFonts w:ascii="Titillium Web" w:eastAsia="Arial" w:hAnsi="Titillium Web" w:cs="Arial"/>
          <w:color w:val="0070C0"/>
          <w:sz w:val="16"/>
          <w:szCs w:val="16"/>
          <w:u w:val="single"/>
        </w:rPr>
        <w:t>https://www.boe.es/eli/es/rd/2016/02/12/56/con</w:t>
      </w:r>
    </w:p>
    <w:p w14:paraId="7A2BEFB7" w14:textId="77777777" w:rsidR="00B0301F" w:rsidRPr="004B682B" w:rsidRDefault="00B0301F" w:rsidP="00B0301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 w:rsidRPr="004B682B">
        <w:rPr>
          <w:rFonts w:ascii="Titillium Web" w:eastAsia="Arial" w:hAnsi="Titillium Web" w:cs="Arial"/>
          <w:sz w:val="16"/>
        </w:rPr>
        <w:t xml:space="preserve"> </w:t>
      </w:r>
    </w:p>
    <w:p w14:paraId="3F44D762" w14:textId="77777777" w:rsidR="000F5DB7" w:rsidRPr="000F5DB7" w:rsidRDefault="00B0301F" w:rsidP="000F5DB7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1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 xml:space="preserve">.          </w:t>
      </w:r>
      <w:r w:rsidR="000F5DB7">
        <w:rPr>
          <w:rFonts w:ascii="Titillium Web" w:eastAsia="Arial" w:hAnsi="Titillium Web" w:cs="Arial"/>
          <w:sz w:val="16"/>
        </w:rPr>
        <w:t>071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 w:rsidR="000F5DB7">
        <w:rPr>
          <w:rFonts w:ascii="Titillium Web" w:eastAsia="Arial" w:hAnsi="Titillium Web" w:cs="Arial"/>
          <w:sz w:val="16"/>
        </w:rPr>
        <w:t>24</w:t>
      </w:r>
      <w:r w:rsidRPr="004B682B">
        <w:rPr>
          <w:rFonts w:ascii="Titillium Web" w:eastAsia="Arial" w:hAnsi="Titillium Web" w:cs="Arial"/>
          <w:sz w:val="16"/>
        </w:rPr>
        <w:t>.0</w:t>
      </w:r>
      <w:r w:rsidR="000F5DB7">
        <w:rPr>
          <w:rFonts w:ascii="Titillium Web" w:eastAsia="Arial" w:hAnsi="Titillium Web" w:cs="Arial"/>
          <w:sz w:val="16"/>
        </w:rPr>
        <w:t>3</w:t>
      </w:r>
      <w:r w:rsidRPr="004B682B">
        <w:rPr>
          <w:rFonts w:ascii="Titillium Web" w:eastAsia="Arial" w:hAnsi="Titillium Web" w:cs="Arial"/>
          <w:sz w:val="16"/>
        </w:rPr>
        <w:t>.2</w:t>
      </w:r>
      <w:r w:rsidR="000F5DB7">
        <w:rPr>
          <w:rFonts w:ascii="Titillium Web" w:eastAsia="Arial" w:hAnsi="Titillium Web" w:cs="Arial"/>
          <w:sz w:val="16"/>
        </w:rPr>
        <w:t>1</w:t>
      </w:r>
      <w:r>
        <w:rPr>
          <w:rFonts w:ascii="Titillium Web" w:eastAsia="Arial" w:hAnsi="Titillium Web" w:cs="Arial"/>
          <w:sz w:val="16"/>
        </w:rPr>
        <w:t xml:space="preserve">       </w:t>
      </w:r>
      <w:r w:rsidRPr="000F5DB7">
        <w:rPr>
          <w:rFonts w:ascii="Titillium Web" w:eastAsia="Arial" w:hAnsi="Titillium Web" w:cs="Arial"/>
          <w:sz w:val="16"/>
        </w:rPr>
        <w:t xml:space="preserve"> </w:t>
      </w:r>
      <w:r w:rsidR="000F5DB7" w:rsidRPr="000F5DB7">
        <w:rPr>
          <w:rFonts w:ascii="Titillium Web" w:eastAsia="Arial" w:hAnsi="Titillium Web" w:cs="Arial"/>
          <w:sz w:val="16"/>
        </w:rPr>
        <w:t xml:space="preserve">Real Decreto 178/2021, de 23 de marzo, por el que se modifica el Real Decreto </w:t>
      </w:r>
    </w:p>
    <w:p w14:paraId="1597A197" w14:textId="3B260B53" w:rsidR="000F5DB7" w:rsidRPr="000F5DB7" w:rsidRDefault="000F5DB7" w:rsidP="000F5DB7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10"/>
        <w:jc w:val="both"/>
        <w:rPr>
          <w:rFonts w:ascii="Titillium Web" w:eastAsia="Arial" w:hAnsi="Titillium Web" w:cs="Arial"/>
          <w:sz w:val="16"/>
        </w:rPr>
      </w:pPr>
      <w:r w:rsidRPr="000F5DB7"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="00F64187">
        <w:rPr>
          <w:rFonts w:ascii="Titillium Web" w:eastAsia="Arial" w:hAnsi="Titillium Web" w:cs="Arial"/>
          <w:sz w:val="16"/>
        </w:rPr>
        <w:t xml:space="preserve"> </w:t>
      </w:r>
      <w:r w:rsidRPr="000F5DB7">
        <w:rPr>
          <w:rFonts w:ascii="Titillium Web" w:eastAsia="Arial" w:hAnsi="Titillium Web" w:cs="Arial"/>
          <w:sz w:val="16"/>
        </w:rPr>
        <w:t xml:space="preserve">1027/2007, de 20 de julio, por el que se aprueba el Reglamento de Instalaciones </w:t>
      </w:r>
    </w:p>
    <w:p w14:paraId="08F589D3" w14:textId="258ABB91" w:rsidR="000F5DB7" w:rsidRPr="000F5DB7" w:rsidRDefault="000F5DB7" w:rsidP="000F5DB7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10"/>
        <w:jc w:val="both"/>
        <w:rPr>
          <w:rFonts w:ascii="Titillium Web" w:eastAsia="Arial" w:hAnsi="Titillium Web" w:cs="Arial"/>
          <w:sz w:val="16"/>
        </w:rPr>
      </w:pPr>
      <w:r w:rsidRPr="000F5DB7">
        <w:rPr>
          <w:rFonts w:ascii="Titillium Web" w:eastAsia="Arial" w:hAnsi="Titillium Web" w:cs="Arial"/>
          <w:sz w:val="16"/>
        </w:rPr>
        <w:t xml:space="preserve">                                             </w:t>
      </w:r>
      <w:r>
        <w:rPr>
          <w:rFonts w:ascii="Titillium Web" w:eastAsia="Arial" w:hAnsi="Titillium Web" w:cs="Arial"/>
          <w:sz w:val="16"/>
        </w:rPr>
        <w:t xml:space="preserve">              </w:t>
      </w:r>
      <w:r w:rsidRPr="000F5DB7">
        <w:rPr>
          <w:rFonts w:ascii="Titillium Web" w:eastAsia="Arial" w:hAnsi="Titillium Web" w:cs="Arial"/>
          <w:sz w:val="16"/>
        </w:rPr>
        <w:t xml:space="preserve">   Térmicas en los Edificios. </w:t>
      </w:r>
    </w:p>
    <w:p w14:paraId="0005382B" w14:textId="0F0E30F1" w:rsidR="00B0301F" w:rsidRDefault="00B0301F" w:rsidP="000F5DB7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="000F5DB7" w:rsidRPr="000F5DB7">
        <w:rPr>
          <w:rFonts w:ascii="Titillium Web" w:eastAsia="Arial" w:hAnsi="Titillium Web" w:cs="Arial"/>
          <w:color w:val="0070C0"/>
          <w:sz w:val="16"/>
          <w:u w:val="single"/>
        </w:rPr>
        <w:t>https://www.boe.es/eli/es/rd/2021/03/23/178</w:t>
      </w:r>
    </w:p>
    <w:p w14:paraId="6B857942" w14:textId="77777777" w:rsidR="000F5DB7" w:rsidRPr="004B682B" w:rsidRDefault="000F5DB7" w:rsidP="000F5DB7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</w:p>
    <w:p w14:paraId="4BDC19C0" w14:textId="4C0C3C3E" w:rsidR="000F5DB7" w:rsidRPr="000F5DB7" w:rsidRDefault="000F5DB7" w:rsidP="00205A0E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10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 xml:space="preserve">.          </w:t>
      </w:r>
      <w:r w:rsidRPr="004B682B">
        <w:rPr>
          <w:rFonts w:ascii="Titillium Web" w:eastAsia="Arial" w:hAnsi="Titillium Web" w:cs="Arial"/>
          <w:sz w:val="16"/>
        </w:rPr>
        <w:t>1</w:t>
      </w:r>
      <w:r>
        <w:rPr>
          <w:rFonts w:ascii="Titillium Web" w:eastAsia="Arial" w:hAnsi="Titillium Web" w:cs="Arial"/>
          <w:sz w:val="16"/>
        </w:rPr>
        <w:t>31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02</w:t>
      </w:r>
      <w:r w:rsidRPr="004B682B">
        <w:rPr>
          <w:rFonts w:ascii="Titillium Web" w:eastAsia="Arial" w:hAnsi="Titillium Web" w:cs="Arial"/>
          <w:sz w:val="16"/>
        </w:rPr>
        <w:t>.06.2</w:t>
      </w:r>
      <w:r>
        <w:rPr>
          <w:rFonts w:ascii="Titillium Web" w:eastAsia="Arial" w:hAnsi="Titillium Web" w:cs="Arial"/>
          <w:sz w:val="16"/>
        </w:rPr>
        <w:t xml:space="preserve">1       </w:t>
      </w:r>
      <w:r w:rsidR="00F64187">
        <w:rPr>
          <w:rFonts w:ascii="Titillium Web" w:eastAsia="Arial" w:hAnsi="Titillium Web" w:cs="Arial"/>
          <w:sz w:val="16"/>
        </w:rPr>
        <w:t xml:space="preserve"> </w:t>
      </w:r>
      <w:r w:rsidRPr="000F5DB7">
        <w:rPr>
          <w:rFonts w:ascii="Titillium Web" w:eastAsia="Arial" w:hAnsi="Titillium Web" w:cs="Arial"/>
          <w:sz w:val="16"/>
        </w:rPr>
        <w:t xml:space="preserve">Real Decreto 390/2021, de 1 de junio, por el que se aprueba el procedimiento </w:t>
      </w:r>
    </w:p>
    <w:p w14:paraId="0B70ECF0" w14:textId="77777777" w:rsidR="000F5DB7" w:rsidRPr="000F5DB7" w:rsidRDefault="000F5DB7" w:rsidP="00205A0E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10"/>
        <w:rPr>
          <w:rFonts w:ascii="Titillium Web" w:eastAsia="Arial" w:hAnsi="Titillium Web" w:cs="Arial"/>
          <w:sz w:val="16"/>
        </w:rPr>
      </w:pPr>
      <w:r w:rsidRPr="000F5DB7">
        <w:rPr>
          <w:rFonts w:ascii="Titillium Web" w:eastAsia="Arial" w:hAnsi="Titillium Web" w:cs="Arial"/>
          <w:sz w:val="16"/>
        </w:rPr>
        <w:t xml:space="preserve">                                                              básico para la certificación de la eficiencia energética de los edificios (Se </w:t>
      </w:r>
    </w:p>
    <w:p w14:paraId="4E86AF70" w14:textId="73E35E3A" w:rsidR="000F5DB7" w:rsidRPr="000F5DB7" w:rsidRDefault="000F5DB7" w:rsidP="00205A0E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10"/>
        <w:rPr>
          <w:rFonts w:ascii="Titillium Web" w:eastAsia="Arial" w:hAnsi="Titillium Web" w:cs="Arial"/>
          <w:sz w:val="16"/>
        </w:rPr>
      </w:pPr>
      <w:r w:rsidRPr="000F5DB7">
        <w:rPr>
          <w:rFonts w:ascii="Titillium Web" w:eastAsia="Arial" w:hAnsi="Titillium Web" w:cs="Arial"/>
          <w:sz w:val="16"/>
        </w:rPr>
        <w:t xml:space="preserve">                                               </w:t>
      </w:r>
      <w:r>
        <w:rPr>
          <w:rFonts w:ascii="Titillium Web" w:eastAsia="Arial" w:hAnsi="Titillium Web" w:cs="Arial"/>
          <w:sz w:val="16"/>
        </w:rPr>
        <w:t xml:space="preserve">             </w:t>
      </w:r>
      <w:r w:rsidRPr="000F5DB7">
        <w:rPr>
          <w:rFonts w:ascii="Titillium Web" w:eastAsia="Arial" w:hAnsi="Titillium Web" w:cs="Arial"/>
          <w:sz w:val="16"/>
        </w:rPr>
        <w:t xml:space="preserve">  modifica la IT 1.2.4.1.2.1.)</w:t>
      </w:r>
    </w:p>
    <w:p w14:paraId="73E334D4" w14:textId="2E8E16A9" w:rsidR="00205A0E" w:rsidRDefault="000F5DB7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before="152"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</w:t>
      </w:r>
      <w:hyperlink r:id="rId67">
        <w:r w:rsidR="00205A0E" w:rsidRPr="5AA8BE2D">
          <w:rPr>
            <w:rStyle w:val="Hipervnculo"/>
            <w:rFonts w:ascii="Titillium Web" w:eastAsia="Arial" w:hAnsi="Titillium Web" w:cs="Arial"/>
            <w:sz w:val="16"/>
            <w:szCs w:val="16"/>
          </w:rPr>
          <w:t>https://www.boe.es/eli/es/rd/2021/06/01/390/con</w:t>
        </w:r>
      </w:hyperlink>
    </w:p>
    <w:p w14:paraId="668EA4AA" w14:textId="5F6D0199" w:rsidR="00205A0E" w:rsidRDefault="00205A0E" w:rsidP="00205A0E">
      <w:pPr>
        <w:spacing w:before="152"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>ESPECIFICACIONES DE LAS EXIGENCIAS TÉCNICAS QUE DEBEN CUMPLIR LOS SISTEMAS SOLARES PARA AGUA CALIENTE Y CLIMATIZACIÓN.</w:t>
      </w:r>
    </w:p>
    <w:p w14:paraId="499C14B5" w14:textId="77777777" w:rsidR="000F5DB7" w:rsidRPr="004B682B" w:rsidRDefault="000F5DB7" w:rsidP="00205A0E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197515AA" w14:textId="77777777" w:rsidR="00205A0E" w:rsidRDefault="000F5DB7" w:rsidP="00205A0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 xml:space="preserve">.          </w:t>
      </w:r>
      <w:r w:rsidR="00205A0E">
        <w:rPr>
          <w:rFonts w:ascii="Titillium Web" w:eastAsia="Arial" w:hAnsi="Titillium Web" w:cs="Arial"/>
          <w:sz w:val="16"/>
        </w:rPr>
        <w:t>099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 w:rsidR="00205A0E">
        <w:rPr>
          <w:rFonts w:ascii="Titillium Web" w:eastAsia="Arial" w:hAnsi="Titillium Web" w:cs="Arial"/>
          <w:sz w:val="16"/>
        </w:rPr>
        <w:t>2</w:t>
      </w:r>
      <w:r w:rsidRPr="004B682B">
        <w:rPr>
          <w:rFonts w:ascii="Titillium Web" w:eastAsia="Arial" w:hAnsi="Titillium Web" w:cs="Arial"/>
          <w:sz w:val="16"/>
        </w:rPr>
        <w:t>5.0</w:t>
      </w:r>
      <w:r w:rsidR="00205A0E">
        <w:rPr>
          <w:rFonts w:ascii="Titillium Web" w:eastAsia="Arial" w:hAnsi="Titillium Web" w:cs="Arial"/>
          <w:sz w:val="16"/>
        </w:rPr>
        <w:t>4</w:t>
      </w:r>
      <w:r w:rsidRPr="004B682B">
        <w:rPr>
          <w:rFonts w:ascii="Titillium Web" w:eastAsia="Arial" w:hAnsi="Titillium Web" w:cs="Arial"/>
          <w:sz w:val="16"/>
        </w:rPr>
        <w:t>.</w:t>
      </w:r>
      <w:r w:rsidR="00205A0E">
        <w:rPr>
          <w:rFonts w:ascii="Titillium Web" w:eastAsia="Arial" w:hAnsi="Titillium Web" w:cs="Arial"/>
          <w:sz w:val="16"/>
        </w:rPr>
        <w:t>81</w:t>
      </w:r>
      <w:r>
        <w:rPr>
          <w:rFonts w:ascii="Titillium Web" w:eastAsia="Arial" w:hAnsi="Titillium Web" w:cs="Arial"/>
          <w:sz w:val="16"/>
        </w:rPr>
        <w:t xml:space="preserve">        </w:t>
      </w:r>
      <w:r w:rsidR="00205A0E" w:rsidRPr="00205A0E">
        <w:rPr>
          <w:rFonts w:ascii="Titillium Web" w:eastAsia="Arial" w:hAnsi="Titillium Web" w:cs="Arial"/>
          <w:sz w:val="16"/>
        </w:rPr>
        <w:t>Orden de 9 de abril de 1981 por la que se especifican las exigencias técnicas que</w:t>
      </w:r>
      <w:r w:rsidR="00205A0E">
        <w:rPr>
          <w:rFonts w:ascii="Titillium Web" w:eastAsia="Arial" w:hAnsi="Titillium Web" w:cs="Arial"/>
          <w:sz w:val="16"/>
        </w:rPr>
        <w:t xml:space="preserve"> </w:t>
      </w:r>
    </w:p>
    <w:p w14:paraId="668B1998" w14:textId="77777777" w:rsidR="00205A0E" w:rsidRDefault="00205A0E" w:rsidP="00205A0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Pr="00205A0E">
        <w:rPr>
          <w:rFonts w:ascii="Titillium Web" w:eastAsia="Arial" w:hAnsi="Titillium Web" w:cs="Arial"/>
          <w:sz w:val="16"/>
        </w:rPr>
        <w:t xml:space="preserve">deben cumplir los sistemas solares para agua caliente y climatización, a efectos de </w:t>
      </w:r>
    </w:p>
    <w:p w14:paraId="1E799E05" w14:textId="0C987AAC" w:rsidR="00205A0E" w:rsidRDefault="00205A0E" w:rsidP="00205A0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Pr="00205A0E">
        <w:rPr>
          <w:rFonts w:ascii="Titillium Web" w:eastAsia="Arial" w:hAnsi="Titillium Web" w:cs="Arial"/>
          <w:sz w:val="16"/>
        </w:rPr>
        <w:t xml:space="preserve">la concesión de subvenciones a sus propietarios, en desarrollo del artículo 13 de la </w:t>
      </w:r>
      <w:r>
        <w:rPr>
          <w:rFonts w:ascii="Titillium Web" w:eastAsia="Arial" w:hAnsi="Titillium Web" w:cs="Arial"/>
          <w:sz w:val="16"/>
        </w:rPr>
        <w:t xml:space="preserve">   </w:t>
      </w:r>
    </w:p>
    <w:p w14:paraId="22F52448" w14:textId="50A6DE18" w:rsidR="00205A0E" w:rsidRPr="00205A0E" w:rsidRDefault="00205A0E" w:rsidP="00205A0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Pr="00205A0E">
        <w:rPr>
          <w:rFonts w:ascii="Titillium Web" w:eastAsia="Arial" w:hAnsi="Titillium Web" w:cs="Arial"/>
          <w:sz w:val="16"/>
        </w:rPr>
        <w:t>Ley 82/1980, de 30 de diciembre, sobre conservación de la energía.</w:t>
      </w:r>
    </w:p>
    <w:p w14:paraId="1713BEA5" w14:textId="2CA31A3F" w:rsidR="000F5DB7" w:rsidRDefault="000F5DB7" w:rsidP="00205A0E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hyperlink r:id="rId68" w:history="1">
        <w:r w:rsidR="00205A0E" w:rsidRPr="00327017">
          <w:rPr>
            <w:rStyle w:val="Hipervnculo"/>
            <w:rFonts w:ascii="Titillium Web" w:eastAsia="Arial" w:hAnsi="Titillium Web" w:cs="Arial"/>
            <w:sz w:val="16"/>
          </w:rPr>
          <w:t>https://www.boe.es/eli/es/o/1981/04/09/(4)</w:t>
        </w:r>
      </w:hyperlink>
    </w:p>
    <w:p w14:paraId="5A7D68D5" w14:textId="77777777" w:rsidR="00205A0E" w:rsidRPr="004B682B" w:rsidRDefault="00205A0E" w:rsidP="00205A0E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6AD4E61D" w14:textId="77777777" w:rsidR="000A0093" w:rsidRDefault="00205A0E" w:rsidP="000A0093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>.          055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05</w:t>
      </w:r>
      <w:r w:rsidRPr="004B682B">
        <w:rPr>
          <w:rFonts w:ascii="Titillium Web" w:eastAsia="Arial" w:hAnsi="Titillium Web" w:cs="Arial"/>
          <w:sz w:val="16"/>
        </w:rPr>
        <w:t>.0</w:t>
      </w:r>
      <w:r>
        <w:rPr>
          <w:rFonts w:ascii="Titillium Web" w:eastAsia="Arial" w:hAnsi="Titillium Web" w:cs="Arial"/>
          <w:sz w:val="16"/>
        </w:rPr>
        <w:t>3</w:t>
      </w:r>
      <w:r w:rsidRPr="004B682B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 xml:space="preserve">82        </w:t>
      </w:r>
      <w:r w:rsidR="000A0093" w:rsidRPr="000A0093">
        <w:rPr>
          <w:rFonts w:ascii="Titillium Web" w:eastAsia="Arial" w:hAnsi="Titillium Web" w:cs="Arial"/>
          <w:sz w:val="16"/>
        </w:rPr>
        <w:t xml:space="preserve">Orden de 2 de marzo de 1982 por la que se prorroga el plazo concedido en la Orden </w:t>
      </w:r>
    </w:p>
    <w:p w14:paraId="3FCC4C35" w14:textId="77777777" w:rsidR="000A0093" w:rsidRDefault="000A0093" w:rsidP="000A0093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</w:t>
      </w:r>
      <w:r w:rsidRPr="000A0093">
        <w:rPr>
          <w:rFonts w:ascii="Titillium Web" w:eastAsia="Arial" w:hAnsi="Titillium Web" w:cs="Arial"/>
          <w:sz w:val="16"/>
        </w:rPr>
        <w:t>de 9 de abril de 1981 («Boletín Oficial del Estado» del 25) en cuanto a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1B8D60EC" w14:textId="38B01B21" w:rsidR="000A0093" w:rsidRPr="000A0093" w:rsidRDefault="000A0093" w:rsidP="000A0093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</w:t>
      </w:r>
      <w:r w:rsidRPr="000A0093">
        <w:rPr>
          <w:rFonts w:ascii="Titillium Web" w:eastAsia="Arial" w:hAnsi="Titillium Web" w:cs="Arial"/>
          <w:sz w:val="16"/>
        </w:rPr>
        <w:t>homologación de paneles solares.</w:t>
      </w:r>
    </w:p>
    <w:p w14:paraId="70478AF8" w14:textId="63D642E9" w:rsidR="00F64187" w:rsidRDefault="00205A0E" w:rsidP="00D2014D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</w:t>
      </w:r>
      <w:hyperlink r:id="rId69" w:history="1">
        <w:r w:rsidR="000A0093" w:rsidRPr="00327017">
          <w:rPr>
            <w:rStyle w:val="Hipervnculo"/>
            <w:rFonts w:ascii="Titillium Web" w:eastAsia="Arial" w:hAnsi="Titillium Web" w:cs="Arial"/>
            <w:sz w:val="16"/>
          </w:rPr>
          <w:t>https://www.boe.es/eli/es/o/1982/03/02/(2)</w:t>
        </w:r>
      </w:hyperlink>
    </w:p>
    <w:p w14:paraId="679B9222" w14:textId="77777777" w:rsidR="00D2014D" w:rsidRDefault="00D2014D" w:rsidP="00D2014D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u w:val="single"/>
        </w:rPr>
      </w:pPr>
    </w:p>
    <w:p w14:paraId="1D8907B2" w14:textId="7EE347D4" w:rsidR="00F64187" w:rsidRPr="00F64187" w:rsidRDefault="00F64187" w:rsidP="00F64187">
      <w:pPr>
        <w:spacing w:before="132" w:after="0" w:line="240" w:lineRule="auto"/>
        <w:ind w:right="586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F64187">
        <w:rPr>
          <w:rFonts w:ascii="Titillium Web" w:eastAsia="Titillium Web" w:hAnsi="Titillium Web" w:cs="Titillium Web"/>
          <w:i/>
          <w:iCs/>
          <w:sz w:val="18"/>
          <w:szCs w:val="24"/>
        </w:rPr>
        <w:t>ESPECIFICACIONES TÉCNICAS DE DISEÑO Y MONTAJE DE INSTALACIONES SOLARES TÉRMICAS PARA LA PRODUCCIÓN DE AGUA CALIENTE.</w:t>
      </w:r>
    </w:p>
    <w:p w14:paraId="3904FCF1" w14:textId="77777777" w:rsidR="000A0093" w:rsidRPr="004B682B" w:rsidRDefault="000A0093" w:rsidP="000A0093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13E78D7D" w14:textId="17E8782A" w:rsidR="000A0093" w:rsidRPr="000A0093" w:rsidRDefault="000A0093" w:rsidP="000A0093">
      <w:pPr>
        <w:keepNext/>
        <w:keepLines/>
        <w:tabs>
          <w:tab w:val="left" w:pos="142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06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</w:t>
      </w:r>
      <w:r w:rsidRPr="004B682B">
        <w:rPr>
          <w:rFonts w:ascii="Titillium Web" w:eastAsia="Arial" w:hAnsi="Titillium Web" w:cs="Arial"/>
          <w:sz w:val="16"/>
        </w:rPr>
        <w:t>B.O.</w:t>
      </w:r>
      <w:r>
        <w:rPr>
          <w:rFonts w:ascii="Titillium Web" w:eastAsia="Arial" w:hAnsi="Titillium Web" w:cs="Arial"/>
          <w:sz w:val="16"/>
        </w:rPr>
        <w:t>J.A.         0</w:t>
      </w:r>
      <w:r w:rsidR="00F64187">
        <w:rPr>
          <w:rFonts w:ascii="Titillium Web" w:eastAsia="Arial" w:hAnsi="Titillium Web" w:cs="Arial"/>
          <w:sz w:val="16"/>
        </w:rPr>
        <w:t>29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 w:rsidR="00F64187">
        <w:rPr>
          <w:rFonts w:ascii="Titillium Web" w:eastAsia="Arial" w:hAnsi="Titillium Web" w:cs="Arial"/>
          <w:sz w:val="16"/>
        </w:rPr>
        <w:t>23</w:t>
      </w:r>
      <w:r w:rsidRPr="004B682B">
        <w:rPr>
          <w:rFonts w:ascii="Titillium Web" w:eastAsia="Arial" w:hAnsi="Titillium Web" w:cs="Arial"/>
          <w:sz w:val="16"/>
        </w:rPr>
        <w:t>.0</w:t>
      </w:r>
      <w:r w:rsidR="00F64187">
        <w:rPr>
          <w:rFonts w:ascii="Titillium Web" w:eastAsia="Arial" w:hAnsi="Titillium Web" w:cs="Arial"/>
          <w:sz w:val="16"/>
        </w:rPr>
        <w:t>4</w:t>
      </w:r>
      <w:r w:rsidRPr="004B682B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 xml:space="preserve">91       </w:t>
      </w:r>
      <w:r w:rsidRPr="000A0093">
        <w:rPr>
          <w:rFonts w:ascii="Titillium Web" w:eastAsia="Arial" w:hAnsi="Titillium Web" w:cs="Arial"/>
          <w:sz w:val="16"/>
        </w:rPr>
        <w:t xml:space="preserve">Orden de 30 de marzo de 1991, por la que se establecen las especificaciones </w:t>
      </w:r>
    </w:p>
    <w:p w14:paraId="318C8779" w14:textId="77777777" w:rsidR="000A0093" w:rsidRPr="000A0093" w:rsidRDefault="000A0093" w:rsidP="000A0093">
      <w:pPr>
        <w:keepNext/>
        <w:keepLines/>
        <w:tabs>
          <w:tab w:val="left" w:pos="142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06"/>
        <w:jc w:val="both"/>
        <w:rPr>
          <w:rFonts w:ascii="Titillium Web" w:eastAsia="Arial" w:hAnsi="Titillium Web" w:cs="Arial"/>
          <w:sz w:val="16"/>
        </w:rPr>
      </w:pPr>
      <w:r w:rsidRPr="000A0093">
        <w:rPr>
          <w:rFonts w:ascii="Titillium Web" w:eastAsia="Arial" w:hAnsi="Titillium Web" w:cs="Arial"/>
          <w:sz w:val="16"/>
        </w:rPr>
        <w:t xml:space="preserve">                                                              técnicas de diseño y montaje de instalaciones solares técnicas para la </w:t>
      </w:r>
    </w:p>
    <w:p w14:paraId="12DFA6AA" w14:textId="58C55CDE" w:rsidR="000A0093" w:rsidRPr="000A0093" w:rsidRDefault="000A0093" w:rsidP="000A0093">
      <w:pPr>
        <w:keepNext/>
        <w:keepLines/>
        <w:tabs>
          <w:tab w:val="left" w:pos="142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06"/>
        <w:jc w:val="both"/>
        <w:rPr>
          <w:rFonts w:ascii="Titillium Web" w:eastAsia="Arial" w:hAnsi="Titillium Web" w:cs="Arial"/>
          <w:sz w:val="16"/>
        </w:rPr>
      </w:pPr>
      <w:r w:rsidRPr="000A0093">
        <w:rPr>
          <w:rFonts w:ascii="Titillium Web" w:eastAsia="Arial" w:hAnsi="Titillium Web" w:cs="Arial"/>
          <w:sz w:val="16"/>
        </w:rPr>
        <w:t xml:space="preserve">                                                 </w:t>
      </w:r>
      <w:r>
        <w:rPr>
          <w:rFonts w:ascii="Titillium Web" w:eastAsia="Arial" w:hAnsi="Titillium Web" w:cs="Arial"/>
          <w:sz w:val="16"/>
        </w:rPr>
        <w:t xml:space="preserve">             </w:t>
      </w:r>
      <w:r w:rsidRPr="000A0093">
        <w:rPr>
          <w:rFonts w:ascii="Titillium Web" w:eastAsia="Arial" w:hAnsi="Titillium Web" w:cs="Arial"/>
          <w:sz w:val="16"/>
        </w:rPr>
        <w:t>producción de agua caliente</w:t>
      </w:r>
    </w:p>
    <w:p w14:paraId="5166860E" w14:textId="211BCEF5" w:rsidR="000A0093" w:rsidRPr="005C5C77" w:rsidRDefault="000A0093" w:rsidP="000A0093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</w:t>
      </w:r>
      <w:r w:rsidRPr="005C5C77">
        <w:rPr>
          <w:rFonts w:ascii="Titillium Web" w:eastAsia="Arial" w:hAnsi="Titillium Web" w:cs="Arial"/>
          <w:color w:val="0070C0"/>
          <w:sz w:val="16"/>
        </w:rPr>
        <w:t xml:space="preserve">      </w:t>
      </w:r>
      <w:hyperlink r:id="rId70" w:history="1">
        <w:r w:rsidRPr="005C5C77">
          <w:rPr>
            <w:rStyle w:val="Hipervnculo"/>
            <w:rFonts w:ascii="Titillium Web" w:eastAsia="Arial" w:hAnsi="Titillium Web" w:cs="Arial"/>
            <w:color w:val="0070C0"/>
            <w:sz w:val="16"/>
          </w:rPr>
          <w:t>https://www.juntadeandalucia.es/boja/1991/29/2</w:t>
        </w:r>
      </w:hyperlink>
    </w:p>
    <w:p w14:paraId="21C399B3" w14:textId="77777777" w:rsidR="000A0093" w:rsidRPr="004B682B" w:rsidRDefault="000A0093" w:rsidP="000A0093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7C2D4198" w14:textId="6256A5B0" w:rsidR="000A0093" w:rsidRDefault="000A0093" w:rsidP="000A0093">
      <w:pPr>
        <w:keepNext/>
        <w:keepLines/>
        <w:tabs>
          <w:tab w:val="left" w:pos="142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06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</w:t>
      </w:r>
      <w:r w:rsidRPr="004B682B">
        <w:rPr>
          <w:rFonts w:ascii="Titillium Web" w:eastAsia="Arial" w:hAnsi="Titillium Web" w:cs="Arial"/>
          <w:sz w:val="16"/>
        </w:rPr>
        <w:t>B.O.</w:t>
      </w:r>
      <w:r>
        <w:rPr>
          <w:rFonts w:ascii="Titillium Web" w:eastAsia="Arial" w:hAnsi="Titillium Web" w:cs="Arial"/>
          <w:sz w:val="16"/>
        </w:rPr>
        <w:t>J.A.         036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1</w:t>
      </w:r>
      <w:r w:rsidR="00F64187">
        <w:rPr>
          <w:rFonts w:ascii="Titillium Web" w:eastAsia="Arial" w:hAnsi="Titillium Web" w:cs="Arial"/>
          <w:sz w:val="16"/>
        </w:rPr>
        <w:t>7</w:t>
      </w:r>
      <w:r w:rsidRPr="004B682B">
        <w:rPr>
          <w:rFonts w:ascii="Titillium Web" w:eastAsia="Arial" w:hAnsi="Titillium Web" w:cs="Arial"/>
          <w:sz w:val="16"/>
        </w:rPr>
        <w:t>.0</w:t>
      </w:r>
      <w:r w:rsidR="00F64187">
        <w:rPr>
          <w:rFonts w:ascii="Titillium Web" w:eastAsia="Arial" w:hAnsi="Titillium Web" w:cs="Arial"/>
          <w:sz w:val="16"/>
        </w:rPr>
        <w:t>5</w:t>
      </w:r>
      <w:r w:rsidRPr="004B682B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 xml:space="preserve">91      </w:t>
      </w:r>
      <w:r w:rsidRPr="000A0093">
        <w:rPr>
          <w:rFonts w:ascii="Titillium Web" w:eastAsia="Arial" w:hAnsi="Titillium Web" w:cs="Arial"/>
          <w:sz w:val="16"/>
        </w:rPr>
        <w:t>Corrección de errores de la Orden de 30 de marzo de 1991</w:t>
      </w:r>
      <w:r>
        <w:rPr>
          <w:rFonts w:ascii="Titillium Web" w:eastAsia="Arial" w:hAnsi="Titillium Web" w:cs="Arial"/>
          <w:sz w:val="16"/>
        </w:rPr>
        <w:t>.</w:t>
      </w:r>
    </w:p>
    <w:p w14:paraId="2E5A8D67" w14:textId="77777777" w:rsidR="000A0093" w:rsidRPr="005C5C77" w:rsidRDefault="000A0093" w:rsidP="000A0093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</w:t>
      </w:r>
      <w:r w:rsidRPr="005C5C77">
        <w:rPr>
          <w:rFonts w:ascii="Titillium Web" w:eastAsia="Arial" w:hAnsi="Titillium Web" w:cs="Arial"/>
          <w:color w:val="0070C0"/>
          <w:sz w:val="16"/>
        </w:rPr>
        <w:t xml:space="preserve">    </w:t>
      </w:r>
      <w:hyperlink r:id="rId71" w:history="1">
        <w:r w:rsidRPr="005C5C77">
          <w:rPr>
            <w:rStyle w:val="Hipervnculo"/>
            <w:rFonts w:ascii="Titillium Web" w:eastAsia="Arial" w:hAnsi="Titillium Web" w:cs="Arial"/>
            <w:color w:val="0070C0"/>
            <w:sz w:val="16"/>
          </w:rPr>
          <w:t>https://www.juntadeandalucia.es/boja/1991/29/2</w:t>
        </w:r>
      </w:hyperlink>
    </w:p>
    <w:p w14:paraId="5D4DCE3B" w14:textId="62EF73B8" w:rsidR="000A0093" w:rsidRDefault="000A0093" w:rsidP="000A0093">
      <w:pPr>
        <w:keepNext/>
        <w:keepLines/>
        <w:tabs>
          <w:tab w:val="left" w:pos="142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6" w:hanging="2606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</w:p>
    <w:p w14:paraId="5E080C71" w14:textId="77777777" w:rsidR="00F64187" w:rsidRDefault="00F64187" w:rsidP="00F64187">
      <w:pPr>
        <w:spacing w:before="152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F64187">
        <w:rPr>
          <w:rFonts w:ascii="Titillium Web" w:eastAsia="Titillium Web" w:hAnsi="Titillium Web" w:cs="Titillium Web"/>
          <w:i/>
          <w:iCs/>
          <w:sz w:val="18"/>
          <w:szCs w:val="24"/>
        </w:rPr>
        <w:t>REGLAMENTO DE INSTALACIONES DE GAS EN LOCALES DESTINADOS A USOS DOMÉSTICOS, COLECTIVOS O COMERCIALES.</w:t>
      </w:r>
    </w:p>
    <w:p w14:paraId="029C7915" w14:textId="77777777" w:rsidR="00F64187" w:rsidRPr="004B682B" w:rsidRDefault="00F64187" w:rsidP="00F64187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7B112592" w14:textId="21F61109" w:rsidR="00D2014D" w:rsidRDefault="00F64187" w:rsidP="00D2014D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 xml:space="preserve">.          </w:t>
      </w:r>
      <w:r w:rsidR="00D2014D">
        <w:rPr>
          <w:rFonts w:ascii="Titillium Web" w:eastAsia="Arial" w:hAnsi="Titillium Web" w:cs="Arial"/>
          <w:sz w:val="16"/>
        </w:rPr>
        <w:t>211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0</w:t>
      </w:r>
      <w:r w:rsidR="00D2014D">
        <w:rPr>
          <w:rFonts w:ascii="Titillium Web" w:eastAsia="Arial" w:hAnsi="Titillium Web" w:cs="Arial"/>
          <w:sz w:val="16"/>
        </w:rPr>
        <w:t>4</w:t>
      </w:r>
      <w:r w:rsidRPr="004B682B">
        <w:rPr>
          <w:rFonts w:ascii="Titillium Web" w:eastAsia="Arial" w:hAnsi="Titillium Web" w:cs="Arial"/>
          <w:sz w:val="16"/>
        </w:rPr>
        <w:t>.0</w:t>
      </w:r>
      <w:r w:rsidR="00D2014D">
        <w:rPr>
          <w:rFonts w:ascii="Titillium Web" w:eastAsia="Arial" w:hAnsi="Titillium Web" w:cs="Arial"/>
          <w:sz w:val="16"/>
        </w:rPr>
        <w:t>9</w:t>
      </w:r>
      <w:r w:rsidRPr="004B682B">
        <w:rPr>
          <w:rFonts w:ascii="Titillium Web" w:eastAsia="Arial" w:hAnsi="Titillium Web" w:cs="Arial"/>
          <w:sz w:val="16"/>
        </w:rPr>
        <w:t>.</w:t>
      </w:r>
      <w:r w:rsidR="00D2014D">
        <w:rPr>
          <w:rFonts w:ascii="Titillium Web" w:eastAsia="Arial" w:hAnsi="Titillium Web" w:cs="Arial"/>
          <w:sz w:val="16"/>
        </w:rPr>
        <w:t>06</w:t>
      </w:r>
      <w:r>
        <w:rPr>
          <w:rFonts w:ascii="Titillium Web" w:eastAsia="Arial" w:hAnsi="Titillium Web" w:cs="Arial"/>
          <w:sz w:val="16"/>
        </w:rPr>
        <w:t xml:space="preserve">        </w:t>
      </w:r>
      <w:r w:rsidR="00D2014D" w:rsidRPr="00D2014D">
        <w:rPr>
          <w:rFonts w:ascii="Titillium Web" w:eastAsia="Arial" w:hAnsi="Titillium Web" w:cs="Arial"/>
          <w:sz w:val="16"/>
        </w:rPr>
        <w:t>Real Decreto 919/2006, de 28 de julio, por el que se aprueba el Reglamento</w:t>
      </w:r>
      <w:r w:rsidR="00D2014D">
        <w:rPr>
          <w:rFonts w:ascii="Titillium Web" w:eastAsia="Arial" w:hAnsi="Titillium Web" w:cs="Arial"/>
          <w:sz w:val="16"/>
        </w:rPr>
        <w:t xml:space="preserve"> </w:t>
      </w:r>
    </w:p>
    <w:p w14:paraId="00129BBB" w14:textId="77777777" w:rsidR="00D2014D" w:rsidRDefault="00D2014D" w:rsidP="00D2014D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</w:t>
      </w:r>
      <w:r w:rsidRPr="00D2014D">
        <w:rPr>
          <w:rFonts w:ascii="Titillium Web" w:eastAsia="Arial" w:hAnsi="Titillium Web" w:cs="Arial"/>
          <w:sz w:val="16"/>
        </w:rPr>
        <w:t xml:space="preserve">técnico de distribución y utilización de combustibles gaseosos y sus instrucciones </w:t>
      </w:r>
    </w:p>
    <w:p w14:paraId="09504220" w14:textId="5DBBC31F" w:rsidR="00D2014D" w:rsidRDefault="00D2014D" w:rsidP="00D2014D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</w:t>
      </w:r>
      <w:r w:rsidRPr="00D2014D">
        <w:rPr>
          <w:rFonts w:ascii="Titillium Web" w:eastAsia="Arial" w:hAnsi="Titillium Web" w:cs="Arial"/>
          <w:sz w:val="16"/>
        </w:rPr>
        <w:t>técnicas complementarias ICG 01 a 11.</w:t>
      </w:r>
      <w:r w:rsidR="00F64187">
        <w:rPr>
          <w:rFonts w:ascii="Titillium Web" w:eastAsia="Arial" w:hAnsi="Titillium Web" w:cs="Arial"/>
          <w:sz w:val="16"/>
        </w:rPr>
        <w:t xml:space="preserve">                                                           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E54BFE0" w14:textId="5451D016" w:rsidR="00D2014D" w:rsidRDefault="00D2014D" w:rsidP="00D2014D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</w:t>
      </w:r>
      <w:hyperlink r:id="rId72" w:history="1">
        <w:r w:rsidRPr="00327017">
          <w:rPr>
            <w:rStyle w:val="Hipervnculo"/>
            <w:rFonts w:ascii="Titillium Web" w:eastAsia="Arial" w:hAnsi="Titillium Web" w:cs="Arial"/>
            <w:sz w:val="16"/>
          </w:rPr>
          <w:t>https://www.boe.es/eli/es/rd/2006/07/28/919/con</w:t>
        </w:r>
      </w:hyperlink>
    </w:p>
    <w:p w14:paraId="51DF1FAF" w14:textId="77777777" w:rsidR="00D2014D" w:rsidRPr="00D2014D" w:rsidRDefault="00D2014D" w:rsidP="00D2014D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rPr>
          <w:rFonts w:ascii="Titillium Web" w:eastAsia="Arial" w:hAnsi="Titillium Web" w:cs="Arial"/>
          <w:i/>
          <w:iCs/>
          <w:color w:val="0070C0"/>
          <w:sz w:val="18"/>
          <w:szCs w:val="24"/>
          <w:u w:val="single"/>
        </w:rPr>
      </w:pPr>
    </w:p>
    <w:p w14:paraId="582832CA" w14:textId="77CF5E21" w:rsidR="00D2014D" w:rsidRPr="00D2014D" w:rsidRDefault="00D2014D" w:rsidP="00D2014D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rPr>
          <w:rFonts w:ascii="Titillium Web" w:eastAsia="Arial" w:hAnsi="Titillium Web" w:cs="Arial"/>
          <w:i/>
          <w:iCs/>
          <w:color w:val="0070C0"/>
          <w:sz w:val="18"/>
          <w:szCs w:val="24"/>
          <w:u w:val="single"/>
        </w:rPr>
      </w:pPr>
      <w:r w:rsidRPr="00D2014D">
        <w:rPr>
          <w:rFonts w:ascii="Titillium Web" w:eastAsia="Titillium Web" w:hAnsi="Titillium Web" w:cs="Titillium Web"/>
          <w:i/>
          <w:iCs/>
          <w:sz w:val="18"/>
          <w:szCs w:val="24"/>
        </w:rPr>
        <w:t>REGLAMENTO DE REDES Y ACOMETIDAS DE COMBUSTIBLES GASEOSOS E INSTRUCCIONES "MIG"</w:t>
      </w:r>
    </w:p>
    <w:p w14:paraId="4182F61B" w14:textId="6158F7FB" w:rsidR="00D2014D" w:rsidRDefault="6E84F467" w:rsidP="5AA8BE2D">
      <w:p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5AA8BE2D">
        <w:rPr>
          <w:rFonts w:ascii="Titillium Web" w:eastAsia="Arial" w:hAnsi="Titillium Web" w:cs="Arial"/>
          <w:color w:val="0070C0"/>
          <w:sz w:val="16"/>
          <w:szCs w:val="16"/>
          <w:u w:val="single"/>
        </w:rPr>
        <w:t xml:space="preserve"> </w:t>
      </w:r>
    </w:p>
    <w:p w14:paraId="71A48780" w14:textId="1F0180D4" w:rsidR="00D2014D" w:rsidRDefault="6E84F467" w:rsidP="5AA8BE2D">
      <w:pPr>
        <w:tabs>
          <w:tab w:val="left" w:pos="2315"/>
          <w:tab w:val="left" w:pos="3789"/>
        </w:tabs>
        <w:spacing w:after="0" w:line="240" w:lineRule="auto"/>
        <w:ind w:left="124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005C66F2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B.O.E</w:t>
      </w:r>
      <w:r w:rsidR="005C66F2" w:rsidRPr="5AA8BE2D">
        <w:rPr>
          <w:rFonts w:ascii="Titillium Web" w:eastAsia="Titillium Web" w:hAnsi="Titillium Web" w:cs="Titillium Web"/>
          <w:sz w:val="16"/>
          <w:szCs w:val="16"/>
        </w:rPr>
        <w:t xml:space="preserve">.          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292;</w:t>
      </w:r>
      <w:r w:rsidR="00D2014D" w:rsidRPr="5AA8BE2D">
        <w:rPr>
          <w:rFonts w:ascii="Titillium Web" w:eastAsia="Titillium Web" w:hAnsi="Titillium Web" w:cs="Titillium Web"/>
          <w:spacing w:val="-1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06.12.74</w:t>
      </w:r>
      <w:r w:rsidR="005C66F2" w:rsidRPr="5AA8BE2D"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Orden</w:t>
      </w:r>
      <w:r w:rsidR="00D2014D" w:rsidRPr="5AA8BE2D">
        <w:rPr>
          <w:rFonts w:ascii="Titillium Web" w:eastAsia="Titillium Web" w:hAnsi="Titillium Web" w:cs="Titillium Web"/>
          <w:spacing w:val="14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="00D2014D" w:rsidRPr="5AA8BE2D">
        <w:rPr>
          <w:rFonts w:ascii="Titillium Web" w:eastAsia="Titillium Web" w:hAnsi="Titillium Web" w:cs="Titillium Web"/>
          <w:spacing w:val="15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18</w:t>
      </w:r>
      <w:r w:rsidR="00D2014D" w:rsidRPr="5AA8BE2D">
        <w:rPr>
          <w:rFonts w:ascii="Titillium Web" w:eastAsia="Titillium Web" w:hAnsi="Titillium Web" w:cs="Titillium Web"/>
          <w:spacing w:val="15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="00D2014D" w:rsidRPr="5AA8BE2D">
        <w:rPr>
          <w:rFonts w:ascii="Titillium Web" w:eastAsia="Titillium Web" w:hAnsi="Titillium Web" w:cs="Titillium Web"/>
          <w:spacing w:val="15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noviembre</w:t>
      </w:r>
      <w:r w:rsidR="00D2014D" w:rsidRPr="5AA8BE2D">
        <w:rPr>
          <w:rFonts w:ascii="Titillium Web" w:eastAsia="Titillium Web" w:hAnsi="Titillium Web" w:cs="Titillium Web"/>
          <w:spacing w:val="15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="00D2014D" w:rsidRPr="5AA8BE2D">
        <w:rPr>
          <w:rFonts w:ascii="Titillium Web" w:eastAsia="Titillium Web" w:hAnsi="Titillium Web" w:cs="Titillium Web"/>
          <w:spacing w:val="15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1974.</w:t>
      </w:r>
      <w:r w:rsidR="00D2014D" w:rsidRPr="5AA8BE2D">
        <w:rPr>
          <w:rFonts w:ascii="Titillium Web" w:eastAsia="Titillium Web" w:hAnsi="Titillium Web" w:cs="Titillium Web"/>
          <w:spacing w:val="14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Ministerio</w:t>
      </w:r>
      <w:r w:rsidR="00D2014D" w:rsidRPr="5AA8BE2D">
        <w:rPr>
          <w:rFonts w:ascii="Titillium Web" w:eastAsia="Titillium Web" w:hAnsi="Titillium Web" w:cs="Titillium Web"/>
          <w:spacing w:val="15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="00D2014D" w:rsidRPr="5AA8BE2D">
        <w:rPr>
          <w:rFonts w:ascii="Titillium Web" w:eastAsia="Titillium Web" w:hAnsi="Titillium Web" w:cs="Titillium Web"/>
          <w:spacing w:val="15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Industria</w:t>
      </w:r>
      <w:r w:rsidR="00D2014D" w:rsidRPr="5AA8BE2D">
        <w:rPr>
          <w:rFonts w:ascii="Titillium Web" w:eastAsia="Titillium Web" w:hAnsi="Titillium Web" w:cs="Titillium Web"/>
          <w:spacing w:val="15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(derogado</w:t>
      </w:r>
      <w:r w:rsidR="08E1BE99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2464FBC8" w14:textId="73560FFA" w:rsidR="00D2014D" w:rsidRDefault="08E1BE99" w:rsidP="5AA8BE2D">
      <w:pPr>
        <w:tabs>
          <w:tab w:val="left" w:pos="2315"/>
          <w:tab w:val="left" w:pos="3789"/>
        </w:tabs>
        <w:spacing w:after="0" w:line="240" w:lineRule="auto"/>
        <w:ind w:left="1240"/>
        <w:rPr>
          <w:rFonts w:ascii="Titillium Web" w:eastAsia="Titillium Web" w:hAnsi="Titillium Web" w:cs="Titillium Web"/>
          <w:color w:val="0000FF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 xml:space="preserve">parcialmente) </w:t>
      </w:r>
    </w:p>
    <w:p w14:paraId="48304144" w14:textId="7C275386" w:rsidR="5AA8BE2D" w:rsidRDefault="5AA8BE2D" w:rsidP="5AA8BE2D">
      <w:pPr>
        <w:tabs>
          <w:tab w:val="left" w:pos="2315"/>
          <w:tab w:val="left" w:pos="3789"/>
        </w:tabs>
        <w:spacing w:after="0" w:line="240" w:lineRule="auto"/>
        <w:ind w:left="1240"/>
        <w:rPr>
          <w:rFonts w:ascii="Titillium Web" w:eastAsia="Titillium Web" w:hAnsi="Titillium Web" w:cs="Titillium Web"/>
          <w:color w:val="0000FF"/>
          <w:sz w:val="16"/>
          <w:szCs w:val="16"/>
          <w:u w:val="single"/>
        </w:rPr>
      </w:pPr>
    </w:p>
    <w:p w14:paraId="4DC718D3" w14:textId="5065CDDE" w:rsidR="005C66F2" w:rsidRDefault="005C66F2" w:rsidP="00D2014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17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</w:t>
      </w:r>
      <w:r w:rsidR="00D2014D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="00D2014D">
        <w:rPr>
          <w:rFonts w:ascii="Titillium Web" w:eastAsia="Titillium Web" w:hAnsi="Titillium Web" w:cs="Titillium Web"/>
          <w:sz w:val="16"/>
        </w:rPr>
        <w:t>267;</w:t>
      </w:r>
      <w:r w:rsidR="00D2014D"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08.11.83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D2014D">
        <w:rPr>
          <w:rFonts w:ascii="Titillium Web" w:eastAsia="Titillium Web" w:hAnsi="Titillium Web" w:cs="Titillium Web"/>
          <w:sz w:val="16"/>
        </w:rPr>
        <w:t>Orden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de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26</w:t>
      </w:r>
      <w:r w:rsidR="00D2014D">
        <w:rPr>
          <w:rFonts w:ascii="Titillium Web" w:eastAsia="Titillium Web" w:hAnsi="Titillium Web" w:cs="Titillium Web"/>
          <w:spacing w:val="16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de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octubre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de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1983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Modificación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de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los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puntos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5.1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y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6.1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de</w:t>
      </w:r>
      <w:r w:rsidR="00D2014D">
        <w:rPr>
          <w:rFonts w:ascii="Titillium Web" w:eastAsia="Titillium Web" w:hAnsi="Titillium Web" w:cs="Titillium Web"/>
          <w:spacing w:val="17"/>
          <w:sz w:val="16"/>
        </w:rPr>
        <w:t xml:space="preserve"> </w:t>
      </w:r>
      <w:r>
        <w:rPr>
          <w:rFonts w:ascii="Titillium Web" w:eastAsia="Titillium Web" w:hAnsi="Titillium Web" w:cs="Titillium Web"/>
          <w:spacing w:val="17"/>
          <w:sz w:val="16"/>
        </w:rPr>
        <w:t xml:space="preserve"> </w:t>
      </w:r>
    </w:p>
    <w:p w14:paraId="4C4457D5" w14:textId="2B33960F" w:rsidR="00D2014D" w:rsidRDefault="005C66F2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pacing w:val="17"/>
          <w:sz w:val="16"/>
          <w:szCs w:val="16"/>
        </w:rPr>
        <w:t xml:space="preserve">                                     </w:t>
      </w:r>
      <w:r w:rsidR="1BFFAE97" w:rsidRPr="5AA8BE2D">
        <w:rPr>
          <w:rFonts w:ascii="Titillium Web" w:eastAsia="Titillium Web" w:hAnsi="Titillium Web" w:cs="Titillium Web"/>
          <w:spacing w:val="17"/>
          <w:sz w:val="16"/>
          <w:szCs w:val="16"/>
        </w:rPr>
        <w:t xml:space="preserve">                    </w:t>
      </w:r>
      <w:r w:rsidRPr="5AA8BE2D">
        <w:rPr>
          <w:rFonts w:ascii="Titillium Web" w:eastAsia="Titillium Web" w:hAnsi="Titillium Web" w:cs="Titillium Web"/>
          <w:spacing w:val="17"/>
          <w:sz w:val="16"/>
          <w:szCs w:val="16"/>
        </w:rPr>
        <w:t xml:space="preserve">   </w:t>
      </w:r>
      <w:r w:rsidRPr="5AA8BE2D">
        <w:rPr>
          <w:rFonts w:ascii="Titillium Web" w:eastAsia="Titillium Web" w:hAnsi="Titillium Web" w:cs="Titillium Web"/>
          <w:sz w:val="16"/>
          <w:szCs w:val="16"/>
        </w:rPr>
        <w:t>L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a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 xml:space="preserve">orden de 18 de </w:t>
      </w:r>
      <w:r w:rsidRPr="5AA8BE2D">
        <w:rPr>
          <w:rFonts w:ascii="Titillium Web" w:eastAsia="Titillium Web" w:hAnsi="Titillium Web" w:cs="Titillium Web"/>
          <w:sz w:val="16"/>
          <w:szCs w:val="16"/>
        </w:rPr>
        <w:t>noviembre</w:t>
      </w:r>
    </w:p>
    <w:p w14:paraId="5869A2B5" w14:textId="6F70CE4A" w:rsidR="5AA8BE2D" w:rsidRDefault="5AA8BE2D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</w:p>
    <w:p w14:paraId="74EA768B" w14:textId="0F294744" w:rsidR="00D2014D" w:rsidRDefault="005C66F2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B.O.E.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175; 23.07.84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Corrección de errores de la Orden de 26 de</w:t>
      </w:r>
      <w:r w:rsidR="00D2014D" w:rsidRPr="5AA8BE2D">
        <w:rPr>
          <w:rFonts w:ascii="Titillium Web" w:eastAsia="Titillium Web" w:hAnsi="Titillium Web" w:cs="Titillium Web"/>
          <w:spacing w:val="-1"/>
          <w:sz w:val="16"/>
          <w:szCs w:val="16"/>
        </w:rPr>
        <w:t xml:space="preserve"> </w:t>
      </w:r>
      <w:r w:rsidR="00D2014D" w:rsidRPr="5AA8BE2D">
        <w:rPr>
          <w:rFonts w:ascii="Titillium Web" w:eastAsia="Titillium Web" w:hAnsi="Titillium Web" w:cs="Titillium Web"/>
          <w:sz w:val="16"/>
          <w:szCs w:val="16"/>
        </w:rPr>
        <w:t>octubre</w:t>
      </w:r>
      <w:r w:rsidR="1C56979A" w:rsidRPr="5AA8BE2D">
        <w:rPr>
          <w:rFonts w:ascii="Titillium Web" w:eastAsia="Titillium Web" w:hAnsi="Titillium Web" w:cs="Titillium Web"/>
          <w:sz w:val="16"/>
          <w:szCs w:val="16"/>
        </w:rPr>
        <w:t>.</w:t>
      </w:r>
    </w:p>
    <w:p w14:paraId="2F70878A" w14:textId="45C5154C" w:rsidR="5AA8BE2D" w:rsidRDefault="5AA8BE2D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</w:p>
    <w:p w14:paraId="61D2AF7A" w14:textId="49E4486E" w:rsidR="00D2014D" w:rsidRDefault="005C66F2" w:rsidP="00D2014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</w:t>
      </w:r>
      <w:r w:rsidR="00D2014D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="00D2014D">
        <w:rPr>
          <w:rFonts w:ascii="Titillium Web" w:eastAsia="Titillium Web" w:hAnsi="Titillium Web" w:cs="Titillium Web"/>
          <w:sz w:val="16"/>
        </w:rPr>
        <w:t>175; 23.07.84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D2014D">
        <w:rPr>
          <w:rFonts w:ascii="Titillium Web" w:eastAsia="Titillium Web" w:hAnsi="Titillium Web" w:cs="Titillium Web"/>
          <w:sz w:val="16"/>
        </w:rPr>
        <w:t>Modificación de los puntos 5.1, 5.2, 5.5 y 6.2. del</w:t>
      </w:r>
      <w:r w:rsidR="00D2014D">
        <w:rPr>
          <w:rFonts w:ascii="Titillium Web" w:eastAsia="Titillium Web" w:hAnsi="Titillium Web" w:cs="Titillium Web"/>
          <w:spacing w:val="-3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Reglamento</w:t>
      </w:r>
    </w:p>
    <w:p w14:paraId="33BC2D8C" w14:textId="16C53AF3" w:rsidR="005C66F2" w:rsidRPr="005C5C77" w:rsidRDefault="005C66F2" w:rsidP="005C66F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5C5C77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</w:t>
      </w:r>
      <w:hyperlink r:id="rId73" w:history="1">
        <w:r w:rsidRPr="005C5C77">
          <w:rPr>
            <w:rStyle w:val="Hipervnculo"/>
            <w:rFonts w:ascii="Titillium Web" w:eastAsia="Titillium Web" w:hAnsi="Titillium Web" w:cs="Titillium Web"/>
            <w:color w:val="0070C0"/>
            <w:sz w:val="16"/>
          </w:rPr>
          <w:t>https://www.boe.es/eli/es/o/1984/07/06/(2)</w:t>
        </w:r>
      </w:hyperlink>
    </w:p>
    <w:p w14:paraId="0A1E23BA" w14:textId="77777777" w:rsidR="005C66F2" w:rsidRPr="005C66F2" w:rsidRDefault="005C66F2" w:rsidP="005C66F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04AF7A80" w14:textId="77777777" w:rsidR="005C66F2" w:rsidRDefault="005C66F2" w:rsidP="005C66F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</w:t>
      </w:r>
      <w:r w:rsidR="00D2014D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="00D2014D">
        <w:rPr>
          <w:rFonts w:ascii="Titillium Web" w:eastAsia="Titillium Web" w:hAnsi="Titillium Web" w:cs="Titillium Web"/>
          <w:sz w:val="16"/>
        </w:rPr>
        <w:t>068; 21.03.94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D2014D">
        <w:rPr>
          <w:rFonts w:ascii="Titillium Web" w:eastAsia="Titillium Web" w:hAnsi="Titillium Web" w:cs="Titillium Web"/>
          <w:sz w:val="16"/>
        </w:rPr>
        <w:t>Modificación del apartado 3.2.1. de la ITC- MIG</w:t>
      </w:r>
      <w:r w:rsidR="00D2014D">
        <w:rPr>
          <w:rFonts w:ascii="Titillium Web" w:eastAsia="Titillium Web" w:hAnsi="Titillium Web" w:cs="Titillium Web"/>
          <w:spacing w:val="42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5.1</w:t>
      </w:r>
    </w:p>
    <w:p w14:paraId="5AFB34A6" w14:textId="2140A5DD" w:rsidR="005C66F2" w:rsidRPr="005C5C77" w:rsidRDefault="005C66F2" w:rsidP="005C66F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5C5C77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</w:t>
      </w:r>
      <w:r w:rsidRPr="005C5C77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https://www.boe.es/eli/es/o/1994/03/09/(3)</w:t>
      </w:r>
    </w:p>
    <w:p w14:paraId="6AA2B442" w14:textId="721FAE53" w:rsidR="00D2014D" w:rsidRDefault="00D2014D" w:rsidP="00D2014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08CEE07A" w14:textId="77777777" w:rsidR="005C66F2" w:rsidRDefault="005C66F2" w:rsidP="005C66F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</w:t>
      </w:r>
      <w:r w:rsidR="00D2014D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="00D2014D">
        <w:rPr>
          <w:rFonts w:ascii="Titillium Web" w:eastAsia="Titillium Web" w:hAnsi="Titillium Web" w:cs="Titillium Web"/>
          <w:sz w:val="16"/>
        </w:rPr>
        <w:t>139;</w:t>
      </w:r>
      <w:r w:rsidR="00D2014D">
        <w:rPr>
          <w:rFonts w:ascii="Titillium Web" w:eastAsia="Titillium Web" w:hAnsi="Titillium Web" w:cs="Titillium Web"/>
          <w:spacing w:val="-4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11.06.98</w:t>
      </w:r>
      <w:r>
        <w:rPr>
          <w:rFonts w:ascii="Titillium Web" w:eastAsia="Titillium Web" w:hAnsi="Titillium Web" w:cs="Titillium Web"/>
          <w:sz w:val="16"/>
        </w:rPr>
        <w:t xml:space="preserve">         </w:t>
      </w:r>
      <w:r w:rsidR="00D2014D">
        <w:rPr>
          <w:rFonts w:ascii="Titillium Web" w:eastAsia="Titillium Web" w:hAnsi="Titillium Web" w:cs="Titillium Web"/>
          <w:sz w:val="16"/>
        </w:rPr>
        <w:t>Modificación de la ITC- MIG-R 7.1. y ITC-MIG-R 7.2. del</w:t>
      </w:r>
      <w:r w:rsidR="00D2014D">
        <w:rPr>
          <w:rFonts w:ascii="Titillium Web" w:eastAsia="Titillium Web" w:hAnsi="Titillium Web" w:cs="Titillium Web"/>
          <w:spacing w:val="-3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>Reglamento</w:t>
      </w:r>
    </w:p>
    <w:p w14:paraId="038659DA" w14:textId="631E74A6" w:rsidR="005C66F2" w:rsidRDefault="005C66F2" w:rsidP="005C66F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</w:t>
      </w:r>
      <w:r w:rsidRPr="005C66F2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https://www.boe.es/eli/es/o/1998/05/29/(3)</w:t>
      </w:r>
    </w:p>
    <w:p w14:paraId="475451B1" w14:textId="77777777" w:rsidR="005C66F2" w:rsidRDefault="005C66F2" w:rsidP="005C66F2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</w:p>
    <w:p w14:paraId="3EDD7033" w14:textId="77777777" w:rsidR="005C5C77" w:rsidRDefault="005C66F2" w:rsidP="005C5C7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</w:t>
      </w:r>
      <w:r w:rsidR="00D2014D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   </w:t>
      </w:r>
      <w:r w:rsidR="00D2014D">
        <w:rPr>
          <w:rFonts w:ascii="Titillium Web" w:eastAsia="Titillium Web" w:hAnsi="Titillium Web" w:cs="Titillium Web"/>
          <w:sz w:val="16"/>
        </w:rPr>
        <w:t xml:space="preserve">211; 04.09.06      </w:t>
      </w:r>
      <w:r>
        <w:rPr>
          <w:rFonts w:ascii="Titillium Web" w:eastAsia="Titillium Web" w:hAnsi="Titillium Web" w:cs="Titillium Web"/>
          <w:sz w:val="16"/>
        </w:rPr>
        <w:t xml:space="preserve"> </w:t>
      </w:r>
      <w:r w:rsidR="00D2014D">
        <w:rPr>
          <w:rFonts w:ascii="Titillium Web" w:eastAsia="Titillium Web" w:hAnsi="Titillium Web" w:cs="Titillium Web"/>
          <w:sz w:val="16"/>
        </w:rPr>
        <w:t xml:space="preserve"> SE DEROGA en cuanto se </w:t>
      </w:r>
      <w:r>
        <w:rPr>
          <w:rFonts w:ascii="Titillium Web" w:eastAsia="Titillium Web" w:hAnsi="Titillium Web" w:cs="Titillium Web"/>
          <w:sz w:val="16"/>
        </w:rPr>
        <w:t>oponga,</w:t>
      </w:r>
      <w:r w:rsidR="00D2014D">
        <w:rPr>
          <w:rFonts w:ascii="Titillium Web" w:eastAsia="Titillium Web" w:hAnsi="Titillium Web" w:cs="Titillium Web"/>
          <w:sz w:val="16"/>
        </w:rPr>
        <w:t xml:space="preserve"> por Real Decreto 919/2006, de 28 de julio</w:t>
      </w:r>
      <w:r w:rsidR="005C5C77">
        <w:rPr>
          <w:rFonts w:ascii="Titillium Web" w:eastAsia="Titillium Web" w:hAnsi="Titillium Web" w:cs="Titillium Web"/>
          <w:sz w:val="16"/>
        </w:rPr>
        <w:t>.</w:t>
      </w:r>
    </w:p>
    <w:p w14:paraId="50263BDA" w14:textId="499AC70F" w:rsidR="005C5C77" w:rsidRDefault="005C5C77" w:rsidP="005C5C7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</w:t>
      </w:r>
      <w:hyperlink r:id="rId74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https://www.boe.es/eli/es/rd/2006/07/28/919</w:t>
        </w:r>
      </w:hyperlink>
    </w:p>
    <w:p w14:paraId="6BCAB229" w14:textId="77777777" w:rsidR="005C5C77" w:rsidRDefault="005C5C77" w:rsidP="005C5C7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1D79E77B" w14:textId="77777777" w:rsidR="005C5C77" w:rsidRDefault="005C5C77" w:rsidP="002B0F5F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5C5C77">
        <w:rPr>
          <w:rFonts w:ascii="Titillium Web" w:eastAsia="Titillium Web" w:hAnsi="Titillium Web" w:cs="Titillium Web"/>
          <w:i/>
          <w:iCs/>
          <w:sz w:val="18"/>
          <w:szCs w:val="24"/>
        </w:rPr>
        <w:t>INSTRUCCIÓN TÉCNICA COMPLEMENTARIA MI-IP 03. INSTALACIONES PETROLÍFERAS PARA USO PROPIO.</w:t>
      </w:r>
    </w:p>
    <w:p w14:paraId="50408831" w14:textId="77777777" w:rsidR="005C5C77" w:rsidRPr="005C5C77" w:rsidRDefault="005C5C77" w:rsidP="005C5C77">
      <w:pPr>
        <w:spacing w:before="96" w:after="0" w:line="240" w:lineRule="auto"/>
        <w:ind w:left="440"/>
        <w:rPr>
          <w:rFonts w:ascii="Titillium Web" w:eastAsia="Titillium Web" w:hAnsi="Titillium Web" w:cs="Titillium Web"/>
          <w:i/>
          <w:iCs/>
          <w:sz w:val="16"/>
        </w:rPr>
      </w:pPr>
    </w:p>
    <w:p w14:paraId="039F3FEE" w14:textId="4B333A61" w:rsidR="005C5C77" w:rsidRDefault="005C5C77" w:rsidP="005C5C77">
      <w:pPr>
        <w:tabs>
          <w:tab w:val="left" w:pos="3789"/>
        </w:tabs>
        <w:spacing w:after="0" w:line="240" w:lineRule="auto"/>
        <w:ind w:left="1180"/>
        <w:rPr>
          <w:rFonts w:ascii="Titillium Web" w:eastAsia="Titillium Web" w:hAnsi="Titillium Web" w:cs="Titillium Web"/>
          <w:spacing w:val="28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B.O.E.            254;</w:t>
      </w:r>
      <w:r>
        <w:rPr>
          <w:rFonts w:ascii="Titillium Web" w:eastAsia="Titillium Web" w:hAnsi="Titillium Web" w:cs="Titillium Web"/>
          <w:spacing w:val="-2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23.10.97</w:t>
      </w:r>
      <w:r w:rsidR="00F245AB">
        <w:rPr>
          <w:rFonts w:ascii="Titillium Web" w:eastAsia="Titillium Web" w:hAnsi="Titillium Web" w:cs="Titillium Web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      Real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1427/1997</w:t>
      </w:r>
      <w:r>
        <w:rPr>
          <w:rFonts w:ascii="Titillium Web" w:eastAsia="Titillium Web" w:hAnsi="Titillium Web" w:cs="Titillium Web"/>
          <w:spacing w:val="2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15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septiembre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2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 </w:t>
      </w:r>
    </w:p>
    <w:p w14:paraId="133F3D98" w14:textId="55D942B1" w:rsidR="005C5C77" w:rsidRDefault="005C5C77" w:rsidP="5AA8BE2D">
      <w:pPr>
        <w:tabs>
          <w:tab w:val="left" w:pos="3789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pacing w:val="28"/>
          <w:sz w:val="16"/>
          <w:szCs w:val="16"/>
        </w:rPr>
        <w:t xml:space="preserve">                                </w:t>
      </w:r>
      <w:r w:rsidR="7889DBE7" w:rsidRPr="5AA8BE2D">
        <w:rPr>
          <w:rFonts w:ascii="Titillium Web" w:eastAsia="Titillium Web" w:hAnsi="Titillium Web" w:cs="Titillium Web"/>
          <w:spacing w:val="28"/>
          <w:sz w:val="16"/>
          <w:szCs w:val="16"/>
        </w:rPr>
        <w:t xml:space="preserve">                            </w:t>
      </w:r>
      <w:r w:rsidRPr="5AA8BE2D">
        <w:rPr>
          <w:rFonts w:ascii="Titillium Web" w:eastAsia="Titillium Web" w:hAnsi="Titillium Web" w:cs="Titillium Web"/>
          <w:spacing w:val="28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>Industria</w:t>
      </w:r>
      <w:r w:rsidRPr="5AA8BE2D">
        <w:rPr>
          <w:rFonts w:ascii="Titillium Web" w:eastAsia="Titillium Web" w:hAnsi="Titillium Web" w:cs="Titillium Web"/>
          <w:spacing w:val="2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y Energía.</w:t>
      </w:r>
    </w:p>
    <w:p w14:paraId="7C2AA5DD" w14:textId="5708487B" w:rsidR="005C5C77" w:rsidRPr="005C5C77" w:rsidRDefault="005C5C77" w:rsidP="005C5C77">
      <w:pPr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5C5C77">
        <w:rPr>
          <w:rFonts w:ascii="Titillium Web" w:eastAsia="Titillium Web" w:hAnsi="Titillium Web" w:cs="Titillium Web"/>
          <w:color w:val="0000FF"/>
          <w:sz w:val="16"/>
        </w:rPr>
        <w:t xml:space="preserve">                                                                                             </w:t>
      </w:r>
      <w:r w:rsidRPr="005C5C77">
        <w:rPr>
          <w:rFonts w:ascii="Titillium Web" w:eastAsia="Titillium Web" w:hAnsi="Titillium Web" w:cs="Titillium Web"/>
          <w:color w:val="0070C0"/>
          <w:sz w:val="16"/>
        </w:rPr>
        <w:t xml:space="preserve">  </w:t>
      </w:r>
      <w:r w:rsidRPr="005C5C77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https://www.boe.es/eli/es/rd/1997/09/15/1427</w:t>
      </w:r>
    </w:p>
    <w:p w14:paraId="2A1203ED" w14:textId="77777777" w:rsidR="005C5C77" w:rsidRDefault="005C5C77" w:rsidP="005C5C77">
      <w:pPr>
        <w:spacing w:after="0" w:line="240" w:lineRule="auto"/>
        <w:jc w:val="both"/>
        <w:rPr>
          <w:rFonts w:ascii="Titillium Web" w:eastAsia="Titillium Web" w:hAnsi="Titillium Web" w:cs="Titillium Web"/>
          <w:sz w:val="16"/>
        </w:rPr>
      </w:pPr>
    </w:p>
    <w:p w14:paraId="2AE374AF" w14:textId="40B7817C" w:rsidR="00D2014D" w:rsidRDefault="005C5C77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bookmarkStart w:id="0" w:name="_Int_42tbOpsa"/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B.O.E.      </w:t>
      </w:r>
      <w:r w:rsidR="120441D5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021;</w:t>
      </w:r>
      <w:r w:rsidRPr="5AA8BE2D">
        <w:rPr>
          <w:rFonts w:ascii="Titillium Web" w:eastAsia="Titillium Web" w:hAnsi="Titillium Web" w:cs="Titillium Web"/>
          <w:spacing w:val="-1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24.01.98      </w:t>
      </w:r>
      <w:r w:rsidR="3B001FC7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>Corrección de errores.</w:t>
      </w:r>
      <w:bookmarkEnd w:id="0"/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Revisión: 23/05/2012</w:t>
      </w:r>
    </w:p>
    <w:p w14:paraId="17011831" w14:textId="11A999A4" w:rsidR="00F245AB" w:rsidRPr="00F245AB" w:rsidRDefault="00F245AB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</w:t>
      </w:r>
      <w:r w:rsidR="0BD9A871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https://www.boe.es/eli/es/rd/1997/09/15/1427/corrigendum/19980124</w:t>
      </w:r>
    </w:p>
    <w:p w14:paraId="4F2BB8F4" w14:textId="77777777" w:rsidR="00F64187" w:rsidRPr="004B682B" w:rsidRDefault="00F64187" w:rsidP="00F64187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0BC82228" w14:textId="427D61A8" w:rsidR="005C5C77" w:rsidRDefault="005C5C77" w:rsidP="005C5C77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</w:t>
      </w:r>
      <w:r w:rsidR="00F64187">
        <w:rPr>
          <w:rFonts w:ascii="Titillium Web" w:eastAsia="Arial" w:hAnsi="Titillium Web" w:cs="Arial"/>
          <w:sz w:val="16"/>
        </w:rPr>
        <w:t xml:space="preserve">  </w:t>
      </w:r>
      <w:r>
        <w:rPr>
          <w:rFonts w:ascii="Titillium Web" w:eastAsia="Arial" w:hAnsi="Titillium Web" w:cs="Arial"/>
          <w:sz w:val="16"/>
        </w:rPr>
        <w:t xml:space="preserve">  </w:t>
      </w:r>
      <w:r w:rsidR="00F64187">
        <w:rPr>
          <w:rFonts w:ascii="Titillium Web" w:eastAsia="Arial" w:hAnsi="Titillium Web" w:cs="Arial"/>
          <w:sz w:val="16"/>
        </w:rPr>
        <w:t xml:space="preserve">  </w:t>
      </w:r>
      <w:r w:rsidR="00F64187" w:rsidRPr="004B682B">
        <w:rPr>
          <w:rFonts w:ascii="Titillium Web" w:eastAsia="Arial" w:hAnsi="Titillium Web" w:cs="Arial"/>
          <w:sz w:val="16"/>
        </w:rPr>
        <w:t>B.O.E</w:t>
      </w:r>
      <w:r w:rsidR="00F64187">
        <w:rPr>
          <w:rFonts w:ascii="Titillium Web" w:eastAsia="Arial" w:hAnsi="Titillium Web" w:cs="Arial"/>
          <w:sz w:val="16"/>
        </w:rPr>
        <w:t xml:space="preserve">.       </w:t>
      </w:r>
      <w:r>
        <w:rPr>
          <w:rFonts w:ascii="Titillium Web" w:eastAsia="Arial" w:hAnsi="Titillium Web" w:cs="Arial"/>
          <w:sz w:val="16"/>
        </w:rPr>
        <w:t xml:space="preserve"> </w:t>
      </w:r>
      <w:r w:rsidR="00F64187">
        <w:rPr>
          <w:rFonts w:ascii="Titillium Web" w:eastAsia="Arial" w:hAnsi="Titillium Web" w:cs="Arial"/>
          <w:sz w:val="16"/>
        </w:rPr>
        <w:t xml:space="preserve"> </w:t>
      </w:r>
      <w:r>
        <w:rPr>
          <w:rFonts w:ascii="Titillium Web" w:eastAsia="Arial" w:hAnsi="Titillium Web" w:cs="Arial"/>
          <w:sz w:val="16"/>
        </w:rPr>
        <w:t xml:space="preserve"> </w:t>
      </w:r>
      <w:r w:rsidR="00F64187">
        <w:rPr>
          <w:rFonts w:ascii="Titillium Web" w:eastAsia="Arial" w:hAnsi="Titillium Web" w:cs="Arial"/>
          <w:sz w:val="16"/>
        </w:rPr>
        <w:t xml:space="preserve"> </w:t>
      </w:r>
      <w:r w:rsidR="00F245AB">
        <w:rPr>
          <w:rFonts w:ascii="Titillium Web" w:eastAsia="Arial" w:hAnsi="Titillium Web" w:cs="Arial"/>
          <w:sz w:val="16"/>
        </w:rPr>
        <w:t xml:space="preserve"> </w:t>
      </w:r>
      <w:r w:rsidR="00F64187">
        <w:rPr>
          <w:rFonts w:ascii="Titillium Web" w:eastAsia="Arial" w:hAnsi="Titillium Web" w:cs="Arial"/>
          <w:sz w:val="16"/>
        </w:rPr>
        <w:t xml:space="preserve"> </w:t>
      </w:r>
      <w:r>
        <w:rPr>
          <w:rFonts w:ascii="Titillium Web" w:eastAsia="Arial" w:hAnsi="Titillium Web" w:cs="Arial"/>
          <w:sz w:val="16"/>
        </w:rPr>
        <w:t>253</w:t>
      </w:r>
      <w:r w:rsidR="00F64187" w:rsidRPr="004B682B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22</w:t>
      </w:r>
      <w:r w:rsidR="00F64187" w:rsidRPr="004B682B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>10</w:t>
      </w:r>
      <w:r w:rsidR="00F64187" w:rsidRPr="004B682B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>99</w:t>
      </w:r>
      <w:r w:rsidR="00F64187">
        <w:rPr>
          <w:rFonts w:ascii="Titillium Web" w:eastAsia="Arial" w:hAnsi="Titillium Web" w:cs="Arial"/>
          <w:sz w:val="16"/>
        </w:rPr>
        <w:t xml:space="preserve">       </w:t>
      </w:r>
      <w:r w:rsidRPr="005C5C77">
        <w:rPr>
          <w:rFonts w:ascii="Titillium Web" w:eastAsia="Arial" w:hAnsi="Titillium Web" w:cs="Arial"/>
          <w:sz w:val="16"/>
        </w:rPr>
        <w:t>Real Decreto 1523/1999, de 1 de octubre, por el que se modifica el Reglamento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6D324197" w14:textId="5F183123" w:rsidR="005C5C77" w:rsidRDefault="005C5C77" w:rsidP="005C5C77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</w:t>
      </w:r>
      <w:r w:rsidR="00F245AB">
        <w:rPr>
          <w:rFonts w:ascii="Titillium Web" w:eastAsia="Arial" w:hAnsi="Titillium Web" w:cs="Arial"/>
          <w:sz w:val="16"/>
        </w:rPr>
        <w:t xml:space="preserve"> </w:t>
      </w:r>
      <w:r w:rsidRPr="005C5C77">
        <w:rPr>
          <w:rFonts w:ascii="Titillium Web" w:eastAsia="Arial" w:hAnsi="Titillium Web" w:cs="Arial"/>
          <w:sz w:val="16"/>
        </w:rPr>
        <w:t xml:space="preserve">de instalaciones petrolíferas, aprobado por Real Decreto 2085/1994, de 20 de </w:t>
      </w:r>
    </w:p>
    <w:p w14:paraId="6F7ABD98" w14:textId="3E21F404" w:rsidR="005C5C77" w:rsidRDefault="005C5C77" w:rsidP="005C5C77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="00F245AB">
        <w:rPr>
          <w:rFonts w:ascii="Titillium Web" w:eastAsia="Arial" w:hAnsi="Titillium Web" w:cs="Arial"/>
          <w:sz w:val="16"/>
        </w:rPr>
        <w:t xml:space="preserve"> </w:t>
      </w:r>
      <w:r>
        <w:rPr>
          <w:rFonts w:ascii="Titillium Web" w:eastAsia="Arial" w:hAnsi="Titillium Web" w:cs="Arial"/>
          <w:sz w:val="16"/>
        </w:rPr>
        <w:t xml:space="preserve">  </w:t>
      </w:r>
      <w:r w:rsidRPr="005C5C77">
        <w:rPr>
          <w:rFonts w:ascii="Titillium Web" w:eastAsia="Arial" w:hAnsi="Titillium Web" w:cs="Arial"/>
          <w:sz w:val="16"/>
        </w:rPr>
        <w:t xml:space="preserve">octubre, y las instrucciones técnicas complementarias MI-IP03, aprobada por el </w:t>
      </w:r>
    </w:p>
    <w:p w14:paraId="7F048B6C" w14:textId="379B114C" w:rsidR="005C5C77" w:rsidRDefault="005C5C77" w:rsidP="005C5C77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</w:t>
      </w:r>
      <w:r w:rsidR="00F245AB">
        <w:rPr>
          <w:rFonts w:ascii="Titillium Web" w:eastAsia="Arial" w:hAnsi="Titillium Web" w:cs="Arial"/>
          <w:sz w:val="16"/>
        </w:rPr>
        <w:t xml:space="preserve"> </w:t>
      </w:r>
      <w:r>
        <w:rPr>
          <w:rFonts w:ascii="Titillium Web" w:eastAsia="Arial" w:hAnsi="Titillium Web" w:cs="Arial"/>
          <w:sz w:val="16"/>
        </w:rPr>
        <w:t xml:space="preserve">   </w:t>
      </w:r>
      <w:r w:rsidRPr="005C5C77">
        <w:rPr>
          <w:rFonts w:ascii="Titillium Web" w:eastAsia="Arial" w:hAnsi="Titillium Web" w:cs="Arial"/>
          <w:sz w:val="16"/>
        </w:rPr>
        <w:t xml:space="preserve">Real Decreto 1427/1997, de 15 de septiembre, y MI-IP04, aprobada por el Real </w:t>
      </w:r>
    </w:p>
    <w:p w14:paraId="691589DE" w14:textId="52F37443" w:rsidR="005C5C77" w:rsidRDefault="005C5C77" w:rsidP="005C5C77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="00F245AB">
        <w:rPr>
          <w:rFonts w:ascii="Titillium Web" w:eastAsia="Arial" w:hAnsi="Titillium Web" w:cs="Arial"/>
          <w:sz w:val="16"/>
        </w:rPr>
        <w:t xml:space="preserve"> </w:t>
      </w:r>
      <w:r>
        <w:rPr>
          <w:rFonts w:ascii="Titillium Web" w:eastAsia="Arial" w:hAnsi="Titillium Web" w:cs="Arial"/>
          <w:sz w:val="16"/>
        </w:rPr>
        <w:t xml:space="preserve">  </w:t>
      </w:r>
      <w:r w:rsidRPr="005C5C77">
        <w:rPr>
          <w:rFonts w:ascii="Titillium Web" w:eastAsia="Arial" w:hAnsi="Titillium Web" w:cs="Arial"/>
          <w:sz w:val="16"/>
        </w:rPr>
        <w:t>Decreto 2201/1995, de 28 de diciembre.</w:t>
      </w:r>
      <w:r w:rsidR="00F64187">
        <w:rPr>
          <w:rFonts w:ascii="Titillium Web" w:eastAsia="Arial" w:hAnsi="Titillium Web" w:cs="Arial"/>
          <w:sz w:val="16"/>
        </w:rPr>
        <w:t xml:space="preserve">                                                            </w:t>
      </w:r>
    </w:p>
    <w:p w14:paraId="6D27C2DB" w14:textId="60C01E81" w:rsidR="00F64187" w:rsidRDefault="005C5C77" w:rsidP="005C5C77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</w:t>
      </w:r>
      <w:r w:rsidR="00F245AB">
        <w:rPr>
          <w:rFonts w:ascii="Titillium Web" w:eastAsia="Arial" w:hAnsi="Titillium Web" w:cs="Arial"/>
          <w:sz w:val="16"/>
        </w:rPr>
        <w:t xml:space="preserve"> </w:t>
      </w:r>
      <w:r>
        <w:rPr>
          <w:rFonts w:ascii="Titillium Web" w:eastAsia="Arial" w:hAnsi="Titillium Web" w:cs="Arial"/>
          <w:sz w:val="16"/>
        </w:rPr>
        <w:t xml:space="preserve">  </w:t>
      </w:r>
      <w:hyperlink r:id="rId75" w:history="1">
        <w:r w:rsidR="00F245AB" w:rsidRPr="00327017">
          <w:rPr>
            <w:rStyle w:val="Hipervnculo"/>
            <w:rFonts w:ascii="Titillium Web" w:eastAsia="Arial" w:hAnsi="Titillium Web" w:cs="Arial"/>
            <w:sz w:val="16"/>
          </w:rPr>
          <w:t>https://www.boe.es/eli/es/o/1982/03/02/(2)</w:t>
        </w:r>
      </w:hyperlink>
    </w:p>
    <w:p w14:paraId="296B4F82" w14:textId="77777777" w:rsidR="00F64187" w:rsidRPr="004B682B" w:rsidRDefault="00F64187" w:rsidP="00F64187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58C4A41F" w14:textId="455F37D8" w:rsidR="00F245AB" w:rsidRPr="00F245AB" w:rsidRDefault="00F64187" w:rsidP="00F245AB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</w:t>
      </w:r>
      <w:r w:rsidR="005C5C77">
        <w:rPr>
          <w:rFonts w:ascii="Titillium Web" w:eastAsia="Arial" w:hAnsi="Titillium Web" w:cs="Arial"/>
          <w:sz w:val="16"/>
        </w:rPr>
        <w:t xml:space="preserve">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>.          05</w:t>
      </w:r>
      <w:r w:rsidR="00F245AB">
        <w:rPr>
          <w:rFonts w:ascii="Titillium Web" w:eastAsia="Arial" w:hAnsi="Titillium Web" w:cs="Arial"/>
          <w:sz w:val="16"/>
        </w:rPr>
        <w:t>4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0</w:t>
      </w:r>
      <w:r w:rsidR="00F245AB">
        <w:rPr>
          <w:rFonts w:ascii="Titillium Web" w:eastAsia="Arial" w:hAnsi="Titillium Web" w:cs="Arial"/>
          <w:sz w:val="16"/>
        </w:rPr>
        <w:t>3</w:t>
      </w:r>
      <w:r w:rsidRPr="004B682B">
        <w:rPr>
          <w:rFonts w:ascii="Titillium Web" w:eastAsia="Arial" w:hAnsi="Titillium Web" w:cs="Arial"/>
          <w:sz w:val="16"/>
        </w:rPr>
        <w:t>.0</w:t>
      </w:r>
      <w:r>
        <w:rPr>
          <w:rFonts w:ascii="Titillium Web" w:eastAsia="Arial" w:hAnsi="Titillium Web" w:cs="Arial"/>
          <w:sz w:val="16"/>
        </w:rPr>
        <w:t>3</w:t>
      </w:r>
      <w:r w:rsidRPr="004B682B">
        <w:rPr>
          <w:rFonts w:ascii="Titillium Web" w:eastAsia="Arial" w:hAnsi="Titillium Web" w:cs="Arial"/>
          <w:sz w:val="16"/>
        </w:rPr>
        <w:t>.</w:t>
      </w:r>
      <w:r w:rsidR="00F245AB">
        <w:rPr>
          <w:rFonts w:ascii="Titillium Web" w:eastAsia="Arial" w:hAnsi="Titillium Web" w:cs="Arial"/>
          <w:sz w:val="16"/>
        </w:rPr>
        <w:t>00</w:t>
      </w:r>
      <w:r>
        <w:rPr>
          <w:rFonts w:ascii="Titillium Web" w:eastAsia="Arial" w:hAnsi="Titillium Web" w:cs="Arial"/>
          <w:sz w:val="16"/>
        </w:rPr>
        <w:t xml:space="preserve">      </w:t>
      </w:r>
      <w:r w:rsidR="00F245AB">
        <w:rPr>
          <w:rFonts w:ascii="Titillium Web" w:eastAsia="Arial" w:hAnsi="Titillium Web" w:cs="Arial"/>
          <w:sz w:val="16"/>
        </w:rPr>
        <w:t xml:space="preserve"> </w:t>
      </w:r>
      <w:r>
        <w:rPr>
          <w:rFonts w:ascii="Titillium Web" w:eastAsia="Arial" w:hAnsi="Titillium Web" w:cs="Arial"/>
          <w:sz w:val="16"/>
        </w:rPr>
        <w:t xml:space="preserve">  </w:t>
      </w:r>
      <w:r w:rsidR="00F245AB" w:rsidRPr="00F245AB">
        <w:rPr>
          <w:rFonts w:ascii="Titillium Web" w:eastAsia="Arial" w:hAnsi="Titillium Web" w:cs="Arial"/>
          <w:sz w:val="16"/>
        </w:rPr>
        <w:t>Corrección de errores del Real Decreto 1523/1999.</w:t>
      </w:r>
    </w:p>
    <w:p w14:paraId="2D7B1518" w14:textId="7925A3CA" w:rsidR="00F64187" w:rsidRDefault="00F64187" w:rsidP="5AA8BE2D">
      <w:p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</w:t>
      </w:r>
      <w:r w:rsidR="250E417E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</w:t>
      </w:r>
      <w:r w:rsidR="00F245AB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</w:t>
      </w:r>
      <w:hyperlink r:id="rId76">
        <w:r w:rsidR="009B21A4" w:rsidRPr="5AA8BE2D">
          <w:rPr>
            <w:rStyle w:val="Hipervnculo"/>
            <w:rFonts w:ascii="Titillium Web" w:eastAsia="Arial" w:hAnsi="Titillium Web" w:cs="Arial"/>
            <w:sz w:val="16"/>
            <w:szCs w:val="16"/>
          </w:rPr>
          <w:t>https://www.boe.es/eli/es/rd/1999/10/01/1523/corrigendum/20000303</w:t>
        </w:r>
      </w:hyperlink>
    </w:p>
    <w:p w14:paraId="755460C7" w14:textId="77777777" w:rsidR="009B21A4" w:rsidRDefault="009B21A4" w:rsidP="00F245AB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u w:val="single"/>
        </w:rPr>
      </w:pPr>
    </w:p>
    <w:p w14:paraId="0AD08C94" w14:textId="77777777" w:rsidR="009B21A4" w:rsidRDefault="009B21A4" w:rsidP="009B21A4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ind w:left="1076" w:hanging="737"/>
        <w:jc w:val="both"/>
        <w:rPr>
          <w:rFonts w:ascii="Arial" w:eastAsia="Arial" w:hAnsi="Arial" w:cs="Arial"/>
          <w:sz w:val="16"/>
        </w:rPr>
      </w:pPr>
    </w:p>
    <w:p w14:paraId="464F6EAB" w14:textId="19D478F3" w:rsidR="009B21A4" w:rsidRPr="009B21A4" w:rsidRDefault="009B21A4" w:rsidP="009B21A4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i/>
          <w:iCs/>
          <w:sz w:val="18"/>
          <w:szCs w:val="24"/>
        </w:rPr>
      </w:pPr>
      <w:r w:rsidRPr="009B21A4">
        <w:rPr>
          <w:rFonts w:ascii="Titillium Web" w:eastAsia="Arial" w:hAnsi="Titillium Web" w:cs="Arial"/>
          <w:i/>
          <w:iCs/>
          <w:sz w:val="18"/>
          <w:szCs w:val="24"/>
        </w:rPr>
        <w:t>REGLAMENTO DE SEGURIDAD PARA INSTALACIONES FRIGORÍFICAS Y SUS INSTRUCCIONES TÉCNICAS COMPLEMENTARIAS.</w:t>
      </w:r>
    </w:p>
    <w:p w14:paraId="64B01680" w14:textId="77777777" w:rsidR="009B21A4" w:rsidRPr="004B682B" w:rsidRDefault="009B21A4" w:rsidP="009B21A4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701DD52E" w14:textId="3BC500CB" w:rsidR="009B21A4" w:rsidRDefault="009B21A4" w:rsidP="009B21A4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>.             057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08</w:t>
      </w:r>
      <w:r w:rsidRPr="004B682B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>03</w:t>
      </w:r>
      <w:r w:rsidRPr="004B682B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 xml:space="preserve">11       </w:t>
      </w:r>
      <w:r w:rsidRPr="009B21A4">
        <w:rPr>
          <w:rFonts w:ascii="Titillium Web" w:eastAsia="Arial" w:hAnsi="Titillium Web" w:cs="Arial"/>
          <w:sz w:val="16"/>
        </w:rPr>
        <w:t>Real Decreto 138/2011, de 4 de febrero, por el que se aprueban el Reglamento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233C72F0" w14:textId="3DEE51A2" w:rsidR="009B21A4" w:rsidRDefault="009B21A4" w:rsidP="009B21A4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</w:t>
      </w:r>
      <w:r w:rsidRPr="009B21A4">
        <w:rPr>
          <w:rFonts w:ascii="Titillium Web" w:eastAsia="Arial" w:hAnsi="Titillium Web" w:cs="Arial"/>
          <w:sz w:val="16"/>
        </w:rPr>
        <w:t xml:space="preserve">de seguridad para instalaciones frigoríficas y sus instrucciones técnicas </w:t>
      </w:r>
    </w:p>
    <w:p w14:paraId="29ABB7FF" w14:textId="5537D910" w:rsidR="009B21A4" w:rsidRPr="009B21A4" w:rsidRDefault="009B21A4" w:rsidP="5AA8BE2D">
      <w:p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complementarias. DEROGADO por Real Decreto 552/2019, de 27 de</w:t>
      </w:r>
      <w:r w:rsidR="7B9590EC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>septiembre</w:t>
      </w:r>
      <w:r w:rsidR="384B0529" w:rsidRPr="5AA8BE2D">
        <w:rPr>
          <w:rFonts w:ascii="Titillium Web" w:eastAsia="Arial" w:hAnsi="Titillium Web" w:cs="Arial"/>
          <w:sz w:val="16"/>
          <w:szCs w:val="16"/>
        </w:rPr>
        <w:t>.</w:t>
      </w:r>
    </w:p>
    <w:p w14:paraId="5DCF9A1E" w14:textId="0CF5339B" w:rsidR="009B21A4" w:rsidRDefault="009B21A4" w:rsidP="009B21A4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</w:t>
      </w:r>
      <w:hyperlink r:id="rId77" w:history="1">
        <w:r w:rsidRPr="00327017">
          <w:rPr>
            <w:rStyle w:val="Hipervnculo"/>
            <w:rFonts w:ascii="Titillium Web" w:eastAsia="Arial" w:hAnsi="Titillium Web" w:cs="Arial"/>
            <w:sz w:val="16"/>
          </w:rPr>
          <w:t>https://www.boe.es/eli/es/rd/2011/02/04/138</w:t>
        </w:r>
      </w:hyperlink>
    </w:p>
    <w:p w14:paraId="4FEA1EEB" w14:textId="77777777" w:rsidR="009B21A4" w:rsidRPr="004B682B" w:rsidRDefault="009B21A4" w:rsidP="009B21A4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</w:p>
    <w:p w14:paraId="41E5C02D" w14:textId="77777777" w:rsidR="008558FE" w:rsidRDefault="009B21A4" w:rsidP="008558F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</w:t>
      </w:r>
      <w:r w:rsidRPr="004B682B">
        <w:rPr>
          <w:rFonts w:ascii="Titillium Web" w:eastAsia="Arial" w:hAnsi="Titillium Web" w:cs="Arial"/>
          <w:sz w:val="16"/>
        </w:rPr>
        <w:t>B.O.E</w:t>
      </w:r>
      <w:r>
        <w:rPr>
          <w:rFonts w:ascii="Titillium Web" w:eastAsia="Arial" w:hAnsi="Titillium Web" w:cs="Arial"/>
          <w:sz w:val="16"/>
        </w:rPr>
        <w:t xml:space="preserve">.            </w:t>
      </w:r>
      <w:r w:rsidR="008558FE">
        <w:rPr>
          <w:rFonts w:ascii="Titillium Web" w:eastAsia="Arial" w:hAnsi="Titillium Web" w:cs="Arial"/>
          <w:sz w:val="16"/>
        </w:rPr>
        <w:t>256</w:t>
      </w:r>
      <w:r w:rsidRPr="004B682B">
        <w:rPr>
          <w:rFonts w:ascii="Titillium Web" w:eastAsia="Arial" w:hAnsi="Titillium Web" w:cs="Arial"/>
          <w:sz w:val="16"/>
        </w:rPr>
        <w:t xml:space="preserve">; </w:t>
      </w:r>
      <w:r w:rsidR="008558FE">
        <w:rPr>
          <w:rFonts w:ascii="Titillium Web" w:eastAsia="Arial" w:hAnsi="Titillium Web" w:cs="Arial"/>
          <w:sz w:val="16"/>
        </w:rPr>
        <w:t>24</w:t>
      </w:r>
      <w:r w:rsidRPr="004B682B">
        <w:rPr>
          <w:rFonts w:ascii="Titillium Web" w:eastAsia="Arial" w:hAnsi="Titillium Web" w:cs="Arial"/>
          <w:sz w:val="16"/>
        </w:rPr>
        <w:t>.</w:t>
      </w:r>
      <w:r w:rsidR="008558FE">
        <w:rPr>
          <w:rFonts w:ascii="Titillium Web" w:eastAsia="Arial" w:hAnsi="Titillium Web" w:cs="Arial"/>
          <w:sz w:val="16"/>
        </w:rPr>
        <w:t>10</w:t>
      </w:r>
      <w:r w:rsidRPr="004B682B">
        <w:rPr>
          <w:rFonts w:ascii="Titillium Web" w:eastAsia="Arial" w:hAnsi="Titillium Web" w:cs="Arial"/>
          <w:sz w:val="16"/>
        </w:rPr>
        <w:t>.</w:t>
      </w:r>
      <w:r w:rsidR="008558FE">
        <w:rPr>
          <w:rFonts w:ascii="Titillium Web" w:eastAsia="Arial" w:hAnsi="Titillium Web" w:cs="Arial"/>
          <w:sz w:val="16"/>
        </w:rPr>
        <w:t>19</w:t>
      </w:r>
      <w:r>
        <w:rPr>
          <w:rFonts w:ascii="Titillium Web" w:eastAsia="Arial" w:hAnsi="Titillium Web" w:cs="Arial"/>
          <w:sz w:val="16"/>
        </w:rPr>
        <w:t xml:space="preserve">        </w:t>
      </w:r>
      <w:r w:rsidR="008558FE" w:rsidRPr="008558FE">
        <w:rPr>
          <w:rFonts w:ascii="Titillium Web" w:eastAsia="Arial" w:hAnsi="Titillium Web" w:cs="Arial"/>
          <w:sz w:val="16"/>
        </w:rPr>
        <w:t xml:space="preserve">Real Decreto 552/2019, de 27 de septiembre, por el que se aprueban el </w:t>
      </w:r>
    </w:p>
    <w:p w14:paraId="6BF104D9" w14:textId="77777777" w:rsidR="008558FE" w:rsidRDefault="008558FE" w:rsidP="008558F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</w:t>
      </w:r>
      <w:r w:rsidRPr="008558FE">
        <w:rPr>
          <w:rFonts w:ascii="Titillium Web" w:eastAsia="Arial" w:hAnsi="Titillium Web" w:cs="Arial"/>
          <w:sz w:val="16"/>
        </w:rPr>
        <w:t>Reglamento de seguridad para instalaciones frigoríficas y sus instrucciones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46E074B9" w14:textId="2DD1177C" w:rsidR="008558FE" w:rsidRPr="008558FE" w:rsidRDefault="008558FE" w:rsidP="5AA8BE2D">
      <w:p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técnicas complementarias.</w:t>
      </w:r>
    </w:p>
    <w:p w14:paraId="13CBCB2A" w14:textId="1A8D937C" w:rsidR="004B682B" w:rsidRDefault="009B21A4" w:rsidP="5AA8BE2D">
      <w:p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</w:t>
      </w:r>
      <w:r w:rsidR="7C2FB283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008558FE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</w:t>
      </w:r>
      <w:hyperlink r:id="rId78">
        <w:r w:rsidR="008558FE" w:rsidRPr="5AA8BE2D">
          <w:rPr>
            <w:rStyle w:val="Hipervnculo"/>
            <w:rFonts w:ascii="Titillium Web" w:eastAsia="Arial" w:hAnsi="Titillium Web" w:cs="Arial"/>
            <w:sz w:val="16"/>
            <w:szCs w:val="16"/>
          </w:rPr>
          <w:t>https://www.boe.es/eli/es/rd/2019/09/27/552</w:t>
        </w:r>
      </w:hyperlink>
    </w:p>
    <w:p w14:paraId="2F27B2EE" w14:textId="77777777" w:rsidR="008558FE" w:rsidRPr="007F78EE" w:rsidRDefault="008558FE" w:rsidP="008558F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i/>
          <w:iCs/>
          <w:sz w:val="16"/>
        </w:rPr>
      </w:pPr>
    </w:p>
    <w:p w14:paraId="78E45AFD" w14:textId="349E2FD6" w:rsidR="008558FE" w:rsidRDefault="008558FE" w:rsidP="008558FE">
      <w:pPr>
        <w:pStyle w:val="Prrafodelista"/>
        <w:keepLines/>
        <w:numPr>
          <w:ilvl w:val="0"/>
          <w:numId w:val="3"/>
        </w:num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  <w:r>
        <w:rPr>
          <w:rFonts w:ascii="Titillium Web" w:eastAsia="Titillium Web" w:hAnsi="Titillium Web" w:cs="Titillium Web"/>
          <w:b/>
          <w:bCs/>
          <w:sz w:val="24"/>
          <w:szCs w:val="24"/>
        </w:rPr>
        <w:t>CASILLEROS POSTALES</w:t>
      </w:r>
    </w:p>
    <w:p w14:paraId="37688A28" w14:textId="77777777" w:rsidR="008558FE" w:rsidRDefault="008558FE" w:rsidP="008558FE">
      <w:pPr>
        <w:spacing w:before="70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8558FE">
        <w:rPr>
          <w:rFonts w:ascii="Titillium Web" w:eastAsia="Titillium Web" w:hAnsi="Titillium Web" w:cs="Titillium Web"/>
          <w:i/>
          <w:iCs/>
          <w:sz w:val="18"/>
          <w:szCs w:val="24"/>
        </w:rPr>
        <w:t>REGLAMENTO REGULADOR DE LA PRESTACIÓN DE LOS SERVICIOS POSTALES.</w:t>
      </w:r>
    </w:p>
    <w:p w14:paraId="2CB9F950" w14:textId="77777777" w:rsidR="008558FE" w:rsidRDefault="008558FE" w:rsidP="008558FE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Arial" w:eastAsia="Arial" w:hAnsi="Arial" w:cs="Arial"/>
          <w:sz w:val="16"/>
        </w:rPr>
      </w:pPr>
    </w:p>
    <w:p w14:paraId="761D1C81" w14:textId="1C65C136" w:rsidR="008558FE" w:rsidRDefault="008558FE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B.O.E.             313; 31.12.99        Real Decreto 1829/1999, de 3 de diciembre, por el que se aprueba el Reglamento </w:t>
      </w:r>
    </w:p>
    <w:p w14:paraId="17E5D21D" w14:textId="77777777" w:rsidR="008558FE" w:rsidRDefault="008558FE" w:rsidP="008558FE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</w:t>
      </w:r>
      <w:r w:rsidRPr="008558FE">
        <w:rPr>
          <w:rFonts w:ascii="Titillium Web" w:eastAsia="Arial" w:hAnsi="Titillium Web" w:cs="Arial"/>
          <w:sz w:val="16"/>
        </w:rPr>
        <w:t xml:space="preserve">por el que se regula la prestación de los servicios postales, en desarrollo de lo </w:t>
      </w:r>
    </w:p>
    <w:p w14:paraId="7944EEFD" w14:textId="77777777" w:rsidR="008558FE" w:rsidRDefault="008558FE" w:rsidP="008558FE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</w:t>
      </w:r>
      <w:r w:rsidRPr="008558FE">
        <w:rPr>
          <w:rFonts w:ascii="Titillium Web" w:eastAsia="Arial" w:hAnsi="Titillium Web" w:cs="Arial"/>
          <w:sz w:val="16"/>
        </w:rPr>
        <w:t xml:space="preserve">establecido en la Ley 24/1998, de 13 de julio, del Servicio Postal Universal y de </w:t>
      </w:r>
    </w:p>
    <w:p w14:paraId="466D6545" w14:textId="71B062F6" w:rsidR="008558FE" w:rsidRPr="008558FE" w:rsidRDefault="008558FE" w:rsidP="008558F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</w:t>
      </w:r>
      <w:r w:rsidRPr="008558FE">
        <w:rPr>
          <w:rFonts w:ascii="Titillium Web" w:eastAsia="Arial" w:hAnsi="Titillium Web" w:cs="Arial"/>
          <w:sz w:val="16"/>
        </w:rPr>
        <w:t>Liberalización de los Servicios Postales.</w:t>
      </w:r>
      <w:r>
        <w:rPr>
          <w:rFonts w:ascii="Titillium Web" w:eastAsia="Arial" w:hAnsi="Titillium Web" w:cs="Arial"/>
          <w:sz w:val="16"/>
        </w:rPr>
        <w:t xml:space="preserve"> (Derogada parcialmente)</w:t>
      </w:r>
    </w:p>
    <w:p w14:paraId="6DD2EF2A" w14:textId="3A994EE2" w:rsidR="008558FE" w:rsidRDefault="008558FE" w:rsidP="008558F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</w:t>
      </w:r>
      <w:r w:rsidRPr="008558FE">
        <w:rPr>
          <w:rFonts w:ascii="Titillium Web" w:eastAsia="Arial" w:hAnsi="Titillium Web" w:cs="Arial"/>
          <w:color w:val="0070C0"/>
          <w:sz w:val="16"/>
          <w:u w:val="single"/>
        </w:rPr>
        <w:t>https://www.boe.es/eli/es/rd/1999/12/03/1829/con</w:t>
      </w:r>
    </w:p>
    <w:p w14:paraId="759E333F" w14:textId="502E1C10" w:rsidR="008558FE" w:rsidRDefault="008558FE" w:rsidP="008558FE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</w:p>
    <w:p w14:paraId="68FC3CFE" w14:textId="77777777" w:rsidR="008558FE" w:rsidRPr="008558FE" w:rsidRDefault="008558FE" w:rsidP="008558FE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</w:p>
    <w:p w14:paraId="13F76AC1" w14:textId="77777777" w:rsidR="008558FE" w:rsidRPr="008558FE" w:rsidRDefault="008558FE" w:rsidP="008558F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</w:t>
      </w:r>
      <w:r w:rsidRPr="008558FE">
        <w:rPr>
          <w:rFonts w:ascii="Titillium Web" w:eastAsia="Arial" w:hAnsi="Titillium Web" w:cs="Arial"/>
          <w:sz w:val="16"/>
        </w:rPr>
        <w:t xml:space="preserve">B.O.E. </w:t>
      </w:r>
      <w:r>
        <w:rPr>
          <w:rFonts w:ascii="Titillium Web" w:eastAsia="Arial" w:hAnsi="Titillium Web" w:cs="Arial"/>
          <w:sz w:val="16"/>
        </w:rPr>
        <w:t xml:space="preserve">            </w:t>
      </w:r>
      <w:r w:rsidRPr="008558FE">
        <w:rPr>
          <w:rFonts w:ascii="Titillium Web" w:eastAsia="Arial" w:hAnsi="Titillium Web" w:cs="Arial"/>
          <w:sz w:val="16"/>
        </w:rPr>
        <w:t>036; 11.02.00</w:t>
      </w:r>
      <w:r>
        <w:rPr>
          <w:rFonts w:ascii="Titillium Web" w:eastAsia="Arial" w:hAnsi="Titillium Web" w:cs="Arial"/>
          <w:sz w:val="16"/>
        </w:rPr>
        <w:t xml:space="preserve">         </w:t>
      </w:r>
      <w:r w:rsidRPr="008558FE">
        <w:rPr>
          <w:rFonts w:ascii="Titillium Web" w:eastAsia="Arial" w:hAnsi="Titillium Web" w:cs="Arial"/>
          <w:sz w:val="16"/>
        </w:rPr>
        <w:t>Corrección de errores del Real Decreto 1829/1999.</w:t>
      </w:r>
    </w:p>
    <w:p w14:paraId="5120F923" w14:textId="14DDB9EB" w:rsidR="008558FE" w:rsidRPr="008558FE" w:rsidRDefault="008558FE" w:rsidP="008558FE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</w:t>
      </w:r>
      <w:r w:rsidRPr="00233781">
        <w:rPr>
          <w:rFonts w:ascii="Titillium Web" w:eastAsia="Arial" w:hAnsi="Titillium Web" w:cs="Arial"/>
          <w:color w:val="0070C0"/>
          <w:sz w:val="16"/>
        </w:rPr>
        <w:t xml:space="preserve">  </w:t>
      </w:r>
      <w:r w:rsidRPr="00233781">
        <w:rPr>
          <w:rFonts w:ascii="Titillium Web" w:eastAsia="Arial" w:hAnsi="Titillium Web" w:cs="Arial"/>
          <w:color w:val="0070C0"/>
          <w:sz w:val="16"/>
          <w:u w:val="single"/>
        </w:rPr>
        <w:t>https://www.boe.es/eli/es/rd/1999/12/03/1829/corrigendum/20000211</w:t>
      </w:r>
    </w:p>
    <w:p w14:paraId="0B28866F" w14:textId="77777777" w:rsidR="008558FE" w:rsidRPr="008558FE" w:rsidRDefault="008558FE" w:rsidP="008558FE">
      <w:pPr>
        <w:spacing w:before="70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2FA4E3A" w14:textId="77777777" w:rsidR="008558FE" w:rsidRPr="008558FE" w:rsidRDefault="008558FE" w:rsidP="008558FE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536A4C02" w14:textId="77777777" w:rsidR="007F78EE" w:rsidRDefault="007F78EE" w:rsidP="007F78EE">
      <w:pPr>
        <w:spacing w:before="107" w:after="0" w:line="240" w:lineRule="auto"/>
        <w:ind w:right="509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227343E3" w14:textId="48D09F36" w:rsidR="008558FE" w:rsidRDefault="008558FE" w:rsidP="008558FE">
      <w:pPr>
        <w:pStyle w:val="Prrafodelista"/>
        <w:keepLines/>
        <w:numPr>
          <w:ilvl w:val="0"/>
          <w:numId w:val="3"/>
        </w:num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5AA8BE2D">
        <w:rPr>
          <w:rFonts w:ascii="Titillium Web" w:eastAsia="Titillium Web" w:hAnsi="Titillium Web" w:cs="Titillium Web"/>
          <w:b/>
          <w:bCs/>
          <w:sz w:val="24"/>
          <w:szCs w:val="24"/>
        </w:rPr>
        <w:t>CERTIFICACIÓN DE EFICIENCIA ENERGÉTICA DE LOS EDIFICIOS</w:t>
      </w:r>
    </w:p>
    <w:p w14:paraId="1004B805" w14:textId="5B3AA6E3" w:rsidR="5AA8BE2D" w:rsidRDefault="5AA8BE2D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5A9191BD" w14:textId="77777777" w:rsidR="009C0ECF" w:rsidRDefault="009C0ECF" w:rsidP="009C0EC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jc w:val="both"/>
        <w:rPr>
          <w:rFonts w:ascii="Titillium Web" w:eastAsia="Arial" w:hAnsi="Titillium Web" w:cs="Arial"/>
          <w:i/>
          <w:iCs/>
          <w:sz w:val="18"/>
          <w:szCs w:val="24"/>
        </w:rPr>
      </w:pPr>
    </w:p>
    <w:p w14:paraId="52797884" w14:textId="7BF0A908" w:rsidR="009C0ECF" w:rsidRDefault="00233781" w:rsidP="009C0EC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  <w:r w:rsidRPr="00233781">
        <w:rPr>
          <w:rFonts w:ascii="Titillium Web" w:eastAsia="Arial" w:hAnsi="Titillium Web" w:cs="Arial"/>
          <w:i/>
          <w:iCs/>
          <w:sz w:val="18"/>
          <w:szCs w:val="24"/>
        </w:rPr>
        <w:t>CERTIFICACIÓN DE EFICIENCIA ENERGÉTICA DE LOS EDIFICIOS.</w:t>
      </w:r>
    </w:p>
    <w:p w14:paraId="19115358" w14:textId="77777777" w:rsidR="009C0ECF" w:rsidRPr="00233781" w:rsidRDefault="009C0ECF" w:rsidP="009C0EC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</w:p>
    <w:p w14:paraId="7ED24C9B" w14:textId="66712063" w:rsidR="009C0ECF" w:rsidRDefault="009C0ECF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B.O.</w:t>
      </w:r>
      <w:r w:rsidR="00D1737F" w:rsidRPr="5AA8BE2D">
        <w:rPr>
          <w:rFonts w:ascii="Titillium Web" w:eastAsia="Arial" w:hAnsi="Titillium Web" w:cs="Arial"/>
          <w:sz w:val="16"/>
          <w:szCs w:val="16"/>
        </w:rPr>
        <w:t>J</w:t>
      </w:r>
      <w:r w:rsidRPr="5AA8BE2D">
        <w:rPr>
          <w:rFonts w:ascii="Titillium Web" w:eastAsia="Arial" w:hAnsi="Titillium Web" w:cs="Arial"/>
          <w:sz w:val="16"/>
          <w:szCs w:val="16"/>
        </w:rPr>
        <w:t>.</w:t>
      </w:r>
      <w:r w:rsidR="00D1737F" w:rsidRPr="5AA8BE2D">
        <w:rPr>
          <w:rFonts w:ascii="Titillium Web" w:eastAsia="Arial" w:hAnsi="Titillium Web" w:cs="Arial"/>
          <w:sz w:val="16"/>
          <w:szCs w:val="16"/>
        </w:rPr>
        <w:t>A.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         </w:t>
      </w:r>
      <w:r w:rsidR="009E323B" w:rsidRPr="5AA8BE2D">
        <w:rPr>
          <w:rFonts w:ascii="Titillium Web" w:eastAsia="Arial" w:hAnsi="Titillium Web" w:cs="Arial"/>
          <w:sz w:val="16"/>
          <w:szCs w:val="16"/>
        </w:rPr>
        <w:t>070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; </w:t>
      </w:r>
      <w:r w:rsidR="009E323B" w:rsidRPr="5AA8BE2D">
        <w:rPr>
          <w:rFonts w:ascii="Titillium Web" w:eastAsia="Arial" w:hAnsi="Titillium Web" w:cs="Arial"/>
          <w:sz w:val="16"/>
          <w:szCs w:val="16"/>
        </w:rPr>
        <w:t>10</w:t>
      </w:r>
      <w:r w:rsidRPr="5AA8BE2D">
        <w:rPr>
          <w:rFonts w:ascii="Titillium Web" w:eastAsia="Arial" w:hAnsi="Titillium Web" w:cs="Arial"/>
          <w:sz w:val="16"/>
          <w:szCs w:val="16"/>
        </w:rPr>
        <w:t>.0</w:t>
      </w:r>
      <w:r w:rsidR="009E323B" w:rsidRPr="5AA8BE2D">
        <w:rPr>
          <w:rFonts w:ascii="Titillium Web" w:eastAsia="Arial" w:hAnsi="Titillium Web" w:cs="Arial"/>
          <w:sz w:val="16"/>
          <w:szCs w:val="16"/>
        </w:rPr>
        <w:t>4</w:t>
      </w:r>
      <w:r w:rsidRPr="5AA8BE2D">
        <w:rPr>
          <w:rFonts w:ascii="Titillium Web" w:eastAsia="Arial" w:hAnsi="Titillium Web" w:cs="Arial"/>
          <w:sz w:val="16"/>
          <w:szCs w:val="16"/>
        </w:rPr>
        <w:t>.07         Ley 2/2007, de 27 de marzo, de fomento de las energías renovables y del ahorro</w:t>
      </w:r>
      <w:r w:rsidR="77EF477C" w:rsidRPr="5AA8BE2D">
        <w:rPr>
          <w:rFonts w:ascii="Titillium Web" w:eastAsia="Arial" w:hAnsi="Titillium Web" w:cs="Arial"/>
          <w:sz w:val="16"/>
          <w:szCs w:val="16"/>
        </w:rPr>
        <w:t xml:space="preserve"> </w:t>
      </w:r>
    </w:p>
    <w:p w14:paraId="3545D8FA" w14:textId="12559828" w:rsidR="009C0ECF" w:rsidRDefault="77EF477C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y eficiencia</w:t>
      </w:r>
      <w:r w:rsidR="009C0ECF" w:rsidRPr="5AA8BE2D">
        <w:rPr>
          <w:rFonts w:ascii="Titillium Web" w:eastAsia="Arial" w:hAnsi="Titillium Web" w:cs="Arial"/>
          <w:sz w:val="16"/>
          <w:szCs w:val="16"/>
        </w:rPr>
        <w:t xml:space="preserve"> energética de Andalucía.</w:t>
      </w:r>
    </w:p>
    <w:p w14:paraId="13B9C5DB" w14:textId="5CAF2A3C" w:rsidR="009C0ECF" w:rsidRPr="009C0ECF" w:rsidRDefault="009C0ECF" w:rsidP="009C0EC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 w:rsidRPr="009C0ECF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             </w:t>
      </w:r>
      <w:r w:rsidRPr="009C0ECF">
        <w:rPr>
          <w:rFonts w:ascii="Titillium Web" w:eastAsia="Arial" w:hAnsi="Titillium Web" w:cs="Arial"/>
          <w:color w:val="0070C0"/>
          <w:sz w:val="16"/>
          <w:u w:val="single"/>
        </w:rPr>
        <w:t>https://www.boe.es/eli/es-an/l/2007/03/27/2</w:t>
      </w:r>
    </w:p>
    <w:p w14:paraId="57ED876C" w14:textId="77777777" w:rsidR="00233781" w:rsidRDefault="00233781" w:rsidP="00233781">
      <w:pPr>
        <w:keepNext/>
        <w:keepLines/>
        <w:tabs>
          <w:tab w:val="left" w:pos="0"/>
          <w:tab w:val="left" w:pos="339"/>
          <w:tab w:val="left" w:pos="1076"/>
          <w:tab w:val="left" w:pos="1473"/>
          <w:tab w:val="left" w:pos="2040"/>
          <w:tab w:val="left" w:pos="2880"/>
        </w:tabs>
        <w:spacing w:after="0" w:line="240" w:lineRule="auto"/>
        <w:ind w:left="737" w:hanging="737"/>
        <w:jc w:val="both"/>
        <w:rPr>
          <w:rFonts w:ascii="Arial" w:eastAsia="Arial" w:hAnsi="Arial" w:cs="Arial"/>
          <w:sz w:val="16"/>
        </w:rPr>
      </w:pPr>
    </w:p>
    <w:p w14:paraId="652F6F07" w14:textId="14D6402A" w:rsidR="00233781" w:rsidRDefault="00233781" w:rsidP="00233781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</w:t>
      </w:r>
      <w:r w:rsidRPr="00233781">
        <w:rPr>
          <w:rFonts w:ascii="Titillium Web" w:eastAsia="Arial" w:hAnsi="Titillium Web" w:cs="Arial"/>
          <w:sz w:val="16"/>
        </w:rPr>
        <w:t>B.O</w:t>
      </w:r>
      <w:r>
        <w:rPr>
          <w:rFonts w:ascii="Titillium Web" w:eastAsia="Arial" w:hAnsi="Titillium Web" w:cs="Arial"/>
          <w:sz w:val="16"/>
        </w:rPr>
        <w:t xml:space="preserve">.E.              </w:t>
      </w:r>
      <w:r w:rsidRPr="00233781">
        <w:rPr>
          <w:rFonts w:ascii="Titillium Web" w:eastAsia="Arial" w:hAnsi="Titillium Web" w:cs="Arial"/>
          <w:sz w:val="16"/>
        </w:rPr>
        <w:t>153; 27.06.13</w:t>
      </w:r>
      <w:r>
        <w:rPr>
          <w:rFonts w:ascii="Titillium Web" w:eastAsia="Arial" w:hAnsi="Titillium Web" w:cs="Arial"/>
          <w:sz w:val="16"/>
        </w:rPr>
        <w:t xml:space="preserve">        </w:t>
      </w:r>
      <w:r w:rsidR="009C0ECF">
        <w:rPr>
          <w:rFonts w:ascii="Titillium Web" w:eastAsia="Arial" w:hAnsi="Titillium Web" w:cs="Arial"/>
          <w:sz w:val="16"/>
        </w:rPr>
        <w:t xml:space="preserve"> </w:t>
      </w:r>
      <w:r w:rsidRPr="00233781">
        <w:rPr>
          <w:rFonts w:ascii="Titillium Web" w:eastAsia="Arial" w:hAnsi="Titillium Web" w:cs="Arial"/>
          <w:sz w:val="16"/>
        </w:rPr>
        <w:t xml:space="preserve">Ley 8/2013, de 26 de junio, de rehabilitación, regeneración y renovación </w:t>
      </w:r>
    </w:p>
    <w:p w14:paraId="4E712C6D" w14:textId="43428C51" w:rsidR="00233781" w:rsidRDefault="00233781" w:rsidP="00233781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</w:t>
      </w:r>
      <w:r w:rsidR="009C0ECF">
        <w:rPr>
          <w:rFonts w:ascii="Titillium Web" w:eastAsia="Arial" w:hAnsi="Titillium Web" w:cs="Arial"/>
          <w:sz w:val="16"/>
        </w:rPr>
        <w:t xml:space="preserve"> </w:t>
      </w:r>
      <w:r w:rsidRPr="00233781">
        <w:rPr>
          <w:rFonts w:ascii="Titillium Web" w:eastAsia="Arial" w:hAnsi="Titillium Web" w:cs="Arial"/>
          <w:sz w:val="16"/>
        </w:rPr>
        <w:t>urbanas.</w:t>
      </w:r>
    </w:p>
    <w:p w14:paraId="11ADD911" w14:textId="4974CD0B" w:rsidR="00233781" w:rsidRDefault="00233781" w:rsidP="00233781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 w:rsidRPr="00233781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            </w:t>
      </w:r>
      <w:r w:rsidR="009C0ECF">
        <w:rPr>
          <w:rFonts w:ascii="Titillium Web" w:eastAsia="Arial" w:hAnsi="Titillium Web" w:cs="Arial"/>
          <w:color w:val="0070C0"/>
          <w:sz w:val="16"/>
        </w:rPr>
        <w:t xml:space="preserve"> </w:t>
      </w:r>
      <w:hyperlink r:id="rId79" w:history="1">
        <w:r w:rsidR="009C0ECF" w:rsidRPr="00327017">
          <w:rPr>
            <w:rStyle w:val="Hipervnculo"/>
            <w:rFonts w:ascii="Titillium Web" w:eastAsia="Arial" w:hAnsi="Titillium Web" w:cs="Arial"/>
            <w:sz w:val="16"/>
          </w:rPr>
          <w:t>https://www.boe.es/eli/es/l/2013/06/26/8/con</w:t>
        </w:r>
      </w:hyperlink>
    </w:p>
    <w:p w14:paraId="7B97C0EB" w14:textId="77777777" w:rsidR="009C0ECF" w:rsidRPr="00233781" w:rsidRDefault="009C0ECF" w:rsidP="00233781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u w:val="single"/>
        </w:rPr>
      </w:pPr>
    </w:p>
    <w:p w14:paraId="1D4EE51D" w14:textId="1B6E9538" w:rsidR="009C0ECF" w:rsidRDefault="009C0ECF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</w:t>
      </w:r>
      <w:r w:rsidR="00233781" w:rsidRPr="5AA8BE2D">
        <w:rPr>
          <w:rFonts w:ascii="Titillium Web" w:eastAsia="Arial" w:hAnsi="Titillium Web" w:cs="Arial"/>
          <w:sz w:val="16"/>
          <w:szCs w:val="16"/>
        </w:rPr>
        <w:t>B.O.E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          </w:t>
      </w:r>
      <w:r w:rsidR="00233781" w:rsidRPr="5AA8BE2D">
        <w:rPr>
          <w:rFonts w:ascii="Titillium Web" w:eastAsia="Arial" w:hAnsi="Titillium Web" w:cs="Arial"/>
          <w:sz w:val="16"/>
          <w:szCs w:val="16"/>
        </w:rPr>
        <w:t>261; 31.10.1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5          </w:t>
      </w:r>
      <w:r w:rsidR="00233781" w:rsidRPr="5AA8BE2D">
        <w:rPr>
          <w:rFonts w:ascii="Titillium Web" w:eastAsia="Arial" w:hAnsi="Titillium Web" w:cs="Arial"/>
          <w:sz w:val="16"/>
          <w:szCs w:val="16"/>
        </w:rPr>
        <w:t xml:space="preserve">Real Decreto Legislativo 7/2015, de 30 de octubre, por el que se aprueba el texto </w:t>
      </w:r>
    </w:p>
    <w:p w14:paraId="075E0787" w14:textId="4B8908C5" w:rsidR="009C0ECF" w:rsidRDefault="009C0ECF" w:rsidP="009C0EC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</w:t>
      </w:r>
      <w:r w:rsidR="00233781" w:rsidRPr="00233781">
        <w:rPr>
          <w:rFonts w:ascii="Titillium Web" w:eastAsia="Arial" w:hAnsi="Titillium Web" w:cs="Arial"/>
          <w:sz w:val="16"/>
        </w:rPr>
        <w:t>refundido de la Ley de Suelo y Rehabilitación Urbana.</w:t>
      </w:r>
      <w:r w:rsidRPr="009C0ECF">
        <w:rPr>
          <w:rFonts w:ascii="Titillium Web" w:eastAsia="Arial" w:hAnsi="Titillium Web" w:cs="Arial"/>
          <w:sz w:val="16"/>
        </w:rPr>
        <w:t xml:space="preserve"> </w:t>
      </w:r>
    </w:p>
    <w:p w14:paraId="0D39190A" w14:textId="2CB5B8A6" w:rsidR="009C0ECF" w:rsidRPr="009C0ECF" w:rsidRDefault="009C0ECF" w:rsidP="009C0EC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 w:rsidRPr="00233781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            </w:t>
      </w:r>
      <w:r>
        <w:rPr>
          <w:rFonts w:ascii="Titillium Web" w:eastAsia="Arial" w:hAnsi="Titillium Web" w:cs="Arial"/>
          <w:color w:val="0070C0"/>
          <w:sz w:val="16"/>
        </w:rPr>
        <w:t xml:space="preserve"> </w:t>
      </w:r>
      <w:r w:rsidRPr="009C0ECF">
        <w:rPr>
          <w:rFonts w:ascii="Titillium Web" w:eastAsia="Arial" w:hAnsi="Titillium Web" w:cs="Arial"/>
          <w:color w:val="0070C0"/>
          <w:sz w:val="16"/>
          <w:u w:val="single"/>
        </w:rPr>
        <w:t>https://www.boe.es/eli/es/rdlg/2015/10/30/7/con</w:t>
      </w:r>
    </w:p>
    <w:p w14:paraId="0DC89B39" w14:textId="77777777" w:rsidR="009C0ECF" w:rsidRPr="00233781" w:rsidRDefault="009C0ECF" w:rsidP="009C0EC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</w:p>
    <w:p w14:paraId="2394CFA4" w14:textId="7B6389E3" w:rsidR="009C0ECF" w:rsidRDefault="009C0ECF" w:rsidP="5AA8BE2D">
      <w:pPr>
        <w:keepLines/>
        <w:tabs>
          <w:tab w:val="left" w:pos="339"/>
          <w:tab w:val="left" w:pos="1076"/>
          <w:tab w:val="left" w:pos="1473"/>
          <w:tab w:val="left" w:pos="2210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</w:t>
      </w:r>
      <w:r w:rsidR="746E8907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B.O.E.             038; 13.02.16         Real Decreto 56/2016, de 12 de febrero, por el que se transpone la Directiva </w:t>
      </w:r>
    </w:p>
    <w:p w14:paraId="14896A94" w14:textId="16D379E8" w:rsidR="00F82BE7" w:rsidRDefault="00F82BE7" w:rsidP="5AA8BE2D">
      <w:pPr>
        <w:keepLines/>
        <w:tabs>
          <w:tab w:val="left" w:pos="339"/>
          <w:tab w:val="left" w:pos="1076"/>
          <w:tab w:val="left" w:pos="1473"/>
          <w:tab w:val="left" w:pos="2210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</w:t>
      </w:r>
      <w:r w:rsidR="009C0ECF" w:rsidRPr="5AA8BE2D">
        <w:rPr>
          <w:rFonts w:ascii="Titillium Web" w:eastAsia="Arial" w:hAnsi="Titillium Web" w:cs="Arial"/>
          <w:sz w:val="16"/>
          <w:szCs w:val="16"/>
        </w:rPr>
        <w:t xml:space="preserve">2012/27/UE del Parlamento Europeo y del Consejo, de 25 de octubre de 2012, </w:t>
      </w:r>
    </w:p>
    <w:p w14:paraId="7CE8E992" w14:textId="21F7D33F" w:rsidR="00F82BE7" w:rsidRDefault="00F82BE7" w:rsidP="5AA8BE2D">
      <w:pPr>
        <w:keepLines/>
        <w:tabs>
          <w:tab w:val="left" w:pos="339"/>
          <w:tab w:val="left" w:pos="1076"/>
          <w:tab w:val="left" w:pos="1473"/>
          <w:tab w:val="left" w:pos="2210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</w:t>
      </w:r>
      <w:r w:rsidR="6601C400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009C0ECF" w:rsidRPr="5AA8BE2D">
        <w:rPr>
          <w:rFonts w:ascii="Titillium Web" w:eastAsia="Arial" w:hAnsi="Titillium Web" w:cs="Arial"/>
          <w:sz w:val="16"/>
          <w:szCs w:val="16"/>
        </w:rPr>
        <w:t xml:space="preserve">relativa a la eficiencia energética, en lo referente a auditorías energéticas, </w:t>
      </w:r>
    </w:p>
    <w:p w14:paraId="3DD649B2" w14:textId="1F73BCA9" w:rsidR="00F82BE7" w:rsidRDefault="00F82BE7" w:rsidP="5AA8BE2D">
      <w:pPr>
        <w:keepLines/>
        <w:tabs>
          <w:tab w:val="left" w:pos="339"/>
          <w:tab w:val="left" w:pos="1076"/>
          <w:tab w:val="left" w:pos="1473"/>
          <w:tab w:val="left" w:pos="2210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</w:t>
      </w:r>
      <w:r w:rsidR="25A15454" w:rsidRPr="5AA8BE2D">
        <w:rPr>
          <w:rFonts w:ascii="Titillium Web" w:eastAsia="Arial" w:hAnsi="Titillium Web" w:cs="Arial"/>
          <w:sz w:val="16"/>
          <w:szCs w:val="16"/>
        </w:rPr>
        <w:t xml:space="preserve">  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</w:t>
      </w:r>
      <w:r w:rsidR="009C0ECF" w:rsidRPr="5AA8BE2D">
        <w:rPr>
          <w:rFonts w:ascii="Titillium Web" w:eastAsia="Arial" w:hAnsi="Titillium Web" w:cs="Arial"/>
          <w:sz w:val="16"/>
          <w:szCs w:val="16"/>
        </w:rPr>
        <w:t>acreditación de proveedores de servicios y auditores energéticos y promoción de</w:t>
      </w:r>
    </w:p>
    <w:p w14:paraId="0CC18E42" w14:textId="0AD71E35" w:rsidR="00F82BE7" w:rsidRDefault="1C2AC289" w:rsidP="5AA8BE2D">
      <w:pPr>
        <w:keepLines/>
        <w:tabs>
          <w:tab w:val="left" w:pos="339"/>
          <w:tab w:val="left" w:pos="1076"/>
          <w:tab w:val="left" w:pos="1473"/>
          <w:tab w:val="left" w:pos="2210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</w:t>
      </w:r>
      <w:r w:rsidR="009C0ECF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1150A71E" w:rsidRPr="5AA8BE2D">
        <w:rPr>
          <w:rFonts w:ascii="Titillium Web" w:eastAsia="Arial" w:hAnsi="Titillium Web" w:cs="Arial"/>
          <w:sz w:val="16"/>
          <w:szCs w:val="16"/>
        </w:rPr>
        <w:t>la eficiencia</w:t>
      </w:r>
      <w:r w:rsidR="009C0ECF" w:rsidRPr="5AA8BE2D">
        <w:rPr>
          <w:rFonts w:ascii="Titillium Web" w:eastAsia="Arial" w:hAnsi="Titillium Web" w:cs="Arial"/>
          <w:sz w:val="16"/>
          <w:szCs w:val="16"/>
        </w:rPr>
        <w:t xml:space="preserve"> del suministro de energía.</w:t>
      </w:r>
    </w:p>
    <w:p w14:paraId="61DD6516" w14:textId="30DF24A7" w:rsidR="008558FE" w:rsidRDefault="00F82BE7" w:rsidP="5AA8BE2D">
      <w:pPr>
        <w:keepLines/>
        <w:tabs>
          <w:tab w:val="left" w:pos="339"/>
          <w:tab w:val="left" w:pos="1076"/>
          <w:tab w:val="left" w:pos="1473"/>
          <w:tab w:val="left" w:pos="2210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5AA8BE2D">
        <w:rPr>
          <w:rFonts w:ascii="Titillium Web" w:eastAsia="Arial" w:hAnsi="Titillium Web" w:cs="Arial"/>
          <w:color w:val="0070C0"/>
          <w:sz w:val="16"/>
          <w:szCs w:val="16"/>
        </w:rPr>
        <w:t xml:space="preserve">                                                                </w:t>
      </w:r>
      <w:hyperlink r:id="rId80">
        <w:r w:rsidRPr="5AA8BE2D">
          <w:rPr>
            <w:rStyle w:val="Hipervnculo"/>
            <w:rFonts w:ascii="Titillium Web" w:eastAsia="Arial" w:hAnsi="Titillium Web" w:cs="Arial"/>
            <w:sz w:val="16"/>
            <w:szCs w:val="16"/>
          </w:rPr>
          <w:t>https://www.boe.es/eli/es/rd/2016/02/12/56</w:t>
        </w:r>
      </w:hyperlink>
    </w:p>
    <w:p w14:paraId="605640FF" w14:textId="77777777" w:rsidR="00F82BE7" w:rsidRDefault="00F82BE7" w:rsidP="009C0ECF">
      <w:pPr>
        <w:keepLines/>
        <w:tabs>
          <w:tab w:val="left" w:pos="0"/>
          <w:tab w:val="left" w:pos="339"/>
          <w:tab w:val="left" w:pos="1076"/>
          <w:tab w:val="left" w:pos="1473"/>
          <w:tab w:val="left" w:pos="2210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</w:p>
    <w:p w14:paraId="4ED85AD8" w14:textId="2D1FC2F7" w:rsidR="00F82BE7" w:rsidRDefault="00F82BE7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B.O.E.              131; 06.06.21      </w:t>
      </w:r>
      <w:r w:rsidR="4E62C980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Real Decreto 390/2021, de 1 de junio, por el que se aprueba el procedimiento </w:t>
      </w:r>
    </w:p>
    <w:p w14:paraId="7CBE69B2" w14:textId="475E15FB" w:rsidR="00F82BE7" w:rsidRPr="00F82BE7" w:rsidRDefault="00F82BE7" w:rsidP="00F82BE7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</w:t>
      </w:r>
      <w:r w:rsidRPr="00F82BE7">
        <w:rPr>
          <w:rFonts w:ascii="Titillium Web" w:eastAsia="Arial" w:hAnsi="Titillium Web" w:cs="Arial"/>
          <w:sz w:val="16"/>
        </w:rPr>
        <w:t>básico para la certificación de la eficiencia energética de los edificios.</w:t>
      </w:r>
    </w:p>
    <w:p w14:paraId="069C80F0" w14:textId="1CB258EA" w:rsidR="00F82BE7" w:rsidRPr="002B0F5F" w:rsidRDefault="00F82BE7" w:rsidP="00046BD8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  <w:lang w:val="en-US"/>
        </w:rPr>
      </w:pPr>
      <w:r w:rsidRPr="00233781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            </w:t>
      </w:r>
      <w:r>
        <w:rPr>
          <w:rFonts w:ascii="Titillium Web" w:eastAsia="Arial" w:hAnsi="Titillium Web" w:cs="Arial"/>
          <w:color w:val="0070C0"/>
          <w:sz w:val="16"/>
        </w:rPr>
        <w:t xml:space="preserve"> </w:t>
      </w:r>
      <w:r w:rsidRPr="002B0F5F">
        <w:rPr>
          <w:rFonts w:ascii="Titillium Web" w:eastAsia="Arial" w:hAnsi="Titillium Web" w:cs="Arial"/>
          <w:color w:val="0070C0"/>
          <w:sz w:val="16"/>
          <w:u w:val="single"/>
          <w:lang w:val="en-US"/>
        </w:rPr>
        <w:t>https://www.boe.es/eli/es/rd/2021/06/01/390/con</w:t>
      </w:r>
    </w:p>
    <w:p w14:paraId="376D40D1" w14:textId="77777777" w:rsidR="00F82BE7" w:rsidRPr="002B0F5F" w:rsidRDefault="00F82BE7" w:rsidP="00046BD8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jc w:val="both"/>
        <w:rPr>
          <w:rFonts w:ascii="Titillium Web" w:eastAsia="Arial" w:hAnsi="Titillium Web" w:cs="Arial"/>
          <w:sz w:val="16"/>
          <w:u w:val="single"/>
          <w:lang w:val="en-US"/>
        </w:rPr>
      </w:pPr>
    </w:p>
    <w:p w14:paraId="1AB60C6C" w14:textId="1AC28CC1" w:rsidR="00046BD8" w:rsidRDefault="00F82BE7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  <w:lang w:val="en-US"/>
        </w:rPr>
        <w:t xml:space="preserve"> </w:t>
      </w:r>
      <w:r w:rsidR="00D1737F" w:rsidRPr="002B0F5F">
        <w:rPr>
          <w:rFonts w:ascii="Titillium Web" w:eastAsia="Arial" w:hAnsi="Titillium Web" w:cs="Arial"/>
          <w:sz w:val="16"/>
          <w:szCs w:val="16"/>
          <w:lang w:val="en-US"/>
        </w:rPr>
        <w:t xml:space="preserve"> </w:t>
      </w:r>
      <w:r w:rsidRPr="002B0F5F">
        <w:rPr>
          <w:rFonts w:ascii="Titillium Web" w:eastAsia="Arial" w:hAnsi="Titillium Web" w:cs="Arial"/>
          <w:sz w:val="16"/>
          <w:szCs w:val="16"/>
          <w:lang w:val="en-US"/>
        </w:rPr>
        <w:t>B.O.</w:t>
      </w:r>
      <w:r w:rsidR="00D1737F" w:rsidRPr="002B0F5F">
        <w:rPr>
          <w:rFonts w:ascii="Titillium Web" w:eastAsia="Arial" w:hAnsi="Titillium Web" w:cs="Arial"/>
          <w:sz w:val="16"/>
          <w:szCs w:val="16"/>
          <w:lang w:val="en-US"/>
        </w:rPr>
        <w:t>J</w:t>
      </w:r>
      <w:r w:rsidRPr="002B0F5F">
        <w:rPr>
          <w:rFonts w:ascii="Titillium Web" w:eastAsia="Arial" w:hAnsi="Titillium Web" w:cs="Arial"/>
          <w:sz w:val="16"/>
          <w:szCs w:val="16"/>
          <w:lang w:val="en-US"/>
        </w:rPr>
        <w:t xml:space="preserve"> </w:t>
      </w:r>
      <w:r w:rsidR="00D1737F" w:rsidRPr="002B0F5F">
        <w:rPr>
          <w:rFonts w:ascii="Titillium Web" w:eastAsia="Arial" w:hAnsi="Titillium Web" w:cs="Arial"/>
          <w:sz w:val="16"/>
          <w:szCs w:val="16"/>
          <w:lang w:val="en-US"/>
        </w:rPr>
        <w:t>A.</w:t>
      </w:r>
      <w:r w:rsidRPr="002B0F5F">
        <w:rPr>
          <w:rFonts w:ascii="Titillium Web" w:eastAsia="Arial" w:hAnsi="Titillium Web" w:cs="Arial"/>
          <w:sz w:val="16"/>
          <w:szCs w:val="16"/>
          <w:lang w:val="en-US"/>
        </w:rPr>
        <w:t xml:space="preserve">             </w:t>
      </w:r>
      <w:r w:rsidR="00046BD8" w:rsidRPr="5AA8BE2D">
        <w:rPr>
          <w:rFonts w:ascii="Titillium Web" w:eastAsia="Arial" w:hAnsi="Titillium Web" w:cs="Arial"/>
          <w:sz w:val="16"/>
          <w:szCs w:val="16"/>
        </w:rPr>
        <w:t>127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; </w:t>
      </w:r>
      <w:r w:rsidR="00046BD8" w:rsidRPr="5AA8BE2D">
        <w:rPr>
          <w:rFonts w:ascii="Titillium Web" w:eastAsia="Arial" w:hAnsi="Titillium Web" w:cs="Arial"/>
          <w:sz w:val="16"/>
          <w:szCs w:val="16"/>
        </w:rPr>
        <w:t>03</w:t>
      </w:r>
      <w:r w:rsidRPr="5AA8BE2D">
        <w:rPr>
          <w:rFonts w:ascii="Titillium Web" w:eastAsia="Arial" w:hAnsi="Titillium Web" w:cs="Arial"/>
          <w:sz w:val="16"/>
          <w:szCs w:val="16"/>
        </w:rPr>
        <w:t>.</w:t>
      </w:r>
      <w:r w:rsidR="00046BD8" w:rsidRPr="5AA8BE2D">
        <w:rPr>
          <w:rFonts w:ascii="Titillium Web" w:eastAsia="Arial" w:hAnsi="Titillium Web" w:cs="Arial"/>
          <w:sz w:val="16"/>
          <w:szCs w:val="16"/>
        </w:rPr>
        <w:t>07</w:t>
      </w:r>
      <w:r w:rsidRPr="5AA8BE2D">
        <w:rPr>
          <w:rFonts w:ascii="Titillium Web" w:eastAsia="Arial" w:hAnsi="Titillium Web" w:cs="Arial"/>
          <w:sz w:val="16"/>
          <w:szCs w:val="16"/>
        </w:rPr>
        <w:t>.1</w:t>
      </w:r>
      <w:r w:rsidR="00046BD8" w:rsidRPr="5AA8BE2D">
        <w:rPr>
          <w:rFonts w:ascii="Titillium Web" w:eastAsia="Arial" w:hAnsi="Titillium Web" w:cs="Arial"/>
          <w:sz w:val="16"/>
          <w:szCs w:val="16"/>
        </w:rPr>
        <w:t>8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  </w:t>
      </w:r>
      <w:r w:rsidR="3DEC9CD3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00046BD8" w:rsidRPr="5AA8BE2D">
        <w:rPr>
          <w:rFonts w:ascii="Titillium Web" w:eastAsia="Arial" w:hAnsi="Titillium Web" w:cs="Arial"/>
          <w:sz w:val="16"/>
          <w:szCs w:val="16"/>
        </w:rPr>
        <w:t xml:space="preserve">Decreto-ley 2/2018, de 26 de junio, de simplificación de normas en materia de </w:t>
      </w:r>
    </w:p>
    <w:p w14:paraId="12F5976E" w14:textId="77777777" w:rsidR="00046BD8" w:rsidRDefault="00046BD8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energía y fomento de las energías renovables en Andalucía. (Deroga el Decreto</w:t>
      </w:r>
    </w:p>
    <w:p w14:paraId="5052A7BB" w14:textId="3585E5CD" w:rsidR="00F82BE7" w:rsidRDefault="00046BD8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</w:t>
      </w:r>
      <w:r w:rsidR="6D308240" w:rsidRPr="5AA8BE2D">
        <w:rPr>
          <w:rFonts w:ascii="Titillium Web" w:eastAsia="Arial" w:hAnsi="Titillium Web" w:cs="Arial"/>
          <w:sz w:val="16"/>
          <w:szCs w:val="16"/>
        </w:rPr>
        <w:t xml:space="preserve">  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</w:t>
      </w:r>
      <w:r w:rsidR="2C6533A4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>169/2011 de 31 de mayo salvo el artículo 30 que permanece vigente) y (Deroga</w:t>
      </w:r>
    </w:p>
    <w:p w14:paraId="12099F37" w14:textId="6672C689" w:rsidR="00F82BE7" w:rsidRDefault="6AB19027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</w:t>
      </w:r>
      <w:r w:rsidR="00046BD8" w:rsidRPr="5AA8BE2D">
        <w:rPr>
          <w:rFonts w:ascii="Titillium Web" w:eastAsia="Arial" w:hAnsi="Titillium Web" w:cs="Arial"/>
          <w:sz w:val="16"/>
          <w:szCs w:val="16"/>
        </w:rPr>
        <w:t xml:space="preserve"> los artículos 26 y 27 y modifica el artículo 25 de la Ley 2/2007 de 27 de </w:t>
      </w:r>
      <w:r w:rsidR="328A9C87" w:rsidRPr="5AA8BE2D">
        <w:rPr>
          <w:rFonts w:ascii="Titillium Web" w:eastAsia="Arial" w:hAnsi="Titillium Web" w:cs="Arial"/>
          <w:sz w:val="16"/>
          <w:szCs w:val="16"/>
        </w:rPr>
        <w:t>marzo)</w:t>
      </w:r>
    </w:p>
    <w:p w14:paraId="771B411F" w14:textId="16AD3F46" w:rsidR="00F82BE7" w:rsidRDefault="27F0E36B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5AA8BE2D">
        <w:rPr>
          <w:rFonts w:ascii="Titillium Web" w:eastAsia="Arial" w:hAnsi="Titillium Web" w:cs="Arial"/>
          <w:i/>
          <w:iCs/>
          <w:sz w:val="16"/>
          <w:szCs w:val="16"/>
        </w:rPr>
        <w:t xml:space="preserve"> </w:t>
      </w:r>
      <w:r w:rsidR="00046BD8" w:rsidRPr="5AA8BE2D">
        <w:rPr>
          <w:rFonts w:ascii="Titillium Web" w:eastAsia="Arial" w:hAnsi="Titillium Web" w:cs="Arial"/>
          <w:i/>
          <w:iCs/>
          <w:sz w:val="16"/>
          <w:szCs w:val="16"/>
        </w:rPr>
        <w:t xml:space="preserve">                                   </w:t>
      </w:r>
      <w:r w:rsidR="0CAB8A11" w:rsidRPr="5AA8BE2D">
        <w:rPr>
          <w:rFonts w:ascii="Titillium Web" w:eastAsia="Arial" w:hAnsi="Titillium Web" w:cs="Arial"/>
          <w:i/>
          <w:iCs/>
          <w:sz w:val="16"/>
          <w:szCs w:val="16"/>
        </w:rPr>
        <w:t xml:space="preserve">                </w:t>
      </w:r>
      <w:r w:rsidR="00046BD8" w:rsidRPr="5AA8BE2D">
        <w:rPr>
          <w:rFonts w:ascii="Titillium Web" w:eastAsia="Arial" w:hAnsi="Titillium Web" w:cs="Arial"/>
          <w:i/>
          <w:iCs/>
          <w:sz w:val="16"/>
          <w:szCs w:val="16"/>
        </w:rPr>
        <w:t xml:space="preserve">            </w:t>
      </w:r>
      <w:hyperlink r:id="rId81">
        <w:r w:rsidR="00D1737F" w:rsidRPr="5AA8BE2D">
          <w:rPr>
            <w:rStyle w:val="Hipervnculo"/>
            <w:rFonts w:ascii="Titillium Web" w:eastAsia="Arial" w:hAnsi="Titillium Web" w:cs="Arial"/>
            <w:sz w:val="16"/>
            <w:szCs w:val="16"/>
          </w:rPr>
          <w:t>https://www.boe.es/ccaa/boja/2018/127/b00013-00018.pdf</w:t>
        </w:r>
      </w:hyperlink>
    </w:p>
    <w:p w14:paraId="283388E8" w14:textId="6F415E3E" w:rsidR="5AA8BE2D" w:rsidRDefault="5AA8BE2D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</w:p>
    <w:p w14:paraId="3263DB7E" w14:textId="53602680" w:rsidR="5AA8BE2D" w:rsidRDefault="5AA8BE2D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</w:p>
    <w:p w14:paraId="37972A70" w14:textId="77777777" w:rsidR="00D1737F" w:rsidRDefault="00D1737F" w:rsidP="009C0ECF">
      <w:pPr>
        <w:keepLines/>
        <w:tabs>
          <w:tab w:val="left" w:pos="0"/>
          <w:tab w:val="left" w:pos="339"/>
          <w:tab w:val="left" w:pos="1076"/>
          <w:tab w:val="left" w:pos="1473"/>
          <w:tab w:val="left" w:pos="2210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</w:p>
    <w:p w14:paraId="59D29768" w14:textId="77777777" w:rsidR="00D1737F" w:rsidRDefault="00D1737F" w:rsidP="00D1737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</w:t>
      </w:r>
      <w:r w:rsidRPr="009C0ECF">
        <w:rPr>
          <w:rFonts w:ascii="Titillium Web" w:eastAsia="Arial" w:hAnsi="Titillium Web" w:cs="Arial"/>
          <w:sz w:val="16"/>
        </w:rPr>
        <w:t>B.O.</w:t>
      </w:r>
      <w:r>
        <w:rPr>
          <w:rFonts w:ascii="Titillium Web" w:eastAsia="Arial" w:hAnsi="Titillium Web" w:cs="Arial"/>
          <w:sz w:val="16"/>
        </w:rPr>
        <w:t>J</w:t>
      </w:r>
      <w:r w:rsidRPr="009C0ECF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>A.             012</w:t>
      </w:r>
      <w:r w:rsidRPr="009C0ECF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17</w:t>
      </w:r>
      <w:r w:rsidRPr="009C0ECF">
        <w:rPr>
          <w:rFonts w:ascii="Titillium Web" w:eastAsia="Arial" w:hAnsi="Titillium Web" w:cs="Arial"/>
          <w:sz w:val="16"/>
        </w:rPr>
        <w:t>.0</w:t>
      </w:r>
      <w:r>
        <w:rPr>
          <w:rFonts w:ascii="Titillium Web" w:eastAsia="Arial" w:hAnsi="Titillium Web" w:cs="Arial"/>
          <w:sz w:val="16"/>
        </w:rPr>
        <w:t>1</w:t>
      </w:r>
      <w:r w:rsidRPr="009C0ECF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 xml:space="preserve">13         </w:t>
      </w:r>
      <w:r w:rsidRPr="00D1737F">
        <w:rPr>
          <w:rFonts w:ascii="Titillium Web" w:eastAsia="Arial" w:hAnsi="Titillium Web" w:cs="Arial"/>
          <w:sz w:val="16"/>
        </w:rPr>
        <w:t xml:space="preserve">Decreto 2/2013, de 15 de enero, por el que se modifica el Decreto 169/2011, de </w:t>
      </w:r>
    </w:p>
    <w:p w14:paraId="19E269D3" w14:textId="77777777" w:rsidR="00D1737F" w:rsidRDefault="00D1737F" w:rsidP="00D1737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</w:t>
      </w:r>
      <w:r w:rsidRPr="00D1737F">
        <w:rPr>
          <w:rFonts w:ascii="Titillium Web" w:eastAsia="Arial" w:hAnsi="Titillium Web" w:cs="Arial"/>
          <w:sz w:val="16"/>
        </w:rPr>
        <w:t xml:space="preserve">31 de mayo, por el que se aprueba el Reglamento de Fomento de las Energías </w:t>
      </w:r>
    </w:p>
    <w:p w14:paraId="75383494" w14:textId="77777777" w:rsidR="00D1737F" w:rsidRDefault="00D1737F" w:rsidP="00D1737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</w:t>
      </w:r>
      <w:r w:rsidRPr="00D1737F">
        <w:rPr>
          <w:rFonts w:ascii="Titillium Web" w:eastAsia="Arial" w:hAnsi="Titillium Web" w:cs="Arial"/>
          <w:sz w:val="16"/>
        </w:rPr>
        <w:t>Renovables, el Ahorro y la Eficiencia Energética en Andalucía.</w:t>
      </w:r>
      <w:r w:rsidRPr="009C0ECF">
        <w:rPr>
          <w:rFonts w:ascii="Titillium Web" w:eastAsia="Arial" w:hAnsi="Titillium Web" w:cs="Arial"/>
          <w:color w:val="0070C0"/>
          <w:sz w:val="16"/>
        </w:rPr>
        <w:t xml:space="preserve">            </w:t>
      </w:r>
    </w:p>
    <w:p w14:paraId="7DB3637F" w14:textId="2FB16E84" w:rsidR="00D1737F" w:rsidRDefault="00D1737F" w:rsidP="00D1737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color w:val="0070C0"/>
          <w:sz w:val="16"/>
        </w:rPr>
        <w:t xml:space="preserve">            </w:t>
      </w:r>
      <w:r w:rsidRPr="009C0ECF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 </w:t>
      </w:r>
      <w:hyperlink r:id="rId82" w:history="1">
        <w:r w:rsidR="009E323B" w:rsidRPr="00327017">
          <w:rPr>
            <w:rStyle w:val="Hipervnculo"/>
            <w:rFonts w:ascii="Titillium Web" w:eastAsia="Arial" w:hAnsi="Titillium Web" w:cs="Arial"/>
            <w:sz w:val="16"/>
          </w:rPr>
          <w:t>https://www.juntadeandalucia.es/boja/2011/112/2</w:t>
        </w:r>
      </w:hyperlink>
    </w:p>
    <w:p w14:paraId="4798CEE7" w14:textId="77777777" w:rsidR="009E323B" w:rsidRDefault="009E323B" w:rsidP="00D1737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</w:p>
    <w:p w14:paraId="54DEB476" w14:textId="77777777" w:rsidR="009E323B" w:rsidRDefault="009E323B" w:rsidP="009E323B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</w:t>
      </w:r>
      <w:r w:rsidRPr="009C0ECF">
        <w:rPr>
          <w:rFonts w:ascii="Titillium Web" w:eastAsia="Arial" w:hAnsi="Titillium Web" w:cs="Arial"/>
          <w:sz w:val="16"/>
        </w:rPr>
        <w:t>B.O.</w:t>
      </w:r>
      <w:r>
        <w:rPr>
          <w:rFonts w:ascii="Titillium Web" w:eastAsia="Arial" w:hAnsi="Titillium Web" w:cs="Arial"/>
          <w:sz w:val="16"/>
        </w:rPr>
        <w:t>J</w:t>
      </w:r>
      <w:r w:rsidRPr="009C0ECF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>A.             112</w:t>
      </w:r>
      <w:r w:rsidRPr="009C0ECF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09</w:t>
      </w:r>
      <w:r w:rsidRPr="009C0ECF">
        <w:rPr>
          <w:rFonts w:ascii="Titillium Web" w:eastAsia="Arial" w:hAnsi="Titillium Web" w:cs="Arial"/>
          <w:sz w:val="16"/>
        </w:rPr>
        <w:t>.0</w:t>
      </w:r>
      <w:r>
        <w:rPr>
          <w:rFonts w:ascii="Titillium Web" w:eastAsia="Arial" w:hAnsi="Titillium Web" w:cs="Arial"/>
          <w:sz w:val="16"/>
        </w:rPr>
        <w:t>6</w:t>
      </w:r>
      <w:r w:rsidRPr="009C0ECF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 xml:space="preserve">11         </w:t>
      </w:r>
      <w:r w:rsidRPr="009E323B">
        <w:rPr>
          <w:rFonts w:ascii="Titillium Web" w:eastAsia="Arial" w:hAnsi="Titillium Web" w:cs="Arial"/>
          <w:sz w:val="16"/>
        </w:rPr>
        <w:t xml:space="preserve">Decreto 169/2011, de 31 de mayo, por el que se aprueba el Reglamento de </w:t>
      </w:r>
    </w:p>
    <w:p w14:paraId="42AF3979" w14:textId="77777777" w:rsidR="009E323B" w:rsidRDefault="009E323B" w:rsidP="009E323B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</w:t>
      </w:r>
      <w:r w:rsidRPr="009E323B">
        <w:rPr>
          <w:rFonts w:ascii="Titillium Web" w:eastAsia="Arial" w:hAnsi="Titillium Web" w:cs="Arial"/>
          <w:sz w:val="16"/>
        </w:rPr>
        <w:t xml:space="preserve">Fomento de las Energías Renovables, el Ahorro y la Eficiencia Energética en </w:t>
      </w:r>
      <w:r>
        <w:rPr>
          <w:rFonts w:ascii="Titillium Web" w:eastAsia="Arial" w:hAnsi="Titillium Web" w:cs="Arial"/>
          <w:sz w:val="16"/>
        </w:rPr>
        <w:t xml:space="preserve">    </w:t>
      </w:r>
    </w:p>
    <w:p w14:paraId="47DC1EBD" w14:textId="79564B3A" w:rsidR="009E323B" w:rsidRDefault="009E323B" w:rsidP="009E323B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</w:t>
      </w:r>
      <w:r w:rsidRPr="009E323B">
        <w:rPr>
          <w:rFonts w:ascii="Titillium Web" w:eastAsia="Arial" w:hAnsi="Titillium Web" w:cs="Arial"/>
          <w:sz w:val="16"/>
        </w:rPr>
        <w:t>Andalucía.     (Derogada</w:t>
      </w:r>
      <w:r>
        <w:rPr>
          <w:rFonts w:ascii="Titillium Web" w:eastAsia="Arial" w:hAnsi="Titillium Web" w:cs="Arial"/>
          <w:sz w:val="16"/>
        </w:rPr>
        <w:t xml:space="preserve"> por Decreto-ley 2/2018)</w:t>
      </w:r>
    </w:p>
    <w:p w14:paraId="3C0FBA3E" w14:textId="7958E1CE" w:rsidR="009E323B" w:rsidRDefault="009E323B" w:rsidP="009E323B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color w:val="0070C0"/>
          <w:sz w:val="16"/>
        </w:rPr>
        <w:t xml:space="preserve">              </w:t>
      </w:r>
      <w:r w:rsidRPr="009C0ECF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</w:t>
      </w:r>
      <w:hyperlink r:id="rId83" w:history="1">
        <w:r w:rsidRPr="00327017">
          <w:rPr>
            <w:rStyle w:val="Hipervnculo"/>
            <w:rFonts w:ascii="Titillium Web" w:eastAsia="Arial" w:hAnsi="Titillium Web" w:cs="Arial"/>
            <w:sz w:val="16"/>
          </w:rPr>
          <w:t>https://www.juntadeandalucia.es/boja/2011/112/2</w:t>
        </w:r>
      </w:hyperlink>
    </w:p>
    <w:p w14:paraId="071DAFF8" w14:textId="77777777" w:rsidR="009E323B" w:rsidRDefault="009E323B" w:rsidP="009E323B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</w:p>
    <w:p w14:paraId="41DA7DA4" w14:textId="77777777" w:rsidR="009E323B" w:rsidRDefault="009E323B" w:rsidP="009E323B">
      <w:pPr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</w:t>
      </w:r>
      <w:r w:rsidRPr="009C0ECF">
        <w:rPr>
          <w:rFonts w:ascii="Titillium Web" w:eastAsia="Arial" w:hAnsi="Titillium Web" w:cs="Arial"/>
          <w:sz w:val="16"/>
        </w:rPr>
        <w:t>B.O.</w:t>
      </w:r>
      <w:r>
        <w:rPr>
          <w:rFonts w:ascii="Titillium Web" w:eastAsia="Arial" w:hAnsi="Titillium Web" w:cs="Arial"/>
          <w:sz w:val="16"/>
        </w:rPr>
        <w:t>J</w:t>
      </w:r>
      <w:r w:rsidRPr="009C0ECF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>A.             127</w:t>
      </w:r>
      <w:r w:rsidRPr="009C0ECF">
        <w:rPr>
          <w:rFonts w:ascii="Titillium Web" w:eastAsia="Arial" w:hAnsi="Titillium Web" w:cs="Arial"/>
          <w:sz w:val="16"/>
        </w:rPr>
        <w:t xml:space="preserve">; </w:t>
      </w:r>
      <w:r>
        <w:rPr>
          <w:rFonts w:ascii="Titillium Web" w:eastAsia="Arial" w:hAnsi="Titillium Web" w:cs="Arial"/>
          <w:sz w:val="16"/>
        </w:rPr>
        <w:t>03</w:t>
      </w:r>
      <w:r w:rsidRPr="009C0ECF">
        <w:rPr>
          <w:rFonts w:ascii="Titillium Web" w:eastAsia="Arial" w:hAnsi="Titillium Web" w:cs="Arial"/>
          <w:sz w:val="16"/>
        </w:rPr>
        <w:t>.0</w:t>
      </w:r>
      <w:r>
        <w:rPr>
          <w:rFonts w:ascii="Titillium Web" w:eastAsia="Arial" w:hAnsi="Titillium Web" w:cs="Arial"/>
          <w:sz w:val="16"/>
        </w:rPr>
        <w:t>7</w:t>
      </w:r>
      <w:r w:rsidRPr="009C0ECF">
        <w:rPr>
          <w:rFonts w:ascii="Titillium Web" w:eastAsia="Arial" w:hAnsi="Titillium Web" w:cs="Arial"/>
          <w:sz w:val="16"/>
        </w:rPr>
        <w:t>.</w:t>
      </w:r>
      <w:r>
        <w:rPr>
          <w:rFonts w:ascii="Titillium Web" w:eastAsia="Arial" w:hAnsi="Titillium Web" w:cs="Arial"/>
          <w:sz w:val="16"/>
        </w:rPr>
        <w:t xml:space="preserve">18         </w:t>
      </w:r>
      <w:r w:rsidRPr="009E323B">
        <w:rPr>
          <w:rFonts w:ascii="Titillium Web" w:eastAsia="Arial" w:hAnsi="Titillium Web" w:cs="Arial"/>
          <w:sz w:val="16"/>
        </w:rPr>
        <w:t xml:space="preserve">Decreto-ley 2/2018, de 26 de junio, de simplificación de normas en materia de </w:t>
      </w:r>
    </w:p>
    <w:p w14:paraId="1325E431" w14:textId="61E23CB1" w:rsidR="009E323B" w:rsidRPr="009E323B" w:rsidRDefault="009E323B" w:rsidP="009E323B">
      <w:pPr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</w:t>
      </w:r>
      <w:r w:rsidRPr="009E323B">
        <w:rPr>
          <w:rFonts w:ascii="Titillium Web" w:eastAsia="Arial" w:hAnsi="Titillium Web" w:cs="Arial"/>
          <w:sz w:val="16"/>
        </w:rPr>
        <w:t>energía y fomento de las energías renovables en Andalucía.</w:t>
      </w:r>
    </w:p>
    <w:p w14:paraId="4223FFDF" w14:textId="047E1070" w:rsidR="009E323B" w:rsidRPr="009C0ECF" w:rsidRDefault="009E323B" w:rsidP="009E323B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>
        <w:rPr>
          <w:rFonts w:ascii="Titillium Web" w:eastAsia="Arial" w:hAnsi="Titillium Web" w:cs="Arial"/>
          <w:color w:val="0070C0"/>
          <w:sz w:val="16"/>
        </w:rPr>
        <w:lastRenderedPageBreak/>
        <w:t xml:space="preserve">              </w:t>
      </w:r>
      <w:r w:rsidRPr="009C0ECF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</w:t>
      </w:r>
      <w:r w:rsidRPr="009E323B">
        <w:rPr>
          <w:rFonts w:ascii="Titillium Web" w:eastAsia="Arial" w:hAnsi="Titillium Web" w:cs="Arial"/>
          <w:color w:val="0070C0"/>
          <w:sz w:val="16"/>
          <w:u w:val="single"/>
        </w:rPr>
        <w:t>https://www.boe.es/ccaa/boja/2018/127/b00013-00018.pdf</w:t>
      </w:r>
    </w:p>
    <w:p w14:paraId="22B3EA9D" w14:textId="77777777" w:rsidR="009E323B" w:rsidRPr="009C0ECF" w:rsidRDefault="009E323B" w:rsidP="00D1737F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</w:p>
    <w:p w14:paraId="1A81977C" w14:textId="77777777" w:rsidR="009E323B" w:rsidRDefault="009E323B" w:rsidP="009E323B">
      <w:pPr>
        <w:spacing w:before="124" w:after="0" w:line="240" w:lineRule="auto"/>
        <w:ind w:left="440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9E323B">
        <w:rPr>
          <w:rFonts w:ascii="Titillium Web" w:eastAsia="Titillium Web" w:hAnsi="Titillium Web" w:cs="Titillium Web"/>
          <w:i/>
          <w:iCs/>
          <w:sz w:val="18"/>
          <w:szCs w:val="24"/>
        </w:rPr>
        <w:t>PROCEDIMIENTO BÁSICO PARA LA CERTIFICACIÓN DE EFICIENCIA ENERGÉTICA DE LOS EDIFICIOS.</w:t>
      </w:r>
    </w:p>
    <w:p w14:paraId="5DBC7BC6" w14:textId="77777777" w:rsidR="009E323B" w:rsidRPr="009E323B" w:rsidRDefault="009E323B" w:rsidP="009E323B">
      <w:pPr>
        <w:spacing w:before="124" w:after="0" w:line="240" w:lineRule="auto"/>
        <w:ind w:left="440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789D2BC3" w14:textId="07F070C2" w:rsidR="009E323B" w:rsidRDefault="009E323B" w:rsidP="009E323B">
      <w:pPr>
        <w:spacing w:before="14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ab/>
        <w:t xml:space="preserve">131, 02.06.21 </w:t>
      </w:r>
      <w:r w:rsidR="001A4004">
        <w:rPr>
          <w:rFonts w:ascii="Titillium Web" w:eastAsia="Titillium Web" w:hAnsi="Titillium Web" w:cs="Titillium Web"/>
          <w:sz w:val="16"/>
        </w:rPr>
        <w:t xml:space="preserve">          </w:t>
      </w:r>
      <w:r>
        <w:rPr>
          <w:rFonts w:ascii="Titillium Web" w:eastAsia="Titillium Web" w:hAnsi="Titillium Web" w:cs="Titillium Web"/>
          <w:sz w:val="16"/>
        </w:rPr>
        <w:t xml:space="preserve">Real Decreto 390/2021, de 1 de junio, por el que se aprueba el procedimiento </w:t>
      </w:r>
    </w:p>
    <w:p w14:paraId="40A4CF20" w14:textId="3BA461D7" w:rsidR="009E323B" w:rsidRDefault="009E323B" w:rsidP="5AA8BE2D">
      <w:pPr>
        <w:spacing w:before="14"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z w:val="16"/>
        </w:rPr>
        <w:tab/>
      </w:r>
      <w:r>
        <w:rPr>
          <w:rFonts w:ascii="Titillium Web" w:eastAsia="Titillium Web" w:hAnsi="Titillium Web" w:cs="Titillium Web"/>
          <w:sz w:val="16"/>
        </w:rPr>
        <w:tab/>
      </w:r>
      <w:r>
        <w:rPr>
          <w:rFonts w:ascii="Titillium Web" w:eastAsia="Titillium Web" w:hAnsi="Titillium Web" w:cs="Titillium Web"/>
          <w:sz w:val="16"/>
        </w:rPr>
        <w:tab/>
      </w:r>
      <w:r w:rsidR="001A4004" w:rsidRPr="5AA8BE2D">
        <w:rPr>
          <w:rFonts w:ascii="Titillium Web" w:eastAsia="Titillium Web" w:hAnsi="Titillium Web" w:cs="Titillium Web"/>
          <w:sz w:val="16"/>
          <w:szCs w:val="16"/>
        </w:rPr>
        <w:t xml:space="preserve">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>básico para la certificación de la eficiencia energética de los edificios.</w:t>
      </w:r>
    </w:p>
    <w:p w14:paraId="240CF58E" w14:textId="7D7E0089" w:rsidR="001A4004" w:rsidRDefault="001A4004" w:rsidP="5AA8BE2D">
      <w:pPr>
        <w:spacing w:before="14"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  <w:r w:rsidRPr="5AA8BE2D">
        <w:rPr>
          <w:rFonts w:ascii="Titillium Web" w:hAnsi="Titillium Web"/>
          <w:color w:val="0070C0"/>
          <w:sz w:val="16"/>
          <w:szCs w:val="16"/>
        </w:rPr>
        <w:t xml:space="preserve">                                                                                                   </w:t>
      </w:r>
      <w:hyperlink r:id="rId84">
        <w:r w:rsidRPr="5AA8BE2D">
          <w:rPr>
            <w:rStyle w:val="Hipervnculo"/>
            <w:rFonts w:ascii="Titillium Web" w:hAnsi="Titillium Web"/>
            <w:sz w:val="16"/>
            <w:szCs w:val="16"/>
          </w:rPr>
          <w:t>https://www.boe.es/eli/es/rd/2021/06/01/390/con</w:t>
        </w:r>
      </w:hyperlink>
    </w:p>
    <w:p w14:paraId="4430961B" w14:textId="77777777" w:rsidR="001A4004" w:rsidRDefault="001A4004" w:rsidP="001A4004">
      <w:pPr>
        <w:spacing w:before="95" w:after="0" w:line="240" w:lineRule="auto"/>
        <w:rPr>
          <w:rFonts w:ascii="Titillium Web" w:eastAsia="Titillium Web" w:hAnsi="Titillium Web" w:cs="Titillium Web"/>
          <w:sz w:val="16"/>
        </w:rPr>
      </w:pPr>
    </w:p>
    <w:p w14:paraId="32C58FE3" w14:textId="44B739C8" w:rsidR="001A4004" w:rsidRDefault="001A4004" w:rsidP="001A4004">
      <w:pPr>
        <w:spacing w:before="95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1A4004">
        <w:rPr>
          <w:rFonts w:ascii="Titillium Web" w:eastAsia="Titillium Web" w:hAnsi="Titillium Web" w:cs="Titillium Web"/>
          <w:i/>
          <w:iCs/>
          <w:sz w:val="18"/>
          <w:szCs w:val="24"/>
        </w:rPr>
        <w:t>REGISTRO ELECTRÓNICO DE CERTIFICADOS DE EFICIENCIA ENERGÉTICA</w:t>
      </w:r>
    </w:p>
    <w:p w14:paraId="77C981E6" w14:textId="77777777" w:rsidR="001A4004" w:rsidRPr="001A4004" w:rsidRDefault="001A4004" w:rsidP="001A4004">
      <w:pPr>
        <w:spacing w:before="95" w:after="0" w:line="240" w:lineRule="auto"/>
        <w:rPr>
          <w:rFonts w:ascii="Titillium Web" w:eastAsia="Titillium Web" w:hAnsi="Titillium Web" w:cs="Titillium Web"/>
          <w:i/>
          <w:iCs/>
          <w:sz w:val="16"/>
        </w:rPr>
      </w:pPr>
    </w:p>
    <w:p w14:paraId="39C9309F" w14:textId="29836683" w:rsidR="001A4004" w:rsidRDefault="001A4004" w:rsidP="001A4004">
      <w:pPr>
        <w:tabs>
          <w:tab w:val="left" w:pos="2314"/>
          <w:tab w:val="left" w:pos="364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13"/>
          <w:sz w:val="16"/>
        </w:rPr>
      </w:pPr>
      <w:r>
        <w:rPr>
          <w:rFonts w:ascii="Titillium Web" w:eastAsia="Titillium Web" w:hAnsi="Titillium Web" w:cs="Titillium Web"/>
          <w:sz w:val="16"/>
        </w:rPr>
        <w:t>B.O.J.A.          145;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22.07.08             ORDEN</w:t>
      </w:r>
      <w:r>
        <w:rPr>
          <w:rFonts w:ascii="Titillium Web" w:eastAsia="Titillium Web" w:hAnsi="Titillium Web" w:cs="Titillium Web"/>
          <w:spacing w:val="12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25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junio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2008,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12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que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se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crea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Registro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Electrónico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 </w:t>
      </w:r>
    </w:p>
    <w:p w14:paraId="4D015B57" w14:textId="42B5869C" w:rsidR="001A4004" w:rsidRDefault="001A4004" w:rsidP="5AA8BE2D">
      <w:pPr>
        <w:tabs>
          <w:tab w:val="left" w:pos="2314"/>
          <w:tab w:val="left" w:pos="364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pacing w:val="13"/>
          <w:sz w:val="16"/>
          <w:szCs w:val="16"/>
        </w:rPr>
        <w:t xml:space="preserve">                                        </w:t>
      </w:r>
      <w:r w:rsidR="2CDFCA79" w:rsidRPr="5AA8BE2D">
        <w:rPr>
          <w:rFonts w:ascii="Titillium Web" w:eastAsia="Titillium Web" w:hAnsi="Titillium Web" w:cs="Titillium Web"/>
          <w:spacing w:val="13"/>
          <w:sz w:val="16"/>
          <w:szCs w:val="16"/>
        </w:rPr>
        <w:t xml:space="preserve">                  </w:t>
      </w:r>
      <w:r w:rsidRPr="5AA8BE2D">
        <w:rPr>
          <w:rFonts w:ascii="Titillium Web" w:eastAsia="Titillium Web" w:hAnsi="Titillium Web" w:cs="Titillium Web"/>
          <w:spacing w:val="13"/>
          <w:sz w:val="16"/>
          <w:szCs w:val="16"/>
        </w:rPr>
        <w:t xml:space="preserve">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De Certificados de eficiencia energética de edificios de nueva construcción y  </w:t>
      </w:r>
    </w:p>
    <w:p w14:paraId="52030AE2" w14:textId="5C1206EE" w:rsidR="001A4004" w:rsidRDefault="001A4004" w:rsidP="5AA8BE2D">
      <w:pPr>
        <w:tabs>
          <w:tab w:val="left" w:pos="2314"/>
          <w:tab w:val="left" w:pos="364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</w:t>
      </w:r>
      <w:r w:rsidRPr="5AA8BE2D">
        <w:rPr>
          <w:rFonts w:ascii="Titillium Web" w:eastAsia="Titillium Web" w:hAnsi="Titillium Web" w:cs="Titillium Web"/>
          <w:spacing w:val="-7"/>
          <w:sz w:val="16"/>
          <w:szCs w:val="16"/>
        </w:rPr>
        <w:t xml:space="preserve">se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regula su organización y funcionamiento, </w:t>
      </w:r>
      <w:r w:rsidR="00C37FDC" w:rsidRPr="5AA8BE2D">
        <w:rPr>
          <w:rFonts w:ascii="Titillium Web" w:eastAsia="Titillium Web" w:hAnsi="Titillium Web" w:cs="Titillium Web"/>
          <w:sz w:val="16"/>
          <w:szCs w:val="16"/>
        </w:rPr>
        <w:t xml:space="preserve">de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 xml:space="preserve">la </w:t>
      </w:r>
      <w:r w:rsidR="40FF3846" w:rsidRPr="5AA8BE2D">
        <w:rPr>
          <w:rFonts w:ascii="Titillium Web" w:eastAsia="Titillium Web" w:hAnsi="Titillium Web" w:cs="Titillium Web"/>
          <w:sz w:val="16"/>
          <w:szCs w:val="16"/>
        </w:rPr>
        <w:t>Consejería de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pacing w:val="14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Innovación, </w:t>
      </w:r>
      <w:r w:rsidR="75E5B5F5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274CEFDA" w14:textId="563E1CB1" w:rsidR="001A4004" w:rsidRDefault="75E5B5F5" w:rsidP="5AA8BE2D">
      <w:pPr>
        <w:tabs>
          <w:tab w:val="left" w:pos="2314"/>
          <w:tab w:val="left" w:pos="364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</w:t>
      </w:r>
      <w:r w:rsidR="001A4004" w:rsidRPr="5AA8BE2D">
        <w:rPr>
          <w:rFonts w:ascii="Titillium Web" w:eastAsia="Titillium Web" w:hAnsi="Titillium Web" w:cs="Titillium Web"/>
          <w:sz w:val="16"/>
          <w:szCs w:val="16"/>
        </w:rPr>
        <w:t>Ciencia y Empresa.</w:t>
      </w:r>
    </w:p>
    <w:p w14:paraId="36854C1C" w14:textId="2E10F2CB" w:rsidR="001A4004" w:rsidRDefault="001A4004" w:rsidP="001A4004">
      <w:pPr>
        <w:tabs>
          <w:tab w:val="left" w:pos="2314"/>
          <w:tab w:val="left" w:pos="364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1A4004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</w:t>
      </w:r>
      <w:hyperlink r:id="rId85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https://www.juntadeandalucia.es/boja/2008/145/3</w:t>
        </w:r>
      </w:hyperlink>
    </w:p>
    <w:p w14:paraId="53C33960" w14:textId="33340798" w:rsidR="001A4004" w:rsidRDefault="001A4004" w:rsidP="5AA8BE2D">
      <w:pPr>
        <w:tabs>
          <w:tab w:val="left" w:pos="2314"/>
          <w:tab w:val="left" w:pos="3647"/>
        </w:tabs>
        <w:spacing w:after="0" w:line="240" w:lineRule="auto"/>
        <w:ind w:left="708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20EC1B7A" w14:textId="33EE80A3" w:rsidR="001A4004" w:rsidRDefault="001A4004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B.O.J.A.         244; 16.12.14            Orden de 9 de diciembre de 2014, por la que se regula la organización y el </w:t>
      </w:r>
    </w:p>
    <w:p w14:paraId="34479E44" w14:textId="31A2E458" w:rsidR="001A4004" w:rsidRDefault="001A4004" w:rsidP="001A4004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</w:t>
      </w:r>
      <w:r w:rsidRPr="001A4004">
        <w:rPr>
          <w:rFonts w:ascii="Titillium Web" w:eastAsia="Arial" w:hAnsi="Titillium Web" w:cs="Arial"/>
          <w:sz w:val="16"/>
        </w:rPr>
        <w:t>funcionamiento del Registro de Certificados Energéticos Andaluces.</w:t>
      </w:r>
    </w:p>
    <w:p w14:paraId="6AC6F983" w14:textId="203FA9A5" w:rsidR="00C37FDC" w:rsidRPr="00C37FDC" w:rsidRDefault="00C37FDC" w:rsidP="001A4004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color w:val="0070C0"/>
          <w:sz w:val="16"/>
          <w:u w:val="single"/>
        </w:rPr>
      </w:pPr>
      <w:r w:rsidRPr="00C37FDC">
        <w:rPr>
          <w:rFonts w:ascii="Titillium Web" w:eastAsia="Arial" w:hAnsi="Titillium Web" w:cs="Arial"/>
          <w:color w:val="0070C0"/>
          <w:sz w:val="16"/>
        </w:rPr>
        <w:t xml:space="preserve">                                                                  </w:t>
      </w:r>
      <w:r w:rsidRPr="00C37FDC">
        <w:rPr>
          <w:rFonts w:ascii="Titillium Web" w:eastAsia="Arial" w:hAnsi="Titillium Web" w:cs="Arial"/>
          <w:color w:val="0070C0"/>
          <w:sz w:val="16"/>
          <w:u w:val="single"/>
        </w:rPr>
        <w:t>https://www.juntadeandalucia.es/boja/2014/244/2</w:t>
      </w:r>
    </w:p>
    <w:p w14:paraId="27A905F4" w14:textId="77777777" w:rsidR="001A4004" w:rsidRPr="001A4004" w:rsidRDefault="001A4004" w:rsidP="001A4004">
      <w:pPr>
        <w:keepLines/>
        <w:tabs>
          <w:tab w:val="left" w:pos="0"/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</w:rPr>
      </w:pPr>
    </w:p>
    <w:p w14:paraId="386B87DC" w14:textId="5046FF1E" w:rsidR="001A4004" w:rsidRDefault="001A4004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B.O.J.A.        108; 08.06.23            Resolución de 2 de junio de 2023, de la Secretaría General de Energía, por la que </w:t>
      </w:r>
    </w:p>
    <w:p w14:paraId="7E94BE46" w14:textId="38A64FB9" w:rsidR="008558FE" w:rsidRDefault="001A4004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</w:t>
      </w:r>
      <w:r w:rsidR="72F0804D" w:rsidRPr="5AA8BE2D">
        <w:rPr>
          <w:rFonts w:ascii="Titillium Web" w:eastAsia="Arial" w:hAnsi="Titillium Web" w:cs="Arial"/>
          <w:sz w:val="16"/>
          <w:szCs w:val="16"/>
        </w:rPr>
        <w:t xml:space="preserve">   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="32C7A6CF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se modifican los anexos de la Orden de 9 de diciembre de 2014, por la que</w:t>
      </w:r>
    </w:p>
    <w:p w14:paraId="31DF5861" w14:textId="6F491114" w:rsidR="008558FE" w:rsidRDefault="4B63D7EE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</w:t>
      </w:r>
      <w:r w:rsidR="001A4004" w:rsidRPr="5AA8BE2D">
        <w:rPr>
          <w:rFonts w:ascii="Titillium Web" w:eastAsia="Arial" w:hAnsi="Titillium Web" w:cs="Arial"/>
          <w:sz w:val="16"/>
          <w:szCs w:val="16"/>
        </w:rPr>
        <w:t xml:space="preserve"> se regula la organización y el funcionamiento del Registro de Certificados </w:t>
      </w:r>
    </w:p>
    <w:p w14:paraId="1876D919" w14:textId="0640B961" w:rsidR="008558FE" w:rsidRDefault="7475B965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Energéticos Andaluces</w:t>
      </w:r>
      <w:r w:rsidR="001A4004" w:rsidRPr="5AA8BE2D">
        <w:rPr>
          <w:rFonts w:ascii="Titillium Web" w:eastAsia="Arial" w:hAnsi="Titillium Web" w:cs="Arial"/>
          <w:sz w:val="16"/>
          <w:szCs w:val="16"/>
        </w:rPr>
        <w:t>.</w:t>
      </w:r>
    </w:p>
    <w:p w14:paraId="6A23873C" w14:textId="04BAA01E" w:rsidR="009726D6" w:rsidRPr="009726D6" w:rsidRDefault="4C1B5C8D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</w:t>
      </w:r>
      <w:hyperlink r:id="rId86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BOJA nº 108 de 2023. (juntadeandalucia.es)</w:t>
        </w:r>
      </w:hyperlink>
    </w:p>
    <w:p w14:paraId="7A60676F" w14:textId="3ABF6870" w:rsidR="5AA8BE2D" w:rsidRDefault="5AA8BE2D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Titillium Web" w:hAnsi="Titillium Web" w:cs="Titillium Web"/>
          <w:sz w:val="16"/>
          <w:szCs w:val="16"/>
        </w:rPr>
      </w:pPr>
    </w:p>
    <w:p w14:paraId="0DED5D8D" w14:textId="10D13373" w:rsidR="00C37FDC" w:rsidRDefault="00C37FDC" w:rsidP="009726D6">
      <w:pPr>
        <w:pStyle w:val="Prrafodelista"/>
        <w:keepLines/>
        <w:numPr>
          <w:ilvl w:val="0"/>
          <w:numId w:val="3"/>
        </w:num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  <w:r>
        <w:rPr>
          <w:rFonts w:ascii="Titillium Web" w:eastAsia="Titillium Web" w:hAnsi="Titillium Web" w:cs="Titillium Web"/>
          <w:b/>
          <w:bCs/>
          <w:sz w:val="24"/>
          <w:szCs w:val="24"/>
        </w:rPr>
        <w:t>CONGLOMERANTES, CEMENTOS Y CALES</w:t>
      </w:r>
      <w:r w:rsidR="009726D6">
        <w:rPr>
          <w:rFonts w:ascii="Titillium Web" w:eastAsia="Titillium Web" w:hAnsi="Titillium Web" w:cs="Titillium Web"/>
          <w:b/>
          <w:bCs/>
          <w:sz w:val="24"/>
          <w:szCs w:val="24"/>
        </w:rPr>
        <w:t xml:space="preserve"> </w:t>
      </w:r>
    </w:p>
    <w:p w14:paraId="1BD99BF5" w14:textId="77777777" w:rsidR="009726D6" w:rsidRPr="009726D6" w:rsidRDefault="009726D6" w:rsidP="009726D6">
      <w:pPr>
        <w:pStyle w:val="Prrafodelista"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24D7CB83" w14:textId="59974051" w:rsidR="00C37FDC" w:rsidRDefault="00C37FDC" w:rsidP="00C37FDC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C37FDC">
        <w:rPr>
          <w:rFonts w:ascii="Titillium Web" w:eastAsia="Titillium Web" w:hAnsi="Titillium Web" w:cs="Titillium Web"/>
          <w:i/>
          <w:iCs/>
          <w:sz w:val="18"/>
          <w:szCs w:val="24"/>
        </w:rPr>
        <w:t>INSTRUCCIÓN PARA LA RECEPCIÓN DE CEMENTOS. (RC-</w:t>
      </w:r>
      <w:r w:rsidR="00360178">
        <w:rPr>
          <w:rFonts w:ascii="Titillium Web" w:eastAsia="Titillium Web" w:hAnsi="Titillium Web" w:cs="Titillium Web"/>
          <w:i/>
          <w:iCs/>
          <w:sz w:val="18"/>
          <w:szCs w:val="24"/>
        </w:rPr>
        <w:t>16</w:t>
      </w:r>
      <w:r w:rsidRPr="00C37FDC">
        <w:rPr>
          <w:rFonts w:ascii="Titillium Web" w:eastAsia="Titillium Web" w:hAnsi="Titillium Web" w:cs="Titillium Web"/>
          <w:i/>
          <w:iCs/>
          <w:sz w:val="18"/>
          <w:szCs w:val="24"/>
        </w:rPr>
        <w:t>).</w:t>
      </w:r>
    </w:p>
    <w:p w14:paraId="7625523F" w14:textId="77777777" w:rsidR="009726D6" w:rsidRPr="00C37FDC" w:rsidRDefault="009726D6" w:rsidP="00C37FDC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1B087C80" w14:textId="3B3DB5AF" w:rsidR="00C37FDC" w:rsidRDefault="00C37FDC" w:rsidP="00C37FDC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B.O.E.          153;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25.06.16         Real Decreto 256/2016, de 10 de junio, por el que se aprueba la Instrucción </w:t>
      </w:r>
    </w:p>
    <w:p w14:paraId="352C4230" w14:textId="65EF5455" w:rsidR="00C37FDC" w:rsidRDefault="00C37FDC" w:rsidP="00C37FDC">
      <w:pPr>
        <w:spacing w:after="0" w:line="240" w:lineRule="auto"/>
        <w:ind w:left="1180"/>
        <w:rPr>
          <w:rFonts w:ascii="Titillium Web" w:eastAsia="Titillium Web" w:hAnsi="Titillium Web" w:cs="Titillium Web"/>
          <w:color w:val="0000FF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para la recepción de cementos (RC-16). </w:t>
      </w:r>
    </w:p>
    <w:p w14:paraId="7DF3F9CF" w14:textId="44FE18EB" w:rsidR="00C37FDC" w:rsidRDefault="00C37FDC" w:rsidP="00C37FDC">
      <w:pPr>
        <w:spacing w:after="0" w:line="240" w:lineRule="auto"/>
        <w:ind w:left="1180"/>
        <w:rPr>
          <w:rFonts w:ascii="Titillium Web" w:eastAsia="Titillium Web" w:hAnsi="Titillium Web" w:cs="Titillium Web"/>
          <w:color w:val="0000FF"/>
          <w:sz w:val="16"/>
          <w:u w:val="single"/>
        </w:rPr>
      </w:pPr>
      <w:r>
        <w:rPr>
          <w:rFonts w:ascii="Titillium Web" w:eastAsia="Titillium Web" w:hAnsi="Titillium Web" w:cs="Titillium Web"/>
          <w:color w:val="0000FF"/>
          <w:sz w:val="16"/>
        </w:rPr>
        <w:t xml:space="preserve">                                                               </w:t>
      </w:r>
      <w:hyperlink r:id="rId87" w:history="1">
        <w:r w:rsidR="00C71DD9"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https://www.boe.es/boe/dias/2016/06/25/pdfs/BOE-A-2016-6167.pdf</w:t>
        </w:r>
      </w:hyperlink>
    </w:p>
    <w:p w14:paraId="605D4D63" w14:textId="77777777" w:rsidR="00C37FDC" w:rsidRDefault="00C37FDC" w:rsidP="00C37FDC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  <w:u w:val="single"/>
        </w:rPr>
      </w:pPr>
    </w:p>
    <w:p w14:paraId="43E186B2" w14:textId="2FC97E5E" w:rsidR="00807653" w:rsidRDefault="00C37FDC" w:rsidP="00807653">
      <w:pPr>
        <w:tabs>
          <w:tab w:val="left" w:pos="2313"/>
          <w:tab w:val="left" w:pos="3787"/>
        </w:tabs>
        <w:spacing w:after="0" w:line="240" w:lineRule="auto"/>
        <w:ind w:left="440" w:right="269" w:firstLine="74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B.O.E.       </w:t>
      </w:r>
      <w:r w:rsidR="00C71DD9">
        <w:rPr>
          <w:rFonts w:ascii="Titillium Web" w:eastAsia="Titillium Web" w:hAnsi="Titillium Web" w:cs="Titillium Web"/>
          <w:sz w:val="16"/>
        </w:rPr>
        <w:t xml:space="preserve">  </w:t>
      </w:r>
      <w:r>
        <w:rPr>
          <w:rFonts w:ascii="Titillium Web" w:eastAsia="Titillium Web" w:hAnsi="Titillium Web" w:cs="Titillium Web"/>
          <w:sz w:val="16"/>
        </w:rPr>
        <w:t>220;</w:t>
      </w:r>
      <w:r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11.09.08</w:t>
      </w:r>
      <w:r w:rsidR="00C71DD9">
        <w:rPr>
          <w:rFonts w:ascii="Titillium Web" w:eastAsia="Titillium Web" w:hAnsi="Titillium Web" w:cs="Titillium Web"/>
          <w:sz w:val="16"/>
        </w:rPr>
        <w:t xml:space="preserve">      </w:t>
      </w:r>
      <w:r w:rsidR="00807653">
        <w:rPr>
          <w:rFonts w:ascii="Titillium Web" w:eastAsia="Titillium Web" w:hAnsi="Titillium Web" w:cs="Titillium Web"/>
          <w:sz w:val="16"/>
        </w:rPr>
        <w:t xml:space="preserve"> </w:t>
      </w:r>
      <w:r w:rsidR="00C71DD9">
        <w:rPr>
          <w:rFonts w:ascii="Titillium Web" w:eastAsia="Titillium Web" w:hAnsi="Titillium Web" w:cs="Titillium Web"/>
          <w:sz w:val="16"/>
        </w:rPr>
        <w:t xml:space="preserve">   </w:t>
      </w:r>
      <w:r>
        <w:rPr>
          <w:rFonts w:ascii="Titillium Web" w:eastAsia="Titillium Web" w:hAnsi="Titillium Web" w:cs="Titillium Web"/>
          <w:sz w:val="16"/>
        </w:rPr>
        <w:t>CORRECCIÓN de errores del R.D. 956/2008. Ministerio de la Presidencia.</w:t>
      </w:r>
    </w:p>
    <w:p w14:paraId="7F746582" w14:textId="77777777" w:rsidR="00807653" w:rsidRDefault="00807653" w:rsidP="00807653">
      <w:pPr>
        <w:tabs>
          <w:tab w:val="left" w:pos="2313"/>
          <w:tab w:val="left" w:pos="3787"/>
        </w:tabs>
        <w:spacing w:after="0" w:line="240" w:lineRule="auto"/>
        <w:ind w:left="440" w:right="269" w:firstLine="74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</w:t>
      </w:r>
      <w:r w:rsidR="00C37FDC">
        <w:rPr>
          <w:rFonts w:ascii="Titillium Web" w:eastAsia="Titillium Web" w:hAnsi="Titillium Web" w:cs="Titillium Web"/>
          <w:sz w:val="16"/>
        </w:rPr>
        <w:t xml:space="preserve"> DECLARACIÓN DE LA OBLIGATORIEDAD DE HOMOLOGACIÓN DE LOS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04FC6B5C" w14:textId="77777777" w:rsidR="00807653" w:rsidRDefault="00807653" w:rsidP="00807653">
      <w:pPr>
        <w:tabs>
          <w:tab w:val="left" w:pos="2313"/>
          <w:tab w:val="left" w:pos="3787"/>
        </w:tabs>
        <w:spacing w:after="0" w:line="240" w:lineRule="auto"/>
        <w:ind w:left="440" w:right="269" w:firstLine="74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</w:t>
      </w:r>
      <w:r w:rsidR="00C37FDC">
        <w:rPr>
          <w:rFonts w:ascii="Titillium Web" w:eastAsia="Titillium Web" w:hAnsi="Titillium Web" w:cs="Titillium Web"/>
          <w:sz w:val="16"/>
        </w:rPr>
        <w:t xml:space="preserve">CEMENTOS </w:t>
      </w:r>
      <w:r w:rsidR="00C37FDC">
        <w:rPr>
          <w:rFonts w:ascii="Titillium Web" w:eastAsia="Titillium Web" w:hAnsi="Titillium Web" w:cs="Titillium Web"/>
          <w:spacing w:val="-3"/>
          <w:sz w:val="16"/>
        </w:rPr>
        <w:t xml:space="preserve">PARA </w:t>
      </w:r>
      <w:r w:rsidR="00C37FDC">
        <w:rPr>
          <w:rFonts w:ascii="Titillium Web" w:eastAsia="Titillium Web" w:hAnsi="Titillium Web" w:cs="Titillium Web"/>
          <w:sz w:val="16"/>
        </w:rPr>
        <w:t>LA FABRICACIÓN</w:t>
      </w:r>
      <w:r w:rsidR="00C37FDC">
        <w:rPr>
          <w:rFonts w:ascii="Titillium Web" w:eastAsia="Titillium Web" w:hAnsi="Titillium Web" w:cs="Titillium Web"/>
          <w:spacing w:val="12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 xml:space="preserve">HORMIGONES Y MORTEROS PARA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4D35D36C" w14:textId="29799376" w:rsidR="00C37FDC" w:rsidRPr="002B0F5F" w:rsidRDefault="00807653" w:rsidP="00807653">
      <w:pPr>
        <w:tabs>
          <w:tab w:val="left" w:pos="2313"/>
          <w:tab w:val="left" w:pos="3787"/>
        </w:tabs>
        <w:spacing w:after="0" w:line="240" w:lineRule="auto"/>
        <w:ind w:left="440" w:right="269" w:firstLine="740"/>
        <w:rPr>
          <w:rFonts w:ascii="Titillium Web" w:eastAsia="Titillium Web" w:hAnsi="Titillium Web" w:cs="Titillium Web"/>
          <w:i/>
          <w:iCs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</w:t>
      </w:r>
      <w:r w:rsidR="00C37FDC" w:rsidRPr="002B0F5F">
        <w:rPr>
          <w:rFonts w:ascii="Titillium Web" w:eastAsia="Titillium Web" w:hAnsi="Titillium Web" w:cs="Titillium Web"/>
          <w:i/>
          <w:iCs/>
          <w:sz w:val="18"/>
          <w:szCs w:val="24"/>
        </w:rPr>
        <w:t>TODO TIPO DE OBRAS Y PRODUCTOS PREFABRICADOS.</w:t>
      </w:r>
    </w:p>
    <w:p w14:paraId="24FCBED6" w14:textId="51F6085A" w:rsidR="00C37FDC" w:rsidRDefault="00807653" w:rsidP="00C37FDC">
      <w:pPr>
        <w:tabs>
          <w:tab w:val="left" w:pos="2313"/>
          <w:tab w:val="left" w:pos="3787"/>
        </w:tabs>
        <w:spacing w:before="96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</w:t>
      </w:r>
      <w:r w:rsidR="00C37FDC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 </w:t>
      </w:r>
      <w:r w:rsidR="00C37FDC">
        <w:rPr>
          <w:rFonts w:ascii="Titillium Web" w:eastAsia="Titillium Web" w:hAnsi="Titillium Web" w:cs="Titillium Web"/>
          <w:sz w:val="16"/>
        </w:rPr>
        <w:t>265;</w:t>
      </w:r>
      <w:r w:rsidR="00C37FDC"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>04.11.88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="00C37FDC">
        <w:rPr>
          <w:rFonts w:ascii="Titillium Web" w:eastAsia="Titillium Web" w:hAnsi="Titillium Web" w:cs="Titillium Web"/>
          <w:sz w:val="16"/>
        </w:rPr>
        <w:t>Real Decreto 1313/1988, de 28 de octubre, del Ministerio de Industria</w:t>
      </w:r>
      <w:r w:rsidR="00C37FDC">
        <w:rPr>
          <w:rFonts w:ascii="Titillium Web" w:eastAsia="Titillium Web" w:hAnsi="Titillium Web" w:cs="Titillium Web"/>
          <w:spacing w:val="42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>y</w:t>
      </w:r>
    </w:p>
    <w:p w14:paraId="0F31E11A" w14:textId="2847AC99" w:rsidR="00C37FDC" w:rsidRDefault="00807653" w:rsidP="00807653">
      <w:pPr>
        <w:spacing w:after="0" w:line="240" w:lineRule="auto"/>
        <w:ind w:left="2467" w:right="380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</w:t>
      </w:r>
      <w:r w:rsidR="00C37FDC">
        <w:rPr>
          <w:rFonts w:ascii="Titillium Web" w:eastAsia="Titillium Web" w:hAnsi="Titillium Web" w:cs="Titillium Web"/>
          <w:sz w:val="16"/>
        </w:rPr>
        <w:t>Energía.</w:t>
      </w:r>
    </w:p>
    <w:p w14:paraId="07954F42" w14:textId="60B530BA" w:rsidR="00C37FDC" w:rsidRDefault="00807653" w:rsidP="5AA8BE2D">
      <w:pPr>
        <w:spacing w:after="0" w:line="240" w:lineRule="auto"/>
        <w:rPr>
          <w:rFonts w:ascii="Titillium Web" w:eastAsia="Titillium Web" w:hAnsi="Titillium Web" w:cs="Titillium Web"/>
          <w:color w:val="0000FF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00FF"/>
          <w:sz w:val="16"/>
          <w:szCs w:val="16"/>
        </w:rPr>
        <w:t xml:space="preserve">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="00C37FDC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</w:t>
      </w:r>
      <w:hyperlink r:id="rId88">
        <w:r w:rsidR="00C37FDC" w:rsidRPr="5AA8BE2D">
          <w:rPr>
            <w:rFonts w:ascii="Titillium Web" w:eastAsia="Titillium Web" w:hAnsi="Titillium Web" w:cs="Titillium Web"/>
            <w:color w:val="0070C0"/>
            <w:sz w:val="16"/>
            <w:szCs w:val="16"/>
            <w:u w:val="single"/>
          </w:rPr>
          <w:t>www.boe.es/boe/dias/1988/11/04/pdfs/A31590-31591.pdf</w:t>
        </w:r>
      </w:hyperlink>
    </w:p>
    <w:p w14:paraId="1BFF837E" w14:textId="77777777" w:rsidR="00807653" w:rsidRDefault="00807653" w:rsidP="00807653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</w:p>
    <w:p w14:paraId="6B1D6EE6" w14:textId="3209A585" w:rsidR="00C37FDC" w:rsidRDefault="00807653" w:rsidP="00C37FDC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</w:t>
      </w:r>
      <w:r w:rsidR="00C37FDC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C37FDC">
        <w:rPr>
          <w:rFonts w:ascii="Titillium Web" w:eastAsia="Titillium Web" w:hAnsi="Titillium Web" w:cs="Titillium Web"/>
          <w:sz w:val="16"/>
        </w:rPr>
        <w:t>312;</w:t>
      </w:r>
      <w:r w:rsidR="00C37FDC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>29.12.89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="00C37FDC">
        <w:rPr>
          <w:rFonts w:ascii="Titillium Web" w:eastAsia="Titillium Web" w:hAnsi="Titillium Web" w:cs="Titillium Web"/>
          <w:sz w:val="16"/>
        </w:rPr>
        <w:t>MODIFICACIÓN.</w:t>
      </w:r>
    </w:p>
    <w:p w14:paraId="63346729" w14:textId="31947B37" w:rsidR="00C37FDC" w:rsidRDefault="00807653" w:rsidP="00C37FDC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</w:t>
      </w:r>
      <w:r w:rsidR="00C37FDC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C37FDC">
        <w:rPr>
          <w:rFonts w:ascii="Titillium Web" w:eastAsia="Titillium Web" w:hAnsi="Titillium Web" w:cs="Titillium Web"/>
          <w:sz w:val="16"/>
        </w:rPr>
        <w:t>158;</w:t>
      </w:r>
      <w:r w:rsidR="00C37FDC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>03.07.90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="00C37FDC">
        <w:rPr>
          <w:rFonts w:ascii="Titillium Web" w:eastAsia="Titillium Web" w:hAnsi="Titillium Web" w:cs="Titillium Web"/>
          <w:sz w:val="16"/>
        </w:rPr>
        <w:t>MODIFICACIÓN del plazo de entrada en</w:t>
      </w:r>
      <w:r w:rsidR="00C37FDC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>vigor.</w:t>
      </w:r>
    </w:p>
    <w:p w14:paraId="6C66889A" w14:textId="10D27D23" w:rsidR="00C37FDC" w:rsidRDefault="00807653" w:rsidP="00C37FDC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</w:t>
      </w:r>
      <w:r w:rsidR="00C37FDC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C37FDC">
        <w:rPr>
          <w:rFonts w:ascii="Titillium Web" w:eastAsia="Titillium Web" w:hAnsi="Titillium Web" w:cs="Titillium Web"/>
          <w:sz w:val="16"/>
        </w:rPr>
        <w:t>036;</w:t>
      </w:r>
      <w:r w:rsidR="00C37FDC"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>11.02.92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="00C37FDC">
        <w:rPr>
          <w:rFonts w:ascii="Titillium Web" w:eastAsia="Titillium Web" w:hAnsi="Titillium Web" w:cs="Titillium Web"/>
          <w:sz w:val="16"/>
        </w:rPr>
        <w:t>MODIFICACIÓN.</w:t>
      </w:r>
    </w:p>
    <w:p w14:paraId="34936DB0" w14:textId="6E0586FA" w:rsidR="00C37FDC" w:rsidRDefault="00807653" w:rsidP="00C37FDC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</w:t>
      </w:r>
      <w:r w:rsidR="00C37FDC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C37FDC">
        <w:rPr>
          <w:rFonts w:ascii="Titillium Web" w:eastAsia="Titillium Web" w:hAnsi="Titillium Web" w:cs="Titillium Web"/>
          <w:sz w:val="16"/>
        </w:rPr>
        <w:t>125;</w:t>
      </w:r>
      <w:r w:rsidR="00C37FDC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>26.05.97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="00C37FDC">
        <w:rPr>
          <w:rFonts w:ascii="Titillium Web" w:eastAsia="Titillium Web" w:hAnsi="Titillium Web" w:cs="Titillium Web"/>
          <w:sz w:val="16"/>
        </w:rPr>
        <w:t>MODIFICACIÓN.</w:t>
      </w:r>
    </w:p>
    <w:p w14:paraId="16E3C897" w14:textId="776390E0" w:rsidR="00C37FDC" w:rsidRDefault="00807653" w:rsidP="00807653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</w:t>
      </w:r>
      <w:r w:rsidR="00C37FDC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 </w:t>
      </w:r>
      <w:r w:rsidR="00C37FDC">
        <w:rPr>
          <w:rFonts w:ascii="Titillium Web" w:eastAsia="Titillium Web" w:hAnsi="Titillium Web" w:cs="Titillium Web"/>
          <w:sz w:val="16"/>
        </w:rPr>
        <w:t>298;</w:t>
      </w:r>
      <w:r w:rsidR="00C37FDC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>14.12.06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="00C37FDC">
        <w:rPr>
          <w:rFonts w:ascii="Titillium Web" w:eastAsia="Titillium Web" w:hAnsi="Titillium Web" w:cs="Titillium Web"/>
          <w:sz w:val="16"/>
        </w:rPr>
        <w:t xml:space="preserve">Orden PRE/3796/2006, de </w:t>
      </w:r>
      <w:r w:rsidR="00C37FDC">
        <w:rPr>
          <w:rFonts w:ascii="Titillium Web" w:eastAsia="Titillium Web" w:hAnsi="Titillium Web" w:cs="Titillium Web"/>
          <w:spacing w:val="-6"/>
          <w:sz w:val="16"/>
        </w:rPr>
        <w:t xml:space="preserve">11 </w:t>
      </w:r>
      <w:r w:rsidR="00C37FDC">
        <w:rPr>
          <w:rFonts w:ascii="Titillium Web" w:eastAsia="Titillium Web" w:hAnsi="Titillium Web" w:cs="Titillium Web"/>
          <w:sz w:val="16"/>
        </w:rPr>
        <w:t>de diciembre, por la que se modifican</w:t>
      </w:r>
      <w:r w:rsidR="00C37FDC"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 w:rsidR="00C37FDC">
        <w:rPr>
          <w:rFonts w:ascii="Titillium Web" w:eastAsia="Titillium Web" w:hAnsi="Titillium Web" w:cs="Titillium Web"/>
          <w:sz w:val="16"/>
        </w:rPr>
        <w:t>las</w:t>
      </w:r>
    </w:p>
    <w:p w14:paraId="30CD07FD" w14:textId="671463F2" w:rsidR="00807653" w:rsidRDefault="00807653" w:rsidP="5AA8BE2D">
      <w:pPr>
        <w:spacing w:after="0" w:line="240" w:lineRule="auto"/>
        <w:ind w:right="1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00C37FDC" w:rsidRPr="5AA8BE2D">
        <w:rPr>
          <w:rFonts w:ascii="Titillium Web" w:eastAsia="Titillium Web" w:hAnsi="Titillium Web" w:cs="Titillium Web"/>
          <w:sz w:val="16"/>
          <w:szCs w:val="16"/>
        </w:rPr>
        <w:t>referencias a normas UNE que figuran en el anexo al Real Decreto</w:t>
      </w:r>
      <w:r w:rsidR="48722C24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698F93E7" w14:textId="63F9FE85" w:rsidR="00807653" w:rsidRDefault="48722C24" w:rsidP="5AA8BE2D">
      <w:pPr>
        <w:spacing w:after="0" w:line="240" w:lineRule="auto"/>
        <w:ind w:right="1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00C37FDC" w:rsidRPr="5AA8BE2D">
        <w:rPr>
          <w:rFonts w:ascii="Titillium Web" w:eastAsia="Titillium Web" w:hAnsi="Titillium Web" w:cs="Titillium Web"/>
          <w:sz w:val="16"/>
          <w:szCs w:val="16"/>
        </w:rPr>
        <w:t>1313/1988,</w:t>
      </w:r>
      <w:r w:rsidR="00807653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00C37FDC" w:rsidRPr="5AA8BE2D">
        <w:rPr>
          <w:rFonts w:ascii="Titillium Web" w:eastAsia="Titillium Web" w:hAnsi="Titillium Web" w:cs="Titillium Web"/>
          <w:sz w:val="16"/>
          <w:szCs w:val="16"/>
        </w:rPr>
        <w:t xml:space="preserve">de 28 de octubre, por el que se declara obligatoria la </w:t>
      </w:r>
    </w:p>
    <w:p w14:paraId="28AF3BCA" w14:textId="7A77BA5B" w:rsidR="00807653" w:rsidRDefault="4ED8C288" w:rsidP="5AA8BE2D">
      <w:pPr>
        <w:spacing w:after="0" w:line="240" w:lineRule="auto"/>
        <w:ind w:right="1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595751FF" w:rsidRPr="5AA8BE2D">
        <w:rPr>
          <w:rFonts w:ascii="Titillium Web" w:eastAsia="Titillium Web" w:hAnsi="Titillium Web" w:cs="Titillium Web"/>
          <w:sz w:val="16"/>
          <w:szCs w:val="16"/>
        </w:rPr>
        <w:t>homologación de</w:t>
      </w:r>
      <w:r w:rsidR="00C37FDC" w:rsidRPr="5AA8BE2D">
        <w:rPr>
          <w:rFonts w:ascii="Titillium Web" w:eastAsia="Titillium Web" w:hAnsi="Titillium Web" w:cs="Titillium Web"/>
          <w:sz w:val="16"/>
          <w:szCs w:val="16"/>
        </w:rPr>
        <w:t xml:space="preserve"> lo</w:t>
      </w:r>
      <w:r w:rsidR="33943BB4" w:rsidRPr="5AA8BE2D">
        <w:rPr>
          <w:rFonts w:ascii="Titillium Web" w:eastAsia="Titillium Web" w:hAnsi="Titillium Web" w:cs="Titillium Web"/>
          <w:sz w:val="16"/>
          <w:szCs w:val="16"/>
        </w:rPr>
        <w:t>s</w:t>
      </w:r>
      <w:r w:rsidR="00807653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00C37FDC" w:rsidRPr="5AA8BE2D">
        <w:rPr>
          <w:rFonts w:ascii="Titillium Web" w:eastAsia="Titillium Web" w:hAnsi="Titillium Web" w:cs="Titillium Web"/>
          <w:sz w:val="16"/>
          <w:szCs w:val="16"/>
        </w:rPr>
        <w:t>cementos para la fabricación de hormigones y morteros</w:t>
      </w:r>
      <w:r w:rsidR="5E0C6118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23324EE2" w14:textId="69A06584" w:rsidR="00807653" w:rsidRDefault="5E0C6118" w:rsidP="5AA8BE2D">
      <w:pPr>
        <w:spacing w:after="0" w:line="240" w:lineRule="auto"/>
        <w:ind w:right="1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00C37FDC" w:rsidRPr="5AA8BE2D">
        <w:rPr>
          <w:rFonts w:ascii="Titillium Web" w:eastAsia="Titillium Web" w:hAnsi="Titillium Web" w:cs="Titillium Web"/>
          <w:sz w:val="16"/>
          <w:szCs w:val="16"/>
        </w:rPr>
        <w:t xml:space="preserve">para todo tipo de obras y productos prefabricados. </w:t>
      </w:r>
      <w:r w:rsidR="00807653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4D00010C" w14:textId="111276A2" w:rsidR="00807653" w:rsidRDefault="00807653" w:rsidP="5AA8BE2D">
      <w:pPr>
        <w:spacing w:before="10" w:after="0" w:line="240" w:lineRule="auto"/>
        <w:ind w:right="186"/>
        <w:rPr>
          <w:rFonts w:ascii="Titillium Web" w:eastAsia="Titillium Web" w:hAnsi="Titillium Web" w:cs="Titillium Web"/>
          <w:color w:val="0000FF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lastRenderedPageBreak/>
        <w:t xml:space="preserve">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</w:t>
      </w:r>
      <w:r w:rsidR="00C37FDC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</w:t>
      </w:r>
      <w:hyperlink r:id="rId89">
        <w:r w:rsidR="00C37FDC" w:rsidRPr="5AA8BE2D">
          <w:rPr>
            <w:rFonts w:ascii="Titillium Web" w:eastAsia="Titillium Web" w:hAnsi="Titillium Web" w:cs="Titillium Web"/>
            <w:color w:val="0070C0"/>
            <w:sz w:val="16"/>
            <w:szCs w:val="16"/>
            <w:u w:val="single"/>
          </w:rPr>
          <w:t>www.boe.es/boe/dias/2006/12/14/pdfs/A44002-44003.pdf</w:t>
        </w:r>
      </w:hyperlink>
    </w:p>
    <w:p w14:paraId="248C4DD7" w14:textId="77777777" w:rsidR="00807653" w:rsidRPr="00807653" w:rsidRDefault="00807653" w:rsidP="00807653">
      <w:pPr>
        <w:spacing w:before="10" w:after="0" w:line="240" w:lineRule="auto"/>
        <w:ind w:right="186"/>
        <w:rPr>
          <w:rFonts w:ascii="Titillium Web" w:eastAsia="Titillium Web" w:hAnsi="Titillium Web" w:cs="Titillium Web"/>
          <w:sz w:val="16"/>
        </w:rPr>
      </w:pPr>
    </w:p>
    <w:p w14:paraId="2DCD0D37" w14:textId="05C85122" w:rsidR="00807653" w:rsidRPr="00807653" w:rsidRDefault="00C37FDC" w:rsidP="00807653">
      <w:pPr>
        <w:spacing w:before="122" w:after="0" w:line="240" w:lineRule="auto"/>
        <w:ind w:right="198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807653">
        <w:rPr>
          <w:rFonts w:ascii="Titillium Web" w:eastAsia="Titillium Web" w:hAnsi="Titillium Web" w:cs="Titillium Web"/>
          <w:i/>
          <w:iCs/>
          <w:sz w:val="18"/>
          <w:szCs w:val="24"/>
        </w:rPr>
        <w:t>CERTIFICACIÓN DE CONFORMIDAD A NORMAS COMO ALTERNATIVA DE LA HOMOLOGACIÓN DE LOS CEMENTOS PARA LA</w:t>
      </w:r>
      <w:r w:rsidR="00807653"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 </w:t>
      </w:r>
      <w:r w:rsidRPr="00807653">
        <w:rPr>
          <w:rFonts w:ascii="Titillium Web" w:eastAsia="Titillium Web" w:hAnsi="Titillium Web" w:cs="Titillium Web"/>
          <w:i/>
          <w:iCs/>
          <w:sz w:val="18"/>
          <w:szCs w:val="24"/>
        </w:rPr>
        <w:t>FABRICACIÓN DE HORMIGONES Y MORTEROS PARA TODO TIPO DE OBRAS Y PRODUCTOS PREFABRICADOS.</w:t>
      </w:r>
    </w:p>
    <w:p w14:paraId="590F09FA" w14:textId="35EFEF69" w:rsidR="00C37FDC" w:rsidRDefault="00807653" w:rsidP="00C37FDC">
      <w:pPr>
        <w:tabs>
          <w:tab w:val="left" w:pos="2313"/>
          <w:tab w:val="left" w:pos="3787"/>
        </w:tabs>
        <w:spacing w:before="100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 w:rsidRPr="00807653">
        <w:rPr>
          <w:rFonts w:ascii="Titillium Web" w:eastAsia="Titillium Web" w:hAnsi="Titillium Web" w:cs="Titillium Web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   </w:t>
      </w:r>
      <w:r w:rsidRPr="00807653">
        <w:rPr>
          <w:rFonts w:ascii="Titillium Web" w:eastAsia="Titillium Web" w:hAnsi="Titillium Web" w:cs="Titillium Web"/>
          <w:sz w:val="16"/>
        </w:rPr>
        <w:t xml:space="preserve">   </w:t>
      </w:r>
      <w:r w:rsidR="00C37FDC" w:rsidRPr="00807653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C37FDC" w:rsidRPr="00807653">
        <w:rPr>
          <w:rFonts w:ascii="Titillium Web" w:eastAsia="Titillium Web" w:hAnsi="Titillium Web" w:cs="Titillium Web"/>
          <w:sz w:val="16"/>
        </w:rPr>
        <w:t>021;</w:t>
      </w:r>
      <w:r w:rsidR="00C37FDC" w:rsidRPr="00807653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C37FDC" w:rsidRPr="00807653">
        <w:rPr>
          <w:rFonts w:ascii="Titillium Web" w:eastAsia="Titillium Web" w:hAnsi="Titillium Web" w:cs="Titillium Web"/>
          <w:sz w:val="16"/>
        </w:rPr>
        <w:t>25.01.89</w:t>
      </w:r>
      <w:r>
        <w:rPr>
          <w:rFonts w:ascii="Titillium Web" w:eastAsia="Titillium Web" w:hAnsi="Titillium Web" w:cs="Titillium Web"/>
          <w:sz w:val="16"/>
        </w:rPr>
        <w:t xml:space="preserve">         </w:t>
      </w:r>
      <w:r w:rsidR="00C37FDC" w:rsidRPr="00807653">
        <w:rPr>
          <w:rFonts w:ascii="Titillium Web" w:eastAsia="Titillium Web" w:hAnsi="Titillium Web" w:cs="Titillium Web"/>
          <w:sz w:val="16"/>
        </w:rPr>
        <w:t xml:space="preserve">Orden de 17 de enero de 1989, del </w:t>
      </w:r>
      <w:r w:rsidRPr="00807653">
        <w:rPr>
          <w:rFonts w:ascii="Titillium Web" w:eastAsia="Titillium Web" w:hAnsi="Titillium Web" w:cs="Titillium Web"/>
          <w:sz w:val="16"/>
        </w:rPr>
        <w:t>ministerio</w:t>
      </w:r>
      <w:r w:rsidR="00C37FDC" w:rsidRPr="00807653">
        <w:rPr>
          <w:rFonts w:ascii="Titillium Web" w:eastAsia="Titillium Web" w:hAnsi="Titillium Web" w:cs="Titillium Web"/>
          <w:sz w:val="16"/>
        </w:rPr>
        <w:t xml:space="preserve"> de Industria y</w:t>
      </w:r>
      <w:r w:rsidR="00C37FDC" w:rsidRPr="00807653">
        <w:rPr>
          <w:rFonts w:ascii="Titillium Web" w:eastAsia="Titillium Web" w:hAnsi="Titillium Web" w:cs="Titillium Web"/>
          <w:spacing w:val="-2"/>
          <w:sz w:val="16"/>
        </w:rPr>
        <w:t xml:space="preserve"> </w:t>
      </w:r>
      <w:r w:rsidR="00C37FDC" w:rsidRPr="00807653">
        <w:rPr>
          <w:rFonts w:ascii="Titillium Web" w:eastAsia="Titillium Web" w:hAnsi="Titillium Web" w:cs="Titillium Web"/>
          <w:sz w:val="16"/>
        </w:rPr>
        <w:t>Energía.</w:t>
      </w:r>
    </w:p>
    <w:p w14:paraId="2B9851C7" w14:textId="49322544" w:rsidR="009726D6" w:rsidRDefault="009726D6" w:rsidP="5AA8BE2D">
      <w:pPr>
        <w:keepNext/>
        <w:keepLines/>
        <w:tabs>
          <w:tab w:val="left" w:pos="339"/>
          <w:tab w:val="left" w:pos="1076"/>
          <w:tab w:val="decimal" w:pos="2210"/>
          <w:tab w:val="left" w:pos="3684"/>
        </w:tabs>
        <w:spacing w:after="0" w:line="240" w:lineRule="auto"/>
        <w:ind w:left="1076" w:hanging="737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00FF"/>
          <w:sz w:val="16"/>
          <w:szCs w:val="16"/>
        </w:rPr>
        <w:t xml:space="preserve">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https://www.boe.es/eli/es/o/1989/01/17/(2)</w:t>
      </w:r>
    </w:p>
    <w:p w14:paraId="25DE223F" w14:textId="41843E4E" w:rsidR="009726D6" w:rsidRDefault="009726D6" w:rsidP="5AA8BE2D">
      <w:pPr>
        <w:keepNext/>
        <w:keepLines/>
        <w:tabs>
          <w:tab w:val="left" w:pos="2313"/>
          <w:tab w:val="left" w:pos="3787"/>
        </w:tabs>
        <w:spacing w:before="100"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</w:p>
    <w:p w14:paraId="3BA42345" w14:textId="0F936D8B" w:rsidR="009726D6" w:rsidRDefault="009726D6" w:rsidP="5AA8BE2D">
      <w:pPr>
        <w:keepNext/>
        <w:keepLines/>
        <w:tabs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OBLIGATORIEDAD DE LA HOMOLOGACIÓN DE LOS CEMENTOS PARA LA FABRICACIÓN DE HORMIGONES Y MORTEROS.</w:t>
      </w:r>
    </w:p>
    <w:p w14:paraId="4D733AE9" w14:textId="77777777" w:rsidR="009726D6" w:rsidRPr="009726D6" w:rsidRDefault="009726D6" w:rsidP="009726D6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58A7CC5E" w14:textId="38DC73A4" w:rsidR="009726D6" w:rsidRDefault="009726D6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B.O.E.         265; 04.11.88           Real Decreto 1313/1988, de 28 de octubre, por el que se declara obligatoria </w:t>
      </w:r>
    </w:p>
    <w:p w14:paraId="5B97337A" w14:textId="01F5AE98" w:rsidR="009726D6" w:rsidRDefault="009726D6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la homologación de los cementos para la fabricación de hormigones y morteros </w:t>
      </w:r>
    </w:p>
    <w:p w14:paraId="3858162E" w14:textId="34CAF466" w:rsidR="009726D6" w:rsidRDefault="009726D6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para todo tipo de obras y productos prefabricados.</w:t>
      </w:r>
    </w:p>
    <w:p w14:paraId="629F3C48" w14:textId="3AE947DB" w:rsidR="009726D6" w:rsidRPr="009726D6" w:rsidRDefault="009726D6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  <w:u w:val="single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</w:t>
      </w:r>
      <w:r w:rsidRPr="5AA8BE2D">
        <w:rPr>
          <w:rFonts w:ascii="Titillium Web" w:eastAsia="Arial" w:hAnsi="Titillium Web" w:cs="Arial"/>
          <w:color w:val="0070C0"/>
          <w:sz w:val="16"/>
          <w:szCs w:val="16"/>
          <w:u w:val="single"/>
        </w:rPr>
        <w:t>https://www.boe.es/eli/es/rd/1988/10/28/1313</w:t>
      </w:r>
    </w:p>
    <w:p w14:paraId="3580C22A" w14:textId="77777777" w:rsidR="009726D6" w:rsidRPr="009726D6" w:rsidRDefault="009726D6" w:rsidP="009726D6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</w:p>
    <w:p w14:paraId="2657A8FF" w14:textId="0DA7A433" w:rsidR="009726D6" w:rsidRDefault="009726D6" w:rsidP="5AA8BE2D">
      <w:p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B.O.E.         298; 14.12.06          Orden PRE/3796/2006, de 11 de diciembre, por la que se modifican las </w:t>
      </w:r>
    </w:p>
    <w:p w14:paraId="09BCB578" w14:textId="4CD4AE47" w:rsidR="009726D6" w:rsidRDefault="009726D6" w:rsidP="5AA8BE2D">
      <w:p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referencias a normas UNE que figuran en el anexo al Real Decreto 1313/1988, </w:t>
      </w:r>
    </w:p>
    <w:p w14:paraId="6776F151" w14:textId="750F1723" w:rsidR="009726D6" w:rsidRDefault="009726D6" w:rsidP="5AA8BE2D">
      <w:p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de 28 de octubre, por el que se declara obligatoria la homologación de los </w:t>
      </w:r>
    </w:p>
    <w:p w14:paraId="074FC04B" w14:textId="57BD1CDA" w:rsidR="009726D6" w:rsidRDefault="009726D6" w:rsidP="5AA8BE2D">
      <w:p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</w:t>
      </w:r>
      <w:r w:rsidR="3D1C2C4A" w:rsidRPr="5AA8BE2D">
        <w:rPr>
          <w:rFonts w:ascii="Titillium Web" w:eastAsia="Arial" w:hAnsi="Titillium Web" w:cs="Arial"/>
          <w:sz w:val="16"/>
          <w:szCs w:val="16"/>
        </w:rPr>
        <w:t xml:space="preserve">       </w:t>
      </w:r>
      <w:r w:rsidRPr="5AA8BE2D">
        <w:rPr>
          <w:rFonts w:ascii="Titillium Web" w:eastAsia="Arial" w:hAnsi="Titillium Web" w:cs="Arial"/>
          <w:sz w:val="16"/>
          <w:szCs w:val="16"/>
        </w:rPr>
        <w:t>cementos para la fabricación de hormigones y morteros para todo tipo de</w:t>
      </w:r>
    </w:p>
    <w:p w14:paraId="0BFB00A7" w14:textId="4011F9C6" w:rsidR="009726D6" w:rsidRDefault="1C143044" w:rsidP="5AA8BE2D">
      <w:pPr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</w:t>
      </w:r>
      <w:r w:rsidR="009726D6" w:rsidRPr="5AA8BE2D">
        <w:rPr>
          <w:rFonts w:ascii="Titillium Web" w:eastAsia="Arial" w:hAnsi="Titillium Web" w:cs="Arial"/>
          <w:sz w:val="16"/>
          <w:szCs w:val="16"/>
        </w:rPr>
        <w:t>obras y productos prefabricados.</w:t>
      </w:r>
    </w:p>
    <w:p w14:paraId="01D6E5C3" w14:textId="01E5534F" w:rsidR="009726D6" w:rsidRPr="009726D6" w:rsidRDefault="009726D6" w:rsidP="009726D6">
      <w:pPr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u w:val="single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</w:t>
      </w:r>
      <w:r w:rsidRPr="009726D6">
        <w:rPr>
          <w:rFonts w:ascii="Titillium Web" w:eastAsia="Arial" w:hAnsi="Titillium Web" w:cs="Arial"/>
          <w:color w:val="0070C0"/>
          <w:sz w:val="16"/>
          <w:u w:val="single"/>
        </w:rPr>
        <w:t xml:space="preserve"> https://www.boe.es/eli/es/o/2006/12/11/pre3796</w:t>
      </w:r>
    </w:p>
    <w:p w14:paraId="2D51F155" w14:textId="3256F7F5" w:rsidR="009726D6" w:rsidRPr="00807653" w:rsidRDefault="009726D6" w:rsidP="00C37FDC">
      <w:pPr>
        <w:tabs>
          <w:tab w:val="left" w:pos="2313"/>
          <w:tab w:val="left" w:pos="3787"/>
        </w:tabs>
        <w:spacing w:before="100"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2038D889" w14:textId="77777777" w:rsidR="009726D6" w:rsidRPr="002B0F5F" w:rsidRDefault="009726D6" w:rsidP="002B0F5F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sz w:val="24"/>
          <w:szCs w:val="28"/>
        </w:rPr>
      </w:pPr>
      <w:r w:rsidRPr="002B0F5F">
        <w:rPr>
          <w:rFonts w:ascii="Titillium Web" w:eastAsia="Titillium Web" w:hAnsi="Titillium Web" w:cs="Titillium Web"/>
          <w:b/>
          <w:sz w:val="24"/>
          <w:szCs w:val="28"/>
        </w:rPr>
        <w:t>CUBIERTAS. PROTECCIÓN CONTRA LA</w:t>
      </w:r>
      <w:r w:rsidRPr="002B0F5F">
        <w:rPr>
          <w:rFonts w:ascii="Titillium Web" w:eastAsia="Titillium Web" w:hAnsi="Titillium Web" w:cs="Titillium Web"/>
          <w:b/>
          <w:spacing w:val="-26"/>
          <w:sz w:val="24"/>
          <w:szCs w:val="28"/>
        </w:rPr>
        <w:t xml:space="preserve"> </w:t>
      </w:r>
      <w:r w:rsidRPr="002B0F5F">
        <w:rPr>
          <w:rFonts w:ascii="Titillium Web" w:eastAsia="Titillium Web" w:hAnsi="Titillium Web" w:cs="Titillium Web"/>
          <w:b/>
          <w:sz w:val="24"/>
          <w:szCs w:val="28"/>
        </w:rPr>
        <w:t>HUMEDAD</w:t>
      </w:r>
    </w:p>
    <w:p w14:paraId="0AF4E3D6" w14:textId="45439E5C" w:rsidR="009726D6" w:rsidRDefault="009726D6" w:rsidP="009726D6">
      <w:pPr>
        <w:spacing w:before="10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9726D6">
        <w:rPr>
          <w:rFonts w:ascii="Titillium Web" w:eastAsia="Titillium Web" w:hAnsi="Titillium Web" w:cs="Titillium Web"/>
          <w:i/>
          <w:iCs/>
          <w:sz w:val="18"/>
          <w:szCs w:val="24"/>
        </w:rPr>
        <w:t>CÓDIGO TÉCNICO DE LA EDIFICACIÓN DB HS 1 SALUBRIDAD, PROTECCIÓN FRENTE A LA HUMEDAD.</w:t>
      </w:r>
    </w:p>
    <w:p w14:paraId="375D8869" w14:textId="77777777" w:rsidR="009726D6" w:rsidRPr="009726D6" w:rsidRDefault="009726D6" w:rsidP="009726D6">
      <w:pPr>
        <w:spacing w:before="108" w:after="0" w:line="240" w:lineRule="auto"/>
        <w:rPr>
          <w:rFonts w:ascii="Titillium Web" w:eastAsia="Titillium Web" w:hAnsi="Titillium Web" w:cs="Titillium Web"/>
          <w:i/>
          <w:iCs/>
          <w:sz w:val="16"/>
        </w:rPr>
      </w:pPr>
    </w:p>
    <w:p w14:paraId="598EBEF8" w14:textId="5F06F889" w:rsidR="009726D6" w:rsidRDefault="009726D6" w:rsidP="009726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10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B.O.E.         074;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28.03.06          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314/2006,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17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marzo,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</w:p>
    <w:p w14:paraId="62688288" w14:textId="07B2522B" w:rsidR="009726D6" w:rsidRDefault="009726D6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                                            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>por</w:t>
      </w:r>
      <w:r w:rsidRPr="5AA8BE2D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el que se aprueba el Código Técnico de la Edificación. </w:t>
      </w:r>
    </w:p>
    <w:p w14:paraId="515FA7A0" w14:textId="0796D824" w:rsidR="009726D6" w:rsidRPr="00395FD7" w:rsidRDefault="009726D6" w:rsidP="5AA8BE2D">
      <w:pPr>
        <w:spacing w:after="0" w:line="240" w:lineRule="auto"/>
        <w:ind w:right="1172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Revisión:24/07/2017.</w:t>
      </w:r>
      <w:r w:rsidR="00395FD7" w:rsidRPr="5AA8BE2D">
        <w:rPr>
          <w:rFonts w:ascii="Titillium Web" w:eastAsia="Titillium Web" w:hAnsi="Titillium Web" w:cs="Titillium Web"/>
          <w:color w:val="0000FF"/>
          <w:sz w:val="16"/>
          <w:szCs w:val="16"/>
          <w:u w:val="single"/>
        </w:rPr>
        <w:t xml:space="preserve"> </w:t>
      </w:r>
    </w:p>
    <w:p w14:paraId="09601070" w14:textId="77777777" w:rsidR="009726D6" w:rsidRPr="00395FD7" w:rsidRDefault="009726D6" w:rsidP="009726D6">
      <w:pPr>
        <w:spacing w:after="0" w:line="240" w:lineRule="auto"/>
        <w:ind w:left="3788" w:right="1172" w:firstLine="12"/>
        <w:rPr>
          <w:rFonts w:ascii="Titillium Web" w:eastAsia="Titillium Web" w:hAnsi="Titillium Web" w:cs="Titillium Web"/>
          <w:sz w:val="16"/>
        </w:rPr>
      </w:pPr>
    </w:p>
    <w:p w14:paraId="246AF943" w14:textId="5761777B" w:rsidR="009726D6" w:rsidRDefault="009726D6" w:rsidP="009726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10"/>
          <w:sz w:val="16"/>
        </w:rPr>
      </w:pPr>
      <w:r w:rsidRPr="00395FD7">
        <w:rPr>
          <w:rFonts w:ascii="Titillium Web" w:eastAsia="Titillium Web" w:hAnsi="Titillium Web" w:cs="Titillium Web"/>
          <w:sz w:val="16"/>
        </w:rPr>
        <w:t xml:space="preserve">         </w:t>
      </w:r>
      <w:r>
        <w:rPr>
          <w:rFonts w:ascii="Titillium Web" w:eastAsia="Titillium Web" w:hAnsi="Titillium Web" w:cs="Titillium Web"/>
          <w:sz w:val="16"/>
        </w:rPr>
        <w:t>B.O.E.         254;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23.10.07          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1371/07,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19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octubre,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</w:p>
    <w:p w14:paraId="1AC8B5F4" w14:textId="77777777" w:rsidR="009726D6" w:rsidRDefault="009726D6" w:rsidP="009726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por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el que se modifica el Código Técnico de la Edificación.    </w:t>
      </w:r>
    </w:p>
    <w:p w14:paraId="0D429ADF" w14:textId="23C91CBE" w:rsidR="009726D6" w:rsidRPr="002B0F5F" w:rsidRDefault="009726D6" w:rsidP="009726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  <w:lang w:val="en-US"/>
        </w:rPr>
      </w:pPr>
      <w:r w:rsidRPr="00395FD7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</w:t>
      </w:r>
      <w:hyperlink r:id="rId90" w:history="1">
        <w:r w:rsidR="00395FD7" w:rsidRPr="002B0F5F">
          <w:rPr>
            <w:rStyle w:val="Hipervnculo"/>
            <w:rFonts w:ascii="Titillium Web" w:eastAsia="Titillium Web" w:hAnsi="Titillium Web" w:cs="Titillium Web"/>
            <w:sz w:val="16"/>
            <w:lang w:val="en-US"/>
          </w:rPr>
          <w:t>https://www.boe.es/eli/es/rd/2007/10/19/1371</w:t>
        </w:r>
      </w:hyperlink>
    </w:p>
    <w:p w14:paraId="04C88762" w14:textId="77777777" w:rsidR="00395FD7" w:rsidRPr="002B0F5F" w:rsidRDefault="00395FD7" w:rsidP="009726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lang w:val="en-US"/>
        </w:rPr>
      </w:pPr>
    </w:p>
    <w:p w14:paraId="629A17D5" w14:textId="472B7438" w:rsidR="009726D6" w:rsidRDefault="009726D6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    B.O.E.   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>022;</w:t>
      </w:r>
      <w:r w:rsidRPr="5AA8BE2D">
        <w:rPr>
          <w:rFonts w:ascii="Titillium Web" w:eastAsia="Titillium Web" w:hAnsi="Titillium Web" w:cs="Titillium Web"/>
          <w:spacing w:val="-1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25.01.08          Ministerio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Pr="5AA8BE2D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la</w:t>
      </w:r>
      <w:r w:rsidRPr="5AA8BE2D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Vivienda.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Corrección</w:t>
      </w:r>
      <w:r w:rsidRPr="5AA8BE2D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Pr="5AA8BE2D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errores</w:t>
      </w:r>
      <w:r w:rsidRPr="5AA8BE2D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y</w:t>
      </w:r>
      <w:r w:rsidRPr="5AA8BE2D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erratas</w:t>
      </w:r>
      <w:r w:rsidRPr="5AA8BE2D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del</w:t>
      </w:r>
      <w:r w:rsidRPr="5AA8BE2D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Código</w:t>
      </w:r>
      <w:r w:rsidRPr="5AA8BE2D">
        <w:rPr>
          <w:rFonts w:ascii="Titillium Web" w:eastAsia="Titillium Web" w:hAnsi="Titillium Web" w:cs="Titillium Web"/>
          <w:spacing w:val="6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>Técnico</w:t>
      </w:r>
    </w:p>
    <w:p w14:paraId="4C91381F" w14:textId="01B5E6C3" w:rsidR="009726D6" w:rsidRDefault="00395FD7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de la Edificación.</w:t>
      </w:r>
    </w:p>
    <w:p w14:paraId="3CA6700E" w14:textId="3B95161C" w:rsidR="00395FD7" w:rsidRPr="00395FD7" w:rsidRDefault="00395FD7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</w:t>
      </w:r>
      <w:r w:rsidRPr="002B0F5F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002B0F5F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https://www.boe.es/eli/es/rd/2007/10/19/1371/corrigendum/20071220</w:t>
      </w:r>
    </w:p>
    <w:p w14:paraId="2C994AFE" w14:textId="77777777" w:rsidR="00395FD7" w:rsidRDefault="00395FD7" w:rsidP="00395FD7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</w:p>
    <w:p w14:paraId="7A22CCC2" w14:textId="050C8087" w:rsidR="009726D6" w:rsidRDefault="00395FD7" w:rsidP="5AA8BE2D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B.O.E.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099;</w:t>
      </w:r>
      <w:r w:rsidR="009726D6" w:rsidRPr="5AA8BE2D">
        <w:rPr>
          <w:rFonts w:ascii="Titillium Web" w:eastAsia="Titillium Web" w:hAnsi="Titillium Web" w:cs="Titillium Web"/>
          <w:spacing w:val="-1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23.04.09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Orden</w:t>
      </w:r>
      <w:r w:rsidR="009726D6" w:rsidRPr="5AA8BE2D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VIV/984/2009,</w:t>
      </w:r>
      <w:r w:rsidR="009726D6" w:rsidRPr="5AA8BE2D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="009726D6" w:rsidRPr="5AA8BE2D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15</w:t>
      </w:r>
      <w:r w:rsidR="009726D6" w:rsidRPr="5AA8BE2D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de</w:t>
      </w:r>
      <w:r w:rsidR="009726D6" w:rsidRPr="5AA8BE2D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abril,</w:t>
      </w:r>
      <w:r w:rsidR="009726D6" w:rsidRPr="5AA8BE2D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por</w:t>
      </w:r>
      <w:r w:rsidR="009726D6" w:rsidRPr="5AA8BE2D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la</w:t>
      </w:r>
      <w:r w:rsidR="009726D6" w:rsidRPr="5AA8BE2D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que</w:t>
      </w:r>
      <w:r w:rsidR="009726D6" w:rsidRPr="5AA8BE2D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se</w:t>
      </w:r>
      <w:r w:rsidR="009726D6" w:rsidRPr="5AA8BE2D">
        <w:rPr>
          <w:rFonts w:ascii="Titillium Web" w:eastAsia="Titillium Web" w:hAnsi="Titillium Web" w:cs="Titillium Web"/>
          <w:spacing w:val="25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modifican</w:t>
      </w:r>
      <w:r w:rsidR="009726D6" w:rsidRPr="5AA8BE2D">
        <w:rPr>
          <w:rFonts w:ascii="Titillium Web" w:eastAsia="Titillium Web" w:hAnsi="Titillium Web" w:cs="Titillium Web"/>
          <w:spacing w:val="24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determinados</w:t>
      </w:r>
    </w:p>
    <w:p w14:paraId="02B4EB1C" w14:textId="7141A695" w:rsidR="00395FD7" w:rsidRDefault="00395FD7" w:rsidP="5AA8BE2D">
      <w:pPr>
        <w:spacing w:before="14" w:after="0" w:line="240" w:lineRule="auto"/>
        <w:ind w:right="186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 xml:space="preserve">documentos básicos del Código Técnico de la Edificación aprobados por el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26521288" w14:textId="6C44E7FA" w:rsidR="00395FD7" w:rsidRDefault="00395FD7" w:rsidP="5AA8BE2D">
      <w:pPr>
        <w:spacing w:before="14" w:after="0" w:line="240" w:lineRule="auto"/>
        <w:ind w:right="186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 xml:space="preserve">Real Decreto 314/2006, de 17 de marzo, y el Real Decreto 1371/2007, de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241623F7" w14:textId="74DC8778" w:rsidR="009726D6" w:rsidRPr="00395FD7" w:rsidRDefault="00395FD7" w:rsidP="5AA8BE2D">
      <w:pPr>
        <w:spacing w:before="14" w:after="0" w:line="240" w:lineRule="auto"/>
        <w:ind w:right="186"/>
        <w:jc w:val="both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</w:t>
      </w:r>
      <w:r w:rsidR="48DA899E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009726D6" w:rsidRPr="5AA8BE2D">
        <w:rPr>
          <w:rFonts w:ascii="Titillium Web" w:eastAsia="Titillium Web" w:hAnsi="Titillium Web" w:cs="Titillium Web"/>
          <w:sz w:val="16"/>
          <w:szCs w:val="16"/>
        </w:rPr>
        <w:t>19 de octubre.</w:t>
      </w:r>
    </w:p>
    <w:p w14:paraId="7823A81A" w14:textId="1036F4BB" w:rsidR="009726D6" w:rsidRDefault="00395FD7" w:rsidP="5AA8BE2D">
      <w:pPr>
        <w:pStyle w:val="Prrafodelista"/>
        <w:keepNext/>
        <w:keepLines/>
        <w:tabs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</w:t>
      </w:r>
      <w:hyperlink r:id="rId91">
        <w:r w:rsidR="00A277D9"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https://www.boe.es/eli/es/o/2009/04/15/viv984</w:t>
        </w:r>
      </w:hyperlink>
    </w:p>
    <w:p w14:paraId="06017F08" w14:textId="77777777" w:rsidR="00A277D9" w:rsidRPr="009726D6" w:rsidRDefault="00A277D9" w:rsidP="009726D6">
      <w:pPr>
        <w:pStyle w:val="Prrafodelista"/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color w:val="0000FF"/>
          <w:sz w:val="16"/>
          <w:u w:val="single"/>
        </w:rPr>
      </w:pPr>
    </w:p>
    <w:p w14:paraId="7B9B4D17" w14:textId="60A3D8B1" w:rsidR="00A277D9" w:rsidRPr="002B0F5F" w:rsidRDefault="00A277D9" w:rsidP="002B0F5F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sz w:val="24"/>
          <w:szCs w:val="28"/>
        </w:rPr>
      </w:pPr>
      <w:r w:rsidRPr="002B0F5F">
        <w:rPr>
          <w:rFonts w:ascii="Titillium Web" w:eastAsia="Titillium Web" w:hAnsi="Titillium Web" w:cs="Titillium Web"/>
          <w:b/>
          <w:sz w:val="24"/>
          <w:szCs w:val="28"/>
        </w:rPr>
        <w:t>ELECTRICIDAD E ILUMINACIÓN, ENERGÍA FOTOVOLTAICA. REBT</w:t>
      </w:r>
    </w:p>
    <w:p w14:paraId="3D1A5C77" w14:textId="77777777" w:rsidR="00A277D9" w:rsidRPr="00A277D9" w:rsidRDefault="00A277D9" w:rsidP="00A277D9">
      <w:pPr>
        <w:pStyle w:val="Prrafodelista"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54DCD098" w14:textId="363B4A76" w:rsidR="00A277D9" w:rsidRPr="00A277D9" w:rsidRDefault="00A277D9" w:rsidP="00A277D9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i/>
          <w:iCs/>
          <w:sz w:val="18"/>
          <w:szCs w:val="24"/>
        </w:rPr>
      </w:pPr>
      <w:r w:rsidRPr="00A277D9">
        <w:rPr>
          <w:rFonts w:ascii="Titillium Web" w:eastAsia="Arial" w:hAnsi="Titillium Web" w:cs="Arial"/>
          <w:i/>
          <w:iCs/>
          <w:sz w:val="18"/>
          <w:szCs w:val="24"/>
        </w:rPr>
        <w:lastRenderedPageBreak/>
        <w:t>CÓDIGO TÉCNICO DE LA EDIFICACIÓN DB-HE 3 CONDICIONES DE LAS INSTALACIONES DE ILUMINACIÓN (DIC-2019).</w:t>
      </w:r>
    </w:p>
    <w:p w14:paraId="15EFFD2C" w14:textId="77777777" w:rsidR="00A277D9" w:rsidRPr="00A277D9" w:rsidRDefault="00A277D9" w:rsidP="00A277D9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i/>
          <w:iCs/>
          <w:sz w:val="18"/>
          <w:szCs w:val="24"/>
        </w:rPr>
      </w:pPr>
      <w:r w:rsidRPr="00A277D9">
        <w:rPr>
          <w:rFonts w:ascii="Titillium Web" w:eastAsia="Arial" w:hAnsi="Titillium Web" w:cs="Arial"/>
          <w:i/>
          <w:iCs/>
          <w:sz w:val="18"/>
          <w:szCs w:val="24"/>
        </w:rPr>
        <w:t xml:space="preserve">CÓDIGO TÉCNICO DE LA EDIFICACIÓN DB-HE 5 GENERACIÓN MÍNIMA DE ENERGÍA ELÉCTRICA PROCEDENTE DE FUENTES RENOVABLES (JUN-2022). </w:t>
      </w:r>
    </w:p>
    <w:p w14:paraId="75AC3766" w14:textId="77777777" w:rsidR="00797AB4" w:rsidRDefault="00A277D9" w:rsidP="00797AB4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jc w:val="both"/>
        <w:rPr>
          <w:rFonts w:ascii="Arial" w:eastAsia="Arial" w:hAnsi="Arial" w:cs="Arial"/>
          <w:sz w:val="16"/>
        </w:rPr>
      </w:pPr>
      <w:r w:rsidRPr="00A277D9">
        <w:rPr>
          <w:rFonts w:ascii="Titillium Web" w:eastAsia="Arial" w:hAnsi="Titillium Web" w:cs="Arial"/>
          <w:i/>
          <w:iCs/>
          <w:sz w:val="18"/>
          <w:szCs w:val="24"/>
        </w:rPr>
        <w:t>CÓDIGO TÉCNICO DE LA EDIFICACIÓN DB-HE 6 DOTACIONES MÍNIMAS PARA LA INFRAESTRUCTURA DE RECARGA DE VEHÍCULOS ELECTRICOS (JUN-2022).</w:t>
      </w:r>
    </w:p>
    <w:p w14:paraId="6AD63DF6" w14:textId="77777777" w:rsidR="00797AB4" w:rsidRDefault="00797AB4" w:rsidP="00797AB4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ind w:left="737" w:hanging="737"/>
        <w:jc w:val="both"/>
        <w:rPr>
          <w:rFonts w:ascii="Arial" w:eastAsia="Arial" w:hAnsi="Arial" w:cs="Arial"/>
          <w:sz w:val="16"/>
        </w:rPr>
      </w:pPr>
    </w:p>
    <w:p w14:paraId="09DE56AD" w14:textId="16015705" w:rsidR="00797AB4" w:rsidRPr="002B0F5F" w:rsidRDefault="68DA22B0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</w:t>
      </w:r>
      <w:r w:rsidR="63272CCE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B.O.E.</w:t>
      </w:r>
      <w:r w:rsidR="002B0F5F" w:rsidRPr="002B0F5F">
        <w:rPr>
          <w:rFonts w:ascii="Titillium Web" w:hAnsi="Titillium Web"/>
          <w:sz w:val="16"/>
          <w:szCs w:val="16"/>
        </w:rPr>
        <w:t xml:space="preserve">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074; 28.03.06</w:t>
      </w:r>
      <w:r w:rsidR="56E71BFF" w:rsidRPr="002B0F5F">
        <w:rPr>
          <w:rFonts w:ascii="Titillium Web" w:eastAsia="Arial" w:hAnsi="Titillium Web" w:cs="Arial"/>
          <w:sz w:val="16"/>
          <w:szCs w:val="16"/>
        </w:rPr>
        <w:t xml:space="preserve"> 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Real Decreto 314/2006, de 17 de marzo, del Ministerio de la </w:t>
      </w:r>
      <w:r w:rsidR="4D330273" w:rsidRPr="002B0F5F">
        <w:rPr>
          <w:rFonts w:ascii="Titillium Web" w:eastAsia="Arial" w:hAnsi="Titillium Web" w:cs="Arial"/>
          <w:sz w:val="16"/>
          <w:szCs w:val="16"/>
        </w:rPr>
        <w:t>Vivienda,</w:t>
      </w:r>
      <w:r w:rsidR="673F547F" w:rsidRPr="002B0F5F">
        <w:rPr>
          <w:rFonts w:ascii="Titillium Web" w:eastAsia="Arial" w:hAnsi="Titillium Web" w:cs="Arial"/>
          <w:sz w:val="16"/>
          <w:szCs w:val="16"/>
        </w:rPr>
        <w:t xml:space="preserve"> </w:t>
      </w:r>
    </w:p>
    <w:p w14:paraId="3813F496" w14:textId="0446F68A" w:rsidR="00797AB4" w:rsidRPr="002B0F5F" w:rsidRDefault="673F547F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 </w:t>
      </w:r>
      <w:r w:rsidR="4D330273" w:rsidRPr="002B0F5F">
        <w:rPr>
          <w:rFonts w:ascii="Titillium Web" w:eastAsia="Arial" w:hAnsi="Titillium Web" w:cs="Arial"/>
          <w:sz w:val="16"/>
          <w:szCs w:val="16"/>
        </w:rPr>
        <w:t xml:space="preserve"> por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 el que se aprueba el Código Técnico de la Edificación.</w:t>
      </w:r>
    </w:p>
    <w:p w14:paraId="38580978" w14:textId="60632830" w:rsidR="15D0AABE" w:rsidRPr="002B0F5F" w:rsidRDefault="15D0AABE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                                            </w:t>
      </w:r>
      <w:r w:rsid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 </w:t>
      </w:r>
      <w:r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  </w:t>
      </w:r>
      <w:r w:rsidR="46E057F9"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</w:t>
      </w:r>
      <w:r w:rsidRPr="002B0F5F">
        <w:rPr>
          <w:rFonts w:ascii="Titillium Web" w:eastAsia="Arial" w:hAnsi="Titillium Web" w:cs="Arial"/>
          <w:color w:val="0070C0"/>
          <w:sz w:val="16"/>
          <w:szCs w:val="16"/>
          <w:u w:val="single"/>
        </w:rPr>
        <w:t>https://www.boe.es/eli/es/rd/2006/03/17/314/con</w:t>
      </w:r>
    </w:p>
    <w:p w14:paraId="33602450" w14:textId="77777777" w:rsidR="002B0F5F" w:rsidRPr="002B0F5F" w:rsidRDefault="0963B5E1" w:rsidP="002B0F5F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</w:t>
      </w:r>
      <w:r w:rsidR="002B0F5F" w:rsidRPr="002B0F5F">
        <w:rPr>
          <w:rFonts w:ascii="Titillium Web" w:eastAsia="Arial" w:hAnsi="Titillium Web" w:cs="Arial"/>
          <w:sz w:val="16"/>
          <w:szCs w:val="16"/>
        </w:rPr>
        <w:t xml:space="preserve"> </w:t>
      </w:r>
    </w:p>
    <w:p w14:paraId="3CD24F21" w14:textId="2E603EB5" w:rsidR="00797AB4" w:rsidRPr="002B0F5F" w:rsidRDefault="002B0F5F" w:rsidP="002B0F5F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</w:t>
      </w:r>
      <w:r w:rsidR="6BB0B3D9" w:rsidRPr="002B0F5F">
        <w:rPr>
          <w:rFonts w:ascii="Titillium Web" w:eastAsia="Arial" w:hAnsi="Titillium Web" w:cs="Arial"/>
          <w:sz w:val="16"/>
          <w:szCs w:val="16"/>
        </w:rPr>
        <w:t xml:space="preserve">   </w:t>
      </w:r>
      <w:r>
        <w:rPr>
          <w:rFonts w:ascii="Titillium Web" w:eastAsia="Arial" w:hAnsi="Titillium Web" w:cs="Arial"/>
          <w:sz w:val="16"/>
          <w:szCs w:val="16"/>
        </w:rPr>
        <w:t xml:space="preserve">      </w:t>
      </w:r>
      <w:r w:rsidR="6BB0B3D9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373449DC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179F984D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B.O.E</w:t>
      </w:r>
      <w:r w:rsidRPr="002B0F5F">
        <w:rPr>
          <w:rFonts w:ascii="Titillium Web" w:eastAsia="Arial" w:hAnsi="Titillium Web" w:cs="Arial"/>
          <w:sz w:val="16"/>
          <w:szCs w:val="16"/>
        </w:rPr>
        <w:t xml:space="preserve">.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254; 23.10.07</w:t>
      </w:r>
      <w:r w:rsidR="3890582D" w:rsidRPr="002B0F5F">
        <w:rPr>
          <w:rFonts w:ascii="Titillium Web" w:eastAsia="Arial" w:hAnsi="Titillium Web" w:cs="Arial"/>
          <w:sz w:val="16"/>
          <w:szCs w:val="16"/>
        </w:rPr>
        <w:t xml:space="preserve">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Real Decreto 1371/07, de 19 de octubre, del Ministerio de la </w:t>
      </w:r>
      <w:r w:rsidR="4D91F7C7" w:rsidRPr="002B0F5F">
        <w:rPr>
          <w:rFonts w:ascii="Titillium Web" w:eastAsia="Arial" w:hAnsi="Titillium Web" w:cs="Arial"/>
          <w:sz w:val="16"/>
          <w:szCs w:val="16"/>
        </w:rPr>
        <w:t>Vivienda,</w:t>
      </w:r>
    </w:p>
    <w:p w14:paraId="709AFFD2" w14:textId="5FE294E4" w:rsidR="00797AB4" w:rsidRPr="002B0F5F" w:rsidRDefault="46928697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</w:t>
      </w:r>
      <w:r w:rsidR="4D91F7C7" w:rsidRPr="002B0F5F">
        <w:rPr>
          <w:rFonts w:ascii="Titillium Web" w:eastAsia="Arial" w:hAnsi="Titillium Web" w:cs="Arial"/>
          <w:sz w:val="16"/>
          <w:szCs w:val="16"/>
        </w:rPr>
        <w:t xml:space="preserve"> 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 </w:t>
      </w:r>
      <w:r w:rsidR="43058EC6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por el que se modifica el Código Técnico de la Edificación. </w:t>
      </w:r>
    </w:p>
    <w:p w14:paraId="0D2A9841" w14:textId="7CC5E95E" w:rsidR="40DA3477" w:rsidRPr="002B0F5F" w:rsidRDefault="40DA3477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</w:t>
      </w:r>
      <w:r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       </w:t>
      </w:r>
      <w:r w:rsid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 </w:t>
      </w:r>
      <w:hyperlink r:id="rId92" w:history="1">
        <w:r w:rsidR="002B0F5F" w:rsidRPr="00327017">
          <w:rPr>
            <w:rStyle w:val="Hipervnculo"/>
            <w:rFonts w:ascii="Titillium Web" w:eastAsia="Arial" w:hAnsi="Titillium Web" w:cs="Arial"/>
            <w:sz w:val="16"/>
            <w:szCs w:val="16"/>
          </w:rPr>
          <w:t>https://www.boe.es/eli/es/rd/2007/10/19/1371</w:t>
        </w:r>
      </w:hyperlink>
    </w:p>
    <w:p w14:paraId="02AAD260" w14:textId="1D48566F" w:rsidR="5AA8BE2D" w:rsidRPr="002B0F5F" w:rsidRDefault="5AA8BE2D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</w:p>
    <w:p w14:paraId="73344B2D" w14:textId="2097BF7C" w:rsidR="00797AB4" w:rsidRPr="002B0F5F" w:rsidRDefault="1DAAE70F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5CDD49C4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2B0F5F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B.O.E.</w:t>
      </w:r>
      <w:r w:rsidR="002B0F5F" w:rsidRPr="002B0F5F">
        <w:rPr>
          <w:rFonts w:ascii="Titillium Web" w:hAnsi="Titillium Web"/>
          <w:sz w:val="16"/>
          <w:szCs w:val="16"/>
        </w:rPr>
        <w:t xml:space="preserve">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022; 25.01.08</w:t>
      </w:r>
      <w:r w:rsidR="23A488BE" w:rsidRPr="002B0F5F">
        <w:rPr>
          <w:rFonts w:ascii="Titillium Web" w:eastAsia="Arial" w:hAnsi="Titillium Web" w:cs="Arial"/>
          <w:sz w:val="16"/>
          <w:szCs w:val="16"/>
        </w:rPr>
        <w:t xml:space="preserve">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Ministerio de la Vivienda. Corrección de errores y erratas del </w:t>
      </w:r>
      <w:r w:rsidR="0F4FB279" w:rsidRPr="002B0F5F">
        <w:rPr>
          <w:rFonts w:ascii="Titillium Web" w:eastAsia="Arial" w:hAnsi="Titillium Web" w:cs="Arial"/>
          <w:sz w:val="16"/>
          <w:szCs w:val="16"/>
        </w:rPr>
        <w:t>Código</w:t>
      </w:r>
    </w:p>
    <w:p w14:paraId="0162CD44" w14:textId="18374311" w:rsidR="00797AB4" w:rsidRPr="002B0F5F" w:rsidRDefault="182F3646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</w:t>
      </w:r>
      <w:r w:rsidR="0F4FB279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F4FB279" w:rsidRPr="002B0F5F">
        <w:rPr>
          <w:rFonts w:ascii="Titillium Web" w:eastAsia="Arial" w:hAnsi="Titillium Web" w:cs="Arial"/>
          <w:sz w:val="16"/>
          <w:szCs w:val="16"/>
        </w:rPr>
        <w:t>Técnico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 de la </w:t>
      </w:r>
      <w:r w:rsidR="799CB566" w:rsidRPr="002B0F5F">
        <w:rPr>
          <w:rFonts w:ascii="Titillium Web" w:eastAsia="Arial" w:hAnsi="Titillium Web" w:cs="Arial"/>
          <w:sz w:val="16"/>
          <w:szCs w:val="16"/>
        </w:rPr>
        <w:t>Edificación.</w:t>
      </w:r>
      <w:r w:rsidR="68728A64" w:rsidRPr="002B0F5F">
        <w:rPr>
          <w:rFonts w:ascii="Titillium Web" w:eastAsia="Arial" w:hAnsi="Titillium Web" w:cs="Arial"/>
          <w:sz w:val="16"/>
          <w:szCs w:val="16"/>
        </w:rPr>
        <w:t xml:space="preserve"> </w:t>
      </w:r>
    </w:p>
    <w:p w14:paraId="5A039A86" w14:textId="40A45EAB" w:rsidR="00797AB4" w:rsidRPr="002B0F5F" w:rsidRDefault="68728A64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</w:t>
      </w:r>
      <w:r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  </w:t>
      </w:r>
      <w:r w:rsid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</w:t>
      </w:r>
      <w:r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</w:t>
      </w:r>
      <w:r w:rsidR="55ABACB1" w:rsidRPr="002B0F5F">
        <w:rPr>
          <w:rFonts w:ascii="Titillium Web" w:eastAsia="Arial" w:hAnsi="Titillium Web" w:cs="Arial"/>
          <w:color w:val="0070C0"/>
          <w:sz w:val="16"/>
          <w:szCs w:val="16"/>
          <w:u w:val="single"/>
        </w:rPr>
        <w:t>https://www.boe.es/eli/es/rd/2007/10/19/1371/corrigendum/20071220</w:t>
      </w:r>
    </w:p>
    <w:p w14:paraId="3B8355D2" w14:textId="08575427" w:rsidR="5AA8BE2D" w:rsidRPr="002B0F5F" w:rsidRDefault="5AA8BE2D" w:rsidP="002B0F5F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</w:p>
    <w:p w14:paraId="00D603A2" w14:textId="7CD09577" w:rsidR="2C29E9EA" w:rsidRPr="002B0F5F" w:rsidRDefault="2C29E9EA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</w:t>
      </w:r>
      <w:r w:rsidR="5B0593B1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B.O.E.</w:t>
      </w:r>
      <w:r w:rsidR="075803DD" w:rsidRPr="002B0F5F">
        <w:rPr>
          <w:rFonts w:ascii="Titillium Web" w:eastAsia="Arial" w:hAnsi="Titillium Web" w:cs="Arial"/>
          <w:sz w:val="16"/>
          <w:szCs w:val="16"/>
        </w:rPr>
        <w:t xml:space="preserve">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099; 23.04.09</w:t>
      </w:r>
      <w:r w:rsidR="74E626C1" w:rsidRPr="002B0F5F">
        <w:rPr>
          <w:rFonts w:ascii="Titillium Web" w:eastAsia="Arial" w:hAnsi="Titillium Web" w:cs="Arial"/>
          <w:sz w:val="16"/>
          <w:szCs w:val="16"/>
        </w:rPr>
        <w:t xml:space="preserve">      </w:t>
      </w:r>
      <w:r w:rsidR="6888163F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473C959F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Orden VIV/984/2009, de 15 de abril, por la que se modifican determinados</w:t>
      </w:r>
    </w:p>
    <w:p w14:paraId="1FAB2987" w14:textId="55446EC2" w:rsidR="62231F90" w:rsidRPr="002B0F5F" w:rsidRDefault="62231F90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204FB7EE" w:rsidRP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documentos básicos del Código Técnico de la Edificación aprobados por el</w:t>
      </w:r>
    </w:p>
    <w:p w14:paraId="09102596" w14:textId="3EE12062" w:rsidR="5C4CA09C" w:rsidRPr="002B0F5F" w:rsidRDefault="5C4CA09C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Real Decreto 314/2006, de 17 de marzo, y el Real Decreto 1371/2007, de</w:t>
      </w:r>
    </w:p>
    <w:p w14:paraId="68DE5160" w14:textId="322A480A" w:rsidR="22BD8909" w:rsidRPr="002B0F5F" w:rsidRDefault="22BD8909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19 de </w:t>
      </w:r>
      <w:r w:rsidR="4D5A7627" w:rsidRPr="002B0F5F">
        <w:rPr>
          <w:rFonts w:ascii="Titillium Web" w:eastAsia="Arial" w:hAnsi="Titillium Web" w:cs="Arial"/>
          <w:sz w:val="16"/>
          <w:szCs w:val="16"/>
        </w:rPr>
        <w:t>octubre.</w:t>
      </w:r>
      <w:r w:rsidR="074959A7" w:rsidRPr="002B0F5F">
        <w:rPr>
          <w:rFonts w:ascii="Titillium Web" w:eastAsia="Arial" w:hAnsi="Titillium Web" w:cs="Arial"/>
          <w:sz w:val="16"/>
          <w:szCs w:val="16"/>
        </w:rPr>
        <w:t xml:space="preserve"> </w:t>
      </w:r>
    </w:p>
    <w:p w14:paraId="5321261F" w14:textId="6D69666B" w:rsidR="074959A7" w:rsidRPr="002B0F5F" w:rsidRDefault="074959A7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</w:t>
      </w:r>
      <w:r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   </w:t>
      </w:r>
      <w:r w:rsid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</w:t>
      </w:r>
      <w:hyperlink r:id="rId93" w:history="1">
        <w:r w:rsidR="002B0F5F" w:rsidRPr="00327017">
          <w:rPr>
            <w:rStyle w:val="Hipervnculo"/>
            <w:rFonts w:ascii="Titillium Web" w:eastAsia="Arial" w:hAnsi="Titillium Web" w:cs="Arial"/>
            <w:sz w:val="16"/>
            <w:szCs w:val="16"/>
          </w:rPr>
          <w:t>https://www.boe.es/eli/es/o/2009/04/15/viv984</w:t>
        </w:r>
      </w:hyperlink>
    </w:p>
    <w:p w14:paraId="07E111E6" w14:textId="6990E6AD" w:rsidR="5AA8BE2D" w:rsidRPr="002B0F5F" w:rsidRDefault="5AA8BE2D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</w:p>
    <w:p w14:paraId="5DC424BD" w14:textId="376F610B" w:rsidR="00797AB4" w:rsidRPr="002B0F5F" w:rsidRDefault="7AC121CC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4A2141B4" w:rsidRPr="002B0F5F">
        <w:rPr>
          <w:rFonts w:ascii="Titillium Web" w:eastAsia="Arial" w:hAnsi="Titillium Web" w:cs="Arial"/>
          <w:sz w:val="16"/>
          <w:szCs w:val="16"/>
        </w:rPr>
        <w:t xml:space="preserve">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B.O.E.</w:t>
      </w:r>
      <w:r w:rsidR="228E3698" w:rsidRPr="002B0F5F">
        <w:rPr>
          <w:rFonts w:ascii="Titillium Web" w:eastAsia="Arial" w:hAnsi="Titillium Web" w:cs="Arial"/>
          <w:sz w:val="16"/>
          <w:szCs w:val="16"/>
        </w:rPr>
        <w:t xml:space="preserve"> 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219; 12.09.13</w:t>
      </w:r>
      <w:r w:rsidR="3537D319" w:rsidRPr="002B0F5F">
        <w:rPr>
          <w:rFonts w:ascii="Titillium Web" w:eastAsia="Arial" w:hAnsi="Titillium Web" w:cs="Arial"/>
          <w:sz w:val="16"/>
          <w:szCs w:val="16"/>
        </w:rPr>
        <w:t xml:space="preserve">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Orden FOM/1635/2013, de 10 de septiembre, por la que se actualiza el</w:t>
      </w:r>
    </w:p>
    <w:p w14:paraId="7555BE77" w14:textId="0CFA38D8" w:rsidR="00797AB4" w:rsidRPr="002B0F5F" w:rsidRDefault="07199973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</w:t>
      </w:r>
      <w:r w:rsidR="7939D998" w:rsidRPr="002B0F5F">
        <w:rPr>
          <w:rFonts w:ascii="Titillium Web" w:eastAsia="Arial" w:hAnsi="Titillium Web" w:cs="Arial"/>
          <w:sz w:val="16"/>
          <w:szCs w:val="16"/>
        </w:rPr>
        <w:t xml:space="preserve">              </w:t>
      </w:r>
      <w:r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Documento Básico DB-HE «Ahorro de Energía», del Código Técnico de la</w:t>
      </w:r>
    </w:p>
    <w:p w14:paraId="6F82E624" w14:textId="2752B29D" w:rsidR="00797AB4" w:rsidRPr="002B0F5F" w:rsidRDefault="248855F4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</w:t>
      </w:r>
      <w:r w:rsidR="1F63ED80"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</w:t>
      </w:r>
      <w:r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Edificación, aprobado por Real Decreto 314/2006, de 17 de </w:t>
      </w:r>
      <w:r w:rsidR="6BE91EDD" w:rsidRPr="002B0F5F">
        <w:rPr>
          <w:rFonts w:ascii="Titillium Web" w:eastAsia="Arial" w:hAnsi="Titillium Web" w:cs="Arial"/>
          <w:sz w:val="16"/>
          <w:szCs w:val="16"/>
        </w:rPr>
        <w:t>marzo.</w:t>
      </w:r>
      <w:r w:rsidR="062F16F0" w:rsidRPr="002B0F5F">
        <w:rPr>
          <w:rFonts w:ascii="Titillium Web" w:eastAsia="Arial" w:hAnsi="Titillium Web" w:cs="Arial"/>
          <w:sz w:val="16"/>
          <w:szCs w:val="16"/>
        </w:rPr>
        <w:t xml:space="preserve"> </w:t>
      </w:r>
    </w:p>
    <w:p w14:paraId="4DF85EE2" w14:textId="4FED8149" w:rsidR="00797AB4" w:rsidRPr="002B0F5F" w:rsidRDefault="062F16F0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</w:t>
      </w:r>
      <w:r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  </w:t>
      </w:r>
      <w:r w:rsidR="7733B4B9"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</w:t>
      </w:r>
      <w:r w:rsid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</w:t>
      </w:r>
      <w:r w:rsidR="1AEA5335" w:rsidRPr="002B0F5F">
        <w:rPr>
          <w:rFonts w:ascii="Titillium Web" w:eastAsia="Arial" w:hAnsi="Titillium Web" w:cs="Arial"/>
          <w:color w:val="0070C0"/>
          <w:sz w:val="16"/>
          <w:szCs w:val="16"/>
          <w:u w:val="single"/>
        </w:rPr>
        <w:t>https://www.boe.es/eli/es/o/2013/09/10/fom1635</w:t>
      </w:r>
    </w:p>
    <w:p w14:paraId="0F1A9148" w14:textId="3C16041C" w:rsidR="00797AB4" w:rsidRPr="002B0F5F" w:rsidRDefault="00797AB4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</w:p>
    <w:p w14:paraId="3AC61E57" w14:textId="544CBC44" w:rsidR="00797AB4" w:rsidRPr="002B0F5F" w:rsidRDefault="202016B1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B.O.E.</w:t>
      </w:r>
      <w:r w:rsidR="2376905B" w:rsidRPr="002B0F5F">
        <w:rPr>
          <w:rFonts w:ascii="Titillium Web" w:eastAsia="Arial" w:hAnsi="Titillium Web" w:cs="Arial"/>
          <w:sz w:val="16"/>
          <w:szCs w:val="16"/>
        </w:rPr>
        <w:t xml:space="preserve">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268; 08.11.13</w:t>
      </w:r>
      <w:r w:rsidR="41BF5BDE" w:rsidRPr="002B0F5F">
        <w:rPr>
          <w:rFonts w:ascii="Titillium Web" w:eastAsia="Arial" w:hAnsi="Titillium Web" w:cs="Arial"/>
          <w:sz w:val="16"/>
          <w:szCs w:val="16"/>
        </w:rPr>
        <w:t xml:space="preserve">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Corrección de errores de la Orden FOM/1635/2013, de 10 de septiembre,</w:t>
      </w:r>
    </w:p>
    <w:p w14:paraId="5E3A6B32" w14:textId="7A07E4D9" w:rsidR="00797AB4" w:rsidRPr="002B0F5F" w:rsidRDefault="69A5F003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61B2031A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por la que se actualiza el Documento Básico DB-HE «Ahorro de Energía»,</w:t>
      </w:r>
    </w:p>
    <w:p w14:paraId="2A2CEFA9" w14:textId="0C71982A" w:rsidR="00797AB4" w:rsidRPr="002B0F5F" w:rsidRDefault="3F1AFC82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</w:t>
      </w:r>
      <w:r w:rsidR="21F55880"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del Código Técnico de la Edificación, aprobado por Real Decreto 314/2006, </w:t>
      </w:r>
    </w:p>
    <w:p w14:paraId="18B37CC1" w14:textId="1E94DF4E" w:rsidR="00797AB4" w:rsidRPr="002B0F5F" w:rsidRDefault="539E9D45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</w:t>
      </w:r>
      <w:r w:rsid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de 17 de marzo</w:t>
      </w:r>
      <w:r w:rsidR="4E581760" w:rsidRPr="002B0F5F">
        <w:rPr>
          <w:rFonts w:ascii="Titillium Web" w:eastAsia="Arial" w:hAnsi="Titillium Web" w:cs="Arial"/>
          <w:sz w:val="16"/>
          <w:szCs w:val="16"/>
        </w:rPr>
        <w:t>-</w:t>
      </w:r>
    </w:p>
    <w:p w14:paraId="4E39CF22" w14:textId="12F660A5" w:rsidR="00797AB4" w:rsidRPr="002B0F5F" w:rsidRDefault="5EBA46F2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</w:t>
      </w:r>
      <w:r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   </w:t>
      </w:r>
      <w:r w:rsid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</w:t>
      </w:r>
      <w:r w:rsidR="140DEDA6" w:rsidRPr="002B0F5F">
        <w:rPr>
          <w:rFonts w:ascii="Titillium Web" w:eastAsia="Arial" w:hAnsi="Titillium Web" w:cs="Arial"/>
          <w:color w:val="0070C0"/>
          <w:sz w:val="16"/>
          <w:szCs w:val="16"/>
          <w:u w:val="single"/>
        </w:rPr>
        <w:t>https://www.boe.es/eli/es/o/2013/09/10/fom1635/corrigendum/20131108</w:t>
      </w:r>
    </w:p>
    <w:p w14:paraId="094433C7" w14:textId="5242D239" w:rsidR="00797AB4" w:rsidRPr="002B0F5F" w:rsidRDefault="00797AB4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</w:p>
    <w:p w14:paraId="6B89ABFA" w14:textId="0686C037" w:rsidR="00797AB4" w:rsidRPr="002B0F5F" w:rsidRDefault="140DEDA6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B.O.E.</w:t>
      </w:r>
      <w:r w:rsidR="183B5031" w:rsidRPr="002B0F5F">
        <w:rPr>
          <w:rFonts w:ascii="Titillium Web" w:eastAsia="Arial" w:hAnsi="Titillium Web" w:cs="Arial"/>
          <w:sz w:val="16"/>
          <w:szCs w:val="16"/>
        </w:rPr>
        <w:t xml:space="preserve"> 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311; 27.12.1</w:t>
      </w:r>
      <w:r w:rsidR="1FD9E688" w:rsidRPr="002B0F5F">
        <w:rPr>
          <w:rFonts w:ascii="Titillium Web" w:eastAsia="Arial" w:hAnsi="Titillium Web" w:cs="Arial"/>
          <w:sz w:val="16"/>
          <w:szCs w:val="16"/>
        </w:rPr>
        <w:t xml:space="preserve">9 </w:t>
      </w:r>
      <w:r w:rsidR="31CECED6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53415974" w:rsidRP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31CECED6"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Real Decreto 732/2019, de 20 de diciembre, por el que se modifica el</w:t>
      </w:r>
    </w:p>
    <w:p w14:paraId="1FCA40A4" w14:textId="426FD1BA" w:rsidR="00797AB4" w:rsidRPr="002B0F5F" w:rsidRDefault="35ABEF39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     </w:t>
      </w:r>
      <w:r w:rsidR="003F4056">
        <w:rPr>
          <w:rFonts w:ascii="Titillium Web" w:eastAsia="Arial" w:hAnsi="Titillium Web" w:cs="Arial"/>
          <w:sz w:val="16"/>
          <w:szCs w:val="16"/>
        </w:rPr>
        <w:t xml:space="preserve">  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Código Técnico de la Edificación, aprobado por el Real Decreto 314/2006,</w:t>
      </w:r>
    </w:p>
    <w:p w14:paraId="302C3BCA" w14:textId="0173617E" w:rsidR="00797AB4" w:rsidRPr="002B0F5F" w:rsidRDefault="00797AB4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</w:t>
      </w:r>
      <w:r w:rsidR="4430A458"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                </w:t>
      </w:r>
      <w:r w:rsidR="003F4056">
        <w:rPr>
          <w:rFonts w:ascii="Titillium Web" w:eastAsia="Arial" w:hAnsi="Titillium Web" w:cs="Arial"/>
          <w:sz w:val="16"/>
          <w:szCs w:val="16"/>
        </w:rPr>
        <w:t xml:space="preserve">          </w:t>
      </w:r>
      <w:r w:rsidRPr="002B0F5F">
        <w:rPr>
          <w:rFonts w:ascii="Titillium Web" w:eastAsia="Arial" w:hAnsi="Titillium Web" w:cs="Arial"/>
          <w:sz w:val="16"/>
          <w:szCs w:val="16"/>
        </w:rPr>
        <w:t>de 17 de marzo</w:t>
      </w:r>
      <w:r w:rsidR="36431C12" w:rsidRPr="002B0F5F">
        <w:rPr>
          <w:rFonts w:ascii="Titillium Web" w:eastAsia="Arial" w:hAnsi="Titillium Web" w:cs="Arial"/>
          <w:sz w:val="16"/>
          <w:szCs w:val="16"/>
        </w:rPr>
        <w:t>.</w:t>
      </w:r>
    </w:p>
    <w:p w14:paraId="18830AC0" w14:textId="7CE61AA2" w:rsidR="00797AB4" w:rsidRPr="002B0F5F" w:rsidRDefault="5F3C9AEB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</w:t>
      </w:r>
      <w:r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</w:t>
      </w:r>
      <w:r w:rsidR="35E47730"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</w:t>
      </w:r>
      <w:r w:rsidRPr="002B0F5F">
        <w:rPr>
          <w:rFonts w:ascii="Titillium Web" w:eastAsia="Arial" w:hAnsi="Titillium Web" w:cs="Arial"/>
          <w:color w:val="0070C0"/>
          <w:sz w:val="16"/>
          <w:szCs w:val="16"/>
        </w:rPr>
        <w:t xml:space="preserve">    </w:t>
      </w:r>
      <w:r w:rsidR="003F4056">
        <w:rPr>
          <w:rFonts w:ascii="Titillium Web" w:eastAsia="Arial" w:hAnsi="Titillium Web" w:cs="Arial"/>
          <w:color w:val="0070C0"/>
          <w:sz w:val="16"/>
          <w:szCs w:val="16"/>
        </w:rPr>
        <w:t xml:space="preserve">    </w:t>
      </w:r>
      <w:r w:rsidR="26D487EC" w:rsidRPr="002B0F5F">
        <w:rPr>
          <w:rFonts w:ascii="Titillium Web" w:eastAsia="Arial" w:hAnsi="Titillium Web" w:cs="Arial"/>
          <w:color w:val="0070C0"/>
          <w:sz w:val="16"/>
          <w:szCs w:val="16"/>
          <w:u w:val="single"/>
        </w:rPr>
        <w:t>https://www.boe.es/eli/es/rd/2019/12/20/732</w:t>
      </w:r>
    </w:p>
    <w:p w14:paraId="764016BA" w14:textId="2DFBF458" w:rsidR="00797AB4" w:rsidRPr="002B0F5F" w:rsidRDefault="00797AB4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</w:p>
    <w:p w14:paraId="39C9DEE6" w14:textId="2298B4EF" w:rsidR="00797AB4" w:rsidRPr="002B0F5F" w:rsidRDefault="24074913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B.O.E</w:t>
      </w:r>
      <w:r w:rsidR="79281F4B" w:rsidRPr="002B0F5F">
        <w:rPr>
          <w:rFonts w:ascii="Titillium Web" w:eastAsia="Arial" w:hAnsi="Titillium Web" w:cs="Arial"/>
          <w:sz w:val="16"/>
          <w:szCs w:val="16"/>
        </w:rPr>
        <w:t xml:space="preserve">.    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142; 15.06.22</w:t>
      </w:r>
      <w:r w:rsidR="32F8403C" w:rsidRPr="002B0F5F">
        <w:rPr>
          <w:rFonts w:ascii="Titillium Web" w:eastAsia="Arial" w:hAnsi="Titillium Web" w:cs="Arial"/>
          <w:sz w:val="16"/>
          <w:szCs w:val="16"/>
        </w:rPr>
        <w:t xml:space="preserve">  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Real Decreto 450/2022, de 14 de junio, por el que se modifica el Código</w:t>
      </w:r>
    </w:p>
    <w:p w14:paraId="63ED1D91" w14:textId="5DA9BFD5" w:rsidR="00797AB4" w:rsidRPr="002B0F5F" w:rsidRDefault="0300D359" w:rsidP="5AA8BE2D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</w:t>
      </w:r>
      <w:r w:rsidR="5A7B2CB1" w:rsidRPr="002B0F5F">
        <w:rPr>
          <w:rFonts w:ascii="Titillium Web" w:eastAsia="Arial" w:hAnsi="Titillium Web" w:cs="Arial"/>
          <w:sz w:val="16"/>
          <w:szCs w:val="16"/>
        </w:rPr>
        <w:t xml:space="preserve">             </w:t>
      </w:r>
      <w:r w:rsidR="003F4056">
        <w:rPr>
          <w:rFonts w:ascii="Titillium Web" w:eastAsia="Arial" w:hAnsi="Titillium Web" w:cs="Arial"/>
          <w:sz w:val="16"/>
          <w:szCs w:val="16"/>
        </w:rPr>
        <w:t xml:space="preserve">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 xml:space="preserve">Técnico de la Edificación, aprobado por el Real Decreto 314/2006, de </w:t>
      </w:r>
    </w:p>
    <w:p w14:paraId="4E2188F6" w14:textId="77777777" w:rsidR="003F4056" w:rsidRDefault="3804B6D3" w:rsidP="003F4056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  <w:szCs w:val="16"/>
        </w:rPr>
      </w:pPr>
      <w:r w:rsidRPr="002B0F5F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</w:t>
      </w:r>
      <w:r w:rsidR="003F4056">
        <w:rPr>
          <w:rFonts w:ascii="Titillium Web" w:eastAsia="Arial" w:hAnsi="Titillium Web" w:cs="Arial"/>
          <w:sz w:val="16"/>
          <w:szCs w:val="16"/>
        </w:rPr>
        <w:t xml:space="preserve">    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17 d</w:t>
      </w:r>
      <w:r w:rsidR="5D634405" w:rsidRPr="002B0F5F">
        <w:rPr>
          <w:rFonts w:ascii="Titillium Web" w:eastAsia="Arial" w:hAnsi="Titillium Web" w:cs="Arial"/>
          <w:sz w:val="16"/>
          <w:szCs w:val="16"/>
        </w:rPr>
        <w:t xml:space="preserve">e </w:t>
      </w:r>
      <w:r w:rsidR="25092638" w:rsidRPr="002B0F5F">
        <w:rPr>
          <w:rFonts w:ascii="Titillium Web" w:eastAsia="Arial" w:hAnsi="Titillium Web" w:cs="Arial"/>
          <w:sz w:val="16"/>
          <w:szCs w:val="16"/>
        </w:rPr>
        <w:t>m</w:t>
      </w:r>
      <w:r w:rsidR="00797AB4" w:rsidRPr="002B0F5F">
        <w:rPr>
          <w:rFonts w:ascii="Titillium Web" w:eastAsia="Arial" w:hAnsi="Titillium Web" w:cs="Arial"/>
          <w:sz w:val="16"/>
          <w:szCs w:val="16"/>
        </w:rPr>
        <w:t>arzo</w:t>
      </w:r>
      <w:r w:rsidR="7803BBD1" w:rsidRPr="002B0F5F">
        <w:rPr>
          <w:rFonts w:ascii="Titillium Web" w:eastAsia="Arial" w:hAnsi="Titillium Web" w:cs="Arial"/>
          <w:sz w:val="16"/>
          <w:szCs w:val="16"/>
        </w:rPr>
        <w:t>.</w:t>
      </w:r>
    </w:p>
    <w:p w14:paraId="549040FF" w14:textId="04519F65" w:rsidR="00A277D9" w:rsidRPr="002B0F5F" w:rsidRDefault="003F4056" w:rsidP="003F4056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</w:t>
      </w:r>
      <w:r>
        <w:rPr>
          <w:rFonts w:ascii="Titillium Web" w:eastAsia="Arial" w:hAnsi="Titillium Web" w:cs="Arial"/>
          <w:color w:val="0070C0"/>
          <w:sz w:val="16"/>
          <w:szCs w:val="16"/>
        </w:rPr>
        <w:t xml:space="preserve"> </w:t>
      </w:r>
      <w:hyperlink r:id="rId94" w:history="1">
        <w:r w:rsidRPr="00327017">
          <w:rPr>
            <w:rStyle w:val="Hipervnculo"/>
            <w:rFonts w:ascii="Titillium Web" w:eastAsia="Arial" w:hAnsi="Titillium Web" w:cs="Arial"/>
            <w:sz w:val="16"/>
            <w:szCs w:val="16"/>
          </w:rPr>
          <w:t>https://www.boe.es/eli/es/rd/2022/06/14/450</w:t>
        </w:r>
      </w:hyperlink>
    </w:p>
    <w:p w14:paraId="495CE6DB" w14:textId="3BD3D7E2" w:rsidR="00807653" w:rsidRDefault="00807653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Arial" w:eastAsia="Arial" w:hAnsi="Arial" w:cs="Arial"/>
          <w:color w:val="0070C0"/>
          <w:sz w:val="16"/>
          <w:szCs w:val="16"/>
          <w:u w:val="single"/>
        </w:rPr>
      </w:pPr>
    </w:p>
    <w:p w14:paraId="00D3CBCE" w14:textId="148BE788" w:rsidR="00807653" w:rsidRDefault="00807653" w:rsidP="5AA8BE2D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Arial" w:eastAsia="Arial" w:hAnsi="Arial" w:cs="Arial"/>
          <w:color w:val="0070C0"/>
          <w:sz w:val="16"/>
          <w:szCs w:val="16"/>
          <w:u w:val="single"/>
        </w:rPr>
      </w:pPr>
    </w:p>
    <w:p w14:paraId="34AE6330" w14:textId="4A5CA3F5" w:rsidR="00807653" w:rsidRPr="003F4056" w:rsidRDefault="675600DF" w:rsidP="003F4056">
      <w:pPr>
        <w:keepNext/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REGLAMENTO ELECTROTÉCNICO PARA BAJA TENSIÓN E INSTRUCCIONES TÉCNICAS COMPLEMENTARIAS (ITC) BT 01a BT 54</w:t>
      </w:r>
    </w:p>
    <w:p w14:paraId="61C82933" w14:textId="77777777" w:rsidR="00807653" w:rsidRDefault="00807653" w:rsidP="00807653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ind w:left="1076" w:hanging="737"/>
        <w:jc w:val="both"/>
        <w:rPr>
          <w:rFonts w:ascii="Titillium Web" w:eastAsia="Titillium Web" w:hAnsi="Titillium Web" w:cs="Titillium Web"/>
          <w:color w:val="0000FF"/>
          <w:sz w:val="16"/>
          <w:u w:val="single"/>
        </w:rPr>
      </w:pPr>
    </w:p>
    <w:p w14:paraId="79F21576" w14:textId="77777777" w:rsidR="00807653" w:rsidRDefault="00807653" w:rsidP="00807653">
      <w:pPr>
        <w:keepNext/>
        <w:keepLines/>
        <w:tabs>
          <w:tab w:val="left" w:pos="0"/>
          <w:tab w:val="left" w:pos="339"/>
          <w:tab w:val="left" w:pos="1076"/>
          <w:tab w:val="decimal" w:pos="2210"/>
          <w:tab w:val="left" w:pos="3684"/>
        </w:tabs>
        <w:spacing w:after="0" w:line="240" w:lineRule="auto"/>
        <w:ind w:left="1076" w:hanging="737"/>
        <w:jc w:val="both"/>
        <w:rPr>
          <w:rFonts w:ascii="Arial" w:eastAsia="Arial" w:hAnsi="Arial" w:cs="Arial"/>
          <w:sz w:val="16"/>
        </w:rPr>
      </w:pPr>
    </w:p>
    <w:p w14:paraId="43F826CE" w14:textId="31E560B2" w:rsidR="00B11552" w:rsidRDefault="20F4CE6E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B.O.E.</w:t>
      </w:r>
      <w:r w:rsidR="00B11552"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224; 18.09.02        Real Decreto 842/2002, de 2 de agosto, por el que se aprueba el Reglamento </w:t>
      </w:r>
    </w:p>
    <w:p w14:paraId="2C13BDD1" w14:textId="2081CC19" w:rsidR="00B11552" w:rsidRDefault="20F4CE6E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Electrotécnico para baja tensión.</w:t>
      </w:r>
    </w:p>
    <w:p w14:paraId="6F04288C" w14:textId="08A6C076" w:rsidR="00B11552" w:rsidRDefault="0F2CD746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https://www.boe.es/eli/es/rd/2002/08/02/842</w:t>
      </w:r>
    </w:p>
    <w:p w14:paraId="5D113CD2" w14:textId="16522E93" w:rsidR="00B11552" w:rsidRDefault="20F4CE6E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5D156F67" w14:textId="25A361D2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B.O.E.     </w:t>
      </w:r>
      <w:r w:rsidR="00B11552"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316; 31.12.14         Real Decreto 1053/2014, de 12 de diciembre, por el que se aprueba una nueva  </w:t>
      </w:r>
    </w:p>
    <w:p w14:paraId="009F376F" w14:textId="36C95AFB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Instrucción Técnica Complementaria (ITC) BT 52 "Instalaciones con fines     </w:t>
      </w:r>
    </w:p>
    <w:p w14:paraId="3CD65C5E" w14:textId="6D323824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especiales. Infraestructura para la recarga de vehículos eléctricos", del    </w:t>
      </w:r>
    </w:p>
    <w:p w14:paraId="73DBC10F" w14:textId="13D740EB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Reglamento electrotécnico para baja tensión, aprobado por Real Decreto  </w:t>
      </w:r>
    </w:p>
    <w:p w14:paraId="167BDB7B" w14:textId="126F83A1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842/2002, de 2 de agosto, y se modifican otras instrucciones técnicas  </w:t>
      </w:r>
    </w:p>
    <w:p w14:paraId="6527EBD0" w14:textId="5297C6FE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lastRenderedPageBreak/>
        <w:t xml:space="preserve">                                                                                                complementarias del mismo.</w:t>
      </w:r>
    </w:p>
    <w:p w14:paraId="0F6282AB" w14:textId="1DD04D32" w:rsidR="00B11552" w:rsidRDefault="1BE9DE80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     </w:t>
      </w:r>
      <w:r w:rsidR="232AE128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https://www.boe.es/eli/es/rd/2014/12/12/1053</w:t>
      </w:r>
    </w:p>
    <w:p w14:paraId="7531B1BD" w14:textId="0AFC2D4B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7817CDFA" w14:textId="16046C31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01A9916B" w14:textId="6A7E64A4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B.O.E.</w:t>
      </w:r>
      <w:r w:rsidR="00B11552"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>083; 0</w:t>
      </w:r>
      <w:r w:rsidR="658803AC" w:rsidRPr="5AA8BE2D">
        <w:rPr>
          <w:rFonts w:ascii="Titillium Web" w:eastAsia="Titillium Web" w:hAnsi="Titillium Web" w:cs="Titillium Web"/>
          <w:sz w:val="16"/>
          <w:szCs w:val="16"/>
        </w:rPr>
        <w:t>6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.04.19         Modificación de la ITC-BT-40 mediante la Disposición final segunda del Real  </w:t>
      </w:r>
    </w:p>
    <w:p w14:paraId="1F23A516" w14:textId="2317FC3E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Decreto 244/2019, de 5 de abril, por el que se regulan las condiciones  </w:t>
      </w:r>
    </w:p>
    <w:p w14:paraId="704ED393" w14:textId="236C0825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administrativas, técnicas y económicas del autoconsumo de energía eléctrica.</w:t>
      </w:r>
    </w:p>
    <w:p w14:paraId="753E3766" w14:textId="088A1F72" w:rsidR="00B11552" w:rsidRDefault="009A5CBC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      </w:t>
      </w:r>
      <w:r w:rsidR="60994D03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https://www.boe.es/eli/es/rd/2019/04/05/244/con</w:t>
      </w:r>
    </w:p>
    <w:p w14:paraId="653D349F" w14:textId="0A16938E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768AE3D3" w14:textId="7B4A7079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18947583" w14:textId="61863E14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B.O.E.</w:t>
      </w:r>
      <w:r w:rsidR="00B11552"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172; 20.06.20         Modificación el artículo 14 del Reglamento electrotécnico para baja tensión, por </w:t>
      </w:r>
    </w:p>
    <w:p w14:paraId="3073C5BE" w14:textId="5F0AC5AB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</w:t>
      </w:r>
      <w:r w:rsidR="003F4056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el Real Decreto 542/2020, de 26 de mayo, por el que se modifican y derogan  </w:t>
      </w:r>
    </w:p>
    <w:p w14:paraId="13B75AC9" w14:textId="3B4E1EE4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</w:t>
      </w:r>
      <w:r w:rsidR="003F4056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diferentes disposiciones en materia de calidad y seguridad industrial. </w:t>
      </w:r>
    </w:p>
    <w:p w14:paraId="5F991037" w14:textId="3F03EEA4" w:rsidR="00B11552" w:rsidRDefault="4A0712CB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    </w:t>
      </w:r>
      <w:r w:rsidR="003F4056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="1953EAC8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https://www.boe.es/eli/es/rd/2020/05/26/542</w:t>
      </w:r>
    </w:p>
    <w:p w14:paraId="03A6B42F" w14:textId="0748C615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0BA461C5" w14:textId="4C7D6FE2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66BF0FFC" w14:textId="3FADFD6F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B.O.E.</w:t>
      </w:r>
      <w:r w:rsidR="00B11552"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142; 15.06.22        Real Decreto 450/2022, de 14 de junio, por el que se modifica el Código Técnico  </w:t>
      </w:r>
    </w:p>
    <w:p w14:paraId="6726E5B8" w14:textId="18439E99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de la Edificación, aprobado por el Real Decreto 314/2006, de 17 de marzo. (Ver  </w:t>
      </w:r>
    </w:p>
    <w:p w14:paraId="3F7B697D" w14:textId="5DC253D4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disposición final primera).</w:t>
      </w:r>
    </w:p>
    <w:p w14:paraId="63742113" w14:textId="14E6CCF1" w:rsidR="00B11552" w:rsidRDefault="2F999AC5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    </w:t>
      </w:r>
      <w:r w:rsidR="15AABA5F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https://www.boe.es/eli/es/rd/2022/06/14/450</w:t>
      </w:r>
    </w:p>
    <w:p w14:paraId="74022979" w14:textId="737D6AE8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6DD291F0" w14:textId="50B22549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439909E2" w14:textId="7560A8CC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B.O.E.</w:t>
      </w:r>
      <w:r w:rsidR="00B11552"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>145; 18.0</w:t>
      </w:r>
      <w:r w:rsidR="51A7A30D" w:rsidRPr="5AA8BE2D">
        <w:rPr>
          <w:rFonts w:ascii="Titillium Web" w:eastAsia="Titillium Web" w:hAnsi="Titillium Web" w:cs="Titillium Web"/>
          <w:sz w:val="16"/>
          <w:szCs w:val="16"/>
        </w:rPr>
        <w:t>3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.23        Modificación el artículo 25 del Reglamento electrotécnico para baja tensión, por  </w:t>
      </w:r>
    </w:p>
    <w:p w14:paraId="4D64FB85" w14:textId="325A8CBC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el Real Decreto 145/2023, de 28 de febrero, por el que se modifican diversas  </w:t>
      </w:r>
    </w:p>
    <w:p w14:paraId="5C62ED53" w14:textId="5DD6FE03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normas reglamentarias en materia de seguridad industrial para su adaptación al  </w:t>
      </w:r>
    </w:p>
    <w:p w14:paraId="58EB387F" w14:textId="69150CB2" w:rsidR="00B11552" w:rsidRDefault="20F4CE6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principio de reconocimiento mutuo.</w:t>
      </w:r>
    </w:p>
    <w:p w14:paraId="0A8A42F3" w14:textId="7A002EC7" w:rsidR="00B11552" w:rsidRDefault="4B625CEC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</w:t>
      </w:r>
      <w:r w:rsidR="6CE194DC"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hyperlink r:id="rId95">
        <w:r w:rsidR="7913E7F3"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https://www.boe.es/eli/es/rd/2023/02/28/145/con</w:t>
        </w:r>
      </w:hyperlink>
    </w:p>
    <w:p w14:paraId="54BF3750" w14:textId="0A6774FB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52CA088C" w14:textId="706F1648" w:rsidR="00B11552" w:rsidRDefault="4FC06F93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INSTRUCCIONES TÉCNICAS COMPLEMENTARIAS MIE-RAT DEL REGLAMENTO ANTERIOR.</w:t>
      </w:r>
    </w:p>
    <w:p w14:paraId="155CA16C" w14:textId="50B22549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5969F98D" w14:textId="5B420452" w:rsidR="00B11552" w:rsidRDefault="4FC06F93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B.O.E.     183; 01.08.84        Orden de 6 de julio de 1984, del ministerio de Industria y Energía. (DEROGADA por </w:t>
      </w:r>
    </w:p>
    <w:p w14:paraId="6AFCC8D0" w14:textId="03AE4307" w:rsidR="00B11552" w:rsidRDefault="4FC06F93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337/2014)                              </w:t>
      </w:r>
    </w:p>
    <w:p w14:paraId="054737B1" w14:textId="1049AF7D" w:rsidR="00B11552" w:rsidRDefault="4FC06F93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https://www.boe.es/eli/es/o/1984/07/06/(4)</w:t>
      </w:r>
    </w:p>
    <w:p w14:paraId="7524ABD8" w14:textId="53A45451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7009BA67" w14:textId="7159B9D7" w:rsidR="00B11552" w:rsidRDefault="3DB1D8F6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REGLAMENTO SOBRE CONDICIONES TÉCNICAS Y GARANTÍAS DE SEGURIDAD EN CENTRALES ELÉCTRICAS Y CENTROS DE TRANSFORMACIÓN</w:t>
      </w:r>
      <w:r w:rsidR="609FCA94"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.</w:t>
      </w:r>
    </w:p>
    <w:p w14:paraId="52746332" w14:textId="50B22549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6CD1657A" w14:textId="56B8A2B6" w:rsidR="00B11552" w:rsidRDefault="3DB1D8F6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B.O.E.     139; 09.06.14        Real Decreto 337/2014, de 9 de mayo, por el que se aprueban el Reglamento </w:t>
      </w:r>
    </w:p>
    <w:p w14:paraId="7FC21777" w14:textId="04B3397E" w:rsidR="00B11552" w:rsidRDefault="3DB1D8F6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sobre condiciones técnicas y garantías de seguridad en instalaciones eléctricas   </w:t>
      </w:r>
    </w:p>
    <w:p w14:paraId="397E20CD" w14:textId="2BD10735" w:rsidR="00B11552" w:rsidRDefault="3DB1D8F6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de alta tensión y sus Instrucciones Técnicas Complementarias ITC-RAT 01 a 23      </w:t>
      </w:r>
    </w:p>
    <w:p w14:paraId="1EDA05F1" w14:textId="49AC4993" w:rsidR="00B11552" w:rsidRDefault="3DB1D8F6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</w:t>
      </w:r>
      <w:hyperlink r:id="rId96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https://www.boe.es/eli/es/rd/2014/05/09/337</w:t>
        </w:r>
      </w:hyperlink>
    </w:p>
    <w:p w14:paraId="2BE2D071" w14:textId="73B1C998" w:rsidR="00B11552" w:rsidRDefault="00B11552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40609CC0" w14:textId="7550F856" w:rsidR="65C8877A" w:rsidRPr="003F4056" w:rsidRDefault="1CE7834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REGLAMENTO SOBRE CONDICIONES TÉCNICAS Y GARANTÍAS DE SEGURIDAD EN LÍNEAS ELÉCTRICAS DE ALTA TENSIÓN Y SUS INSTRUCCIONES TÉCNICAS COMPLEMENTARIAS.</w:t>
      </w:r>
    </w:p>
    <w:p w14:paraId="05985ED4" w14:textId="50B22549" w:rsidR="65C8877A" w:rsidRDefault="65C8877A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207F2B68" w14:textId="05F6F0CB" w:rsidR="65C8877A" w:rsidRDefault="1CE7834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B.O.E.     068; 19.03.08        REAL DECRETO 223/2008, de 15 de febrero, por el que se aprueban el</w:t>
      </w:r>
    </w:p>
    <w:p w14:paraId="00F92564" w14:textId="77777777" w:rsidR="003F4056" w:rsidRDefault="1CE7834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Reglamento sobre condiciones técnicas y garantías de seguridad en líneas eléctricas                                                                                           </w:t>
      </w:r>
      <w:r w:rsidR="003F4056">
        <w:rPr>
          <w:rFonts w:ascii="Titillium Web" w:eastAsia="Titillium Web" w:hAnsi="Titillium Web" w:cs="Titillium Web"/>
          <w:sz w:val="16"/>
          <w:szCs w:val="16"/>
        </w:rPr>
        <w:t xml:space="preserve">       </w:t>
      </w:r>
    </w:p>
    <w:p w14:paraId="18E05F4E" w14:textId="73FE5023" w:rsidR="65C8877A" w:rsidRDefault="003F4056" w:rsidP="5AA8BE2D">
      <w:pPr>
        <w:spacing w:after="0" w:line="240" w:lineRule="auto"/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</w:t>
      </w:r>
      <w:r w:rsidR="1CE78344" w:rsidRPr="5AA8BE2D">
        <w:rPr>
          <w:rFonts w:ascii="Titillium Web" w:eastAsia="Titillium Web" w:hAnsi="Titillium Web" w:cs="Titillium Web"/>
          <w:sz w:val="16"/>
          <w:szCs w:val="16"/>
        </w:rPr>
        <w:t>de alta tensión y sus instrucciones técnicas complementarias ITC- LAT 01 a 09.</w:t>
      </w:r>
    </w:p>
    <w:p w14:paraId="50635226" w14:textId="78FB4C44" w:rsidR="65C8877A" w:rsidRDefault="2CE0DEB1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Revisión: 23/05/2010.</w:t>
      </w:r>
    </w:p>
    <w:p w14:paraId="07778EC8" w14:textId="75149EB9" w:rsidR="65C8877A" w:rsidRDefault="1CE78344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https://www.boe.es/eli/es/rd/2008/02/15/223</w:t>
      </w:r>
    </w:p>
    <w:p w14:paraId="412C9B43" w14:textId="0A66E957" w:rsidR="65C8877A" w:rsidRDefault="65C8877A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32D573BC" w14:textId="132E7789" w:rsidR="65C8877A" w:rsidRDefault="67586157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CONTROL METROLÓGICO DEL ESTADO SOBRE INSTRUMENTOS DE MEDIDA.</w:t>
      </w:r>
    </w:p>
    <w:p w14:paraId="7F2EFA70" w14:textId="1552CADC" w:rsidR="65C8877A" w:rsidRDefault="65C8877A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3199B6E3" w14:textId="0811185C" w:rsidR="65C8877A" w:rsidRDefault="1CE7834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B.O.E.     13</w:t>
      </w:r>
      <w:r w:rsidR="3761A8D3" w:rsidRPr="5AA8BE2D">
        <w:rPr>
          <w:rFonts w:ascii="Titillium Web" w:eastAsia="Titillium Web" w:hAnsi="Titillium Web" w:cs="Titillium Web"/>
          <w:sz w:val="16"/>
          <w:szCs w:val="16"/>
        </w:rPr>
        <w:t>7</w:t>
      </w:r>
      <w:r w:rsidRPr="5AA8BE2D">
        <w:rPr>
          <w:rFonts w:ascii="Titillium Web" w:eastAsia="Titillium Web" w:hAnsi="Titillium Web" w:cs="Titillium Web"/>
          <w:sz w:val="16"/>
          <w:szCs w:val="16"/>
        </w:rPr>
        <w:t>; 0</w:t>
      </w:r>
      <w:r w:rsidR="668173E0" w:rsidRPr="5AA8BE2D">
        <w:rPr>
          <w:rFonts w:ascii="Titillium Web" w:eastAsia="Titillium Web" w:hAnsi="Titillium Web" w:cs="Titillium Web"/>
          <w:sz w:val="16"/>
          <w:szCs w:val="16"/>
        </w:rPr>
        <w:t>7</w:t>
      </w:r>
      <w:r w:rsidRPr="5AA8BE2D">
        <w:rPr>
          <w:rFonts w:ascii="Titillium Web" w:eastAsia="Titillium Web" w:hAnsi="Titillium Web" w:cs="Titillium Web"/>
          <w:sz w:val="16"/>
          <w:szCs w:val="16"/>
        </w:rPr>
        <w:t>.06.1</w:t>
      </w:r>
      <w:r w:rsidR="33B63DBF" w:rsidRPr="5AA8BE2D">
        <w:rPr>
          <w:rFonts w:ascii="Titillium Web" w:eastAsia="Titillium Web" w:hAnsi="Titillium Web" w:cs="Titillium Web"/>
          <w:sz w:val="16"/>
          <w:szCs w:val="16"/>
        </w:rPr>
        <w:t>6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6D265371" w:rsidRPr="5AA8BE2D">
        <w:rPr>
          <w:rFonts w:ascii="Titillium Web" w:eastAsia="Titillium Web" w:hAnsi="Titillium Web" w:cs="Titillium Web"/>
          <w:sz w:val="16"/>
          <w:szCs w:val="16"/>
        </w:rPr>
        <w:t xml:space="preserve">Real Decreto 244/2016, de 3 de junio, por el que se desarrolla la Ley 32/2014,  </w:t>
      </w:r>
    </w:p>
    <w:p w14:paraId="297427E3" w14:textId="46E961AA" w:rsidR="65C8877A" w:rsidRDefault="6D265371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de 22 de diciembre, de Metrología</w:t>
      </w:r>
    </w:p>
    <w:p w14:paraId="570A14C8" w14:textId="6598D45D" w:rsidR="65C8877A" w:rsidRDefault="1CE78344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593C6C31"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32B509D9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https://www.boe.es/eli/es/rd/2016/06/03/244</w:t>
      </w:r>
    </w:p>
    <w:p w14:paraId="7A6D540C" w14:textId="353A6965" w:rsidR="65C8877A" w:rsidRDefault="65C8877A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00746721" w14:textId="4BC34762" w:rsidR="65C8877A" w:rsidRDefault="7664E2E9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REGULACIÓN DE LAS ACTIVIDADES DE TRANSPORTES, DISTRIBUCIÓN, COMERCIALIZACIÓN, SUMINISTRO Y PROCEDIMIENTOS DE AUTORIZACIÓN DE LAS INSTALACIONES ELÉCTRICAS.</w:t>
      </w:r>
    </w:p>
    <w:p w14:paraId="7EDF2340" w14:textId="77E59D9E" w:rsidR="65C8877A" w:rsidRDefault="65C8877A" w:rsidP="5AA8BE2D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39B7C715" w14:textId="1552CADC" w:rsidR="00052A9D" w:rsidRPr="001C26EF" w:rsidRDefault="00052A9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2A3AEC7E" w14:textId="5FFBBB6F" w:rsidR="00052A9D" w:rsidRPr="001C26EF" w:rsidRDefault="6E494AC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B.O.E.     310; 27.12.00       Real Decreto 1955/2000, de 1 de diciembre, del Ministerio de Economía.</w:t>
      </w:r>
    </w:p>
    <w:p w14:paraId="4D523B93" w14:textId="6376F699" w:rsidR="00052A9D" w:rsidRPr="002B0F5F" w:rsidRDefault="6E494ACE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</w:t>
      </w:r>
      <w:r w:rsidRPr="002B0F5F"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  <w:t>https://www.boe.es/eli/es/rd/2000/12/01/1955/con</w:t>
      </w:r>
    </w:p>
    <w:p w14:paraId="59CFC05A" w14:textId="1552CADC" w:rsidR="00052A9D" w:rsidRPr="002B0F5F" w:rsidRDefault="00052A9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</w:pPr>
    </w:p>
    <w:p w14:paraId="543260CA" w14:textId="31DBF4FA" w:rsidR="00052A9D" w:rsidRPr="001C26EF" w:rsidRDefault="6E494ACE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                                B.O.E.     </w:t>
      </w:r>
      <w:r w:rsidR="2113FE04" w:rsidRPr="5AA8BE2D">
        <w:rPr>
          <w:rFonts w:ascii="Titillium Web" w:eastAsia="Titillium Web" w:hAnsi="Titillium Web" w:cs="Titillium Web"/>
          <w:sz w:val="16"/>
          <w:szCs w:val="16"/>
        </w:rPr>
        <w:t>062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; </w:t>
      </w:r>
      <w:r w:rsidR="50C7EC0C" w:rsidRPr="5AA8BE2D">
        <w:rPr>
          <w:rFonts w:ascii="Titillium Web" w:eastAsia="Titillium Web" w:hAnsi="Titillium Web" w:cs="Titillium Web"/>
          <w:sz w:val="16"/>
          <w:szCs w:val="16"/>
        </w:rPr>
        <w:t>13</w:t>
      </w:r>
      <w:r w:rsidRPr="5AA8BE2D">
        <w:rPr>
          <w:rFonts w:ascii="Titillium Web" w:eastAsia="Titillium Web" w:hAnsi="Titillium Web" w:cs="Titillium Web"/>
          <w:sz w:val="16"/>
          <w:szCs w:val="16"/>
        </w:rPr>
        <w:t>.0</w:t>
      </w:r>
      <w:r w:rsidR="24BD52D9" w:rsidRPr="5AA8BE2D">
        <w:rPr>
          <w:rFonts w:ascii="Titillium Web" w:eastAsia="Titillium Web" w:hAnsi="Titillium Web" w:cs="Titillium Web"/>
          <w:sz w:val="16"/>
          <w:szCs w:val="16"/>
        </w:rPr>
        <w:t>3</w:t>
      </w:r>
      <w:r w:rsidRPr="5AA8BE2D">
        <w:rPr>
          <w:rFonts w:ascii="Titillium Web" w:eastAsia="Titillium Web" w:hAnsi="Titillium Web" w:cs="Titillium Web"/>
          <w:sz w:val="16"/>
          <w:szCs w:val="16"/>
        </w:rPr>
        <w:t>.</w:t>
      </w:r>
      <w:r w:rsidR="0B6253FB" w:rsidRPr="5AA8BE2D">
        <w:rPr>
          <w:rFonts w:ascii="Titillium Web" w:eastAsia="Titillium Web" w:hAnsi="Titillium Web" w:cs="Titillium Web"/>
          <w:sz w:val="16"/>
          <w:szCs w:val="16"/>
        </w:rPr>
        <w:t>01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6D0F782A" w:rsidRPr="5AA8BE2D">
        <w:rPr>
          <w:rFonts w:ascii="Titillium Web" w:eastAsia="Titillium Web" w:hAnsi="Titillium Web" w:cs="Titillium Web"/>
          <w:sz w:val="16"/>
          <w:szCs w:val="16"/>
        </w:rPr>
        <w:t>Corrección de errores.</w:t>
      </w:r>
    </w:p>
    <w:p w14:paraId="503F799A" w14:textId="687BC490" w:rsidR="00052A9D" w:rsidRPr="001C26EF" w:rsidRDefault="6E494ACE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</w:t>
      </w:r>
      <w:r w:rsidR="6210AE1C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https://www.boe.es/eli/es/rd/2000/12/01/1955/corrigendum/20010313</w:t>
      </w:r>
    </w:p>
    <w:p w14:paraId="569948C2" w14:textId="1552CADC" w:rsidR="00052A9D" w:rsidRPr="001C26EF" w:rsidRDefault="00052A9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780E7EC0" w14:textId="191A4E6F" w:rsidR="00052A9D" w:rsidRPr="001C26EF" w:rsidRDefault="6E494ACE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B.O.E.     </w:t>
      </w:r>
      <w:r w:rsidR="7A840C5A" w:rsidRPr="5AA8BE2D">
        <w:rPr>
          <w:rFonts w:ascii="Titillium Web" w:eastAsia="Titillium Web" w:hAnsi="Titillium Web" w:cs="Titillium Web"/>
          <w:sz w:val="16"/>
          <w:szCs w:val="16"/>
        </w:rPr>
        <w:t>054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; </w:t>
      </w:r>
      <w:r w:rsidR="41796B34" w:rsidRPr="5AA8BE2D">
        <w:rPr>
          <w:rFonts w:ascii="Titillium Web" w:eastAsia="Titillium Web" w:hAnsi="Titillium Web" w:cs="Titillium Web"/>
          <w:sz w:val="16"/>
          <w:szCs w:val="16"/>
        </w:rPr>
        <w:t>12</w:t>
      </w:r>
      <w:r w:rsidRPr="5AA8BE2D">
        <w:rPr>
          <w:rFonts w:ascii="Titillium Web" w:eastAsia="Titillium Web" w:hAnsi="Titillium Web" w:cs="Titillium Web"/>
          <w:sz w:val="16"/>
          <w:szCs w:val="16"/>
        </w:rPr>
        <w:t>.0</w:t>
      </w:r>
      <w:r w:rsidR="32C25B28" w:rsidRPr="5AA8BE2D">
        <w:rPr>
          <w:rFonts w:ascii="Titillium Web" w:eastAsia="Titillium Web" w:hAnsi="Titillium Web" w:cs="Titillium Web"/>
          <w:sz w:val="16"/>
          <w:szCs w:val="16"/>
        </w:rPr>
        <w:t>5</w:t>
      </w:r>
      <w:r w:rsidRPr="5AA8BE2D">
        <w:rPr>
          <w:rFonts w:ascii="Titillium Web" w:eastAsia="Titillium Web" w:hAnsi="Titillium Web" w:cs="Titillium Web"/>
          <w:sz w:val="16"/>
          <w:szCs w:val="16"/>
        </w:rPr>
        <w:t>.</w:t>
      </w:r>
      <w:r w:rsidR="1B835027" w:rsidRPr="5AA8BE2D">
        <w:rPr>
          <w:rFonts w:ascii="Titillium Web" w:eastAsia="Titillium Web" w:hAnsi="Titillium Web" w:cs="Titillium Web"/>
          <w:sz w:val="16"/>
          <w:szCs w:val="16"/>
        </w:rPr>
        <w:t>01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6F558322" w:rsidRPr="5AA8BE2D">
        <w:rPr>
          <w:rFonts w:ascii="Titillium Web" w:eastAsia="Titillium Web" w:hAnsi="Titillium Web" w:cs="Titillium Web"/>
          <w:sz w:val="16"/>
          <w:szCs w:val="16"/>
        </w:rPr>
        <w:t xml:space="preserve">ACLARACIONES. Instrucción de 27.03.01, de la </w:t>
      </w:r>
      <w:proofErr w:type="spellStart"/>
      <w:r w:rsidR="6F558322" w:rsidRPr="5AA8BE2D">
        <w:rPr>
          <w:rFonts w:ascii="Titillium Web" w:eastAsia="Titillium Web" w:hAnsi="Titillium Web" w:cs="Titillium Web"/>
          <w:sz w:val="16"/>
          <w:szCs w:val="16"/>
        </w:rPr>
        <w:t>Dº</w:t>
      </w:r>
      <w:proofErr w:type="spellEnd"/>
      <w:r w:rsidR="6F558322" w:rsidRPr="5AA8BE2D">
        <w:rPr>
          <w:rFonts w:ascii="Titillium Web" w:eastAsia="Titillium Web" w:hAnsi="Titillium Web" w:cs="Titillium Web"/>
          <w:sz w:val="16"/>
          <w:szCs w:val="16"/>
        </w:rPr>
        <w:t xml:space="preserve"> Gral. de Industria,</w:t>
      </w:r>
    </w:p>
    <w:p w14:paraId="01E8B44C" w14:textId="20DEA20C" w:rsidR="00052A9D" w:rsidRPr="001C26EF" w:rsidRDefault="6F558322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Energía y Minas</w:t>
      </w:r>
    </w:p>
    <w:p w14:paraId="17C81502" w14:textId="0C413A8B" w:rsidR="00052A9D" w:rsidRPr="001C26EF" w:rsidRDefault="6F558322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Revisión:07/10/2018.</w:t>
      </w:r>
    </w:p>
    <w:p w14:paraId="39E30839" w14:textId="5E5FFBD0" w:rsidR="00052A9D" w:rsidRPr="001C26EF" w:rsidRDefault="6E494ACE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</w:t>
      </w:r>
    </w:p>
    <w:p w14:paraId="1B0D4D3A" w14:textId="26E7F31F" w:rsidR="00052A9D" w:rsidRPr="001C26EF" w:rsidRDefault="50B9B2F2" w:rsidP="5AA8BE2D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PROCEDIMIENTO PARA LA INSTALACIÓN, AMPLIACIÓN, TRASLADO Y PUESTA EN FUNCIONAMIENTO DE LOS ESTABLECIMIENTOS INDUSTRIALES.</w:t>
      </w:r>
    </w:p>
    <w:p w14:paraId="5E1B513B" w14:textId="33340798" w:rsidR="00052A9D" w:rsidRPr="001C26EF" w:rsidRDefault="00052A9D" w:rsidP="5AA8BE2D">
      <w:pPr>
        <w:tabs>
          <w:tab w:val="left" w:pos="2314"/>
          <w:tab w:val="left" w:pos="3647"/>
        </w:tabs>
        <w:spacing w:after="0" w:line="240" w:lineRule="auto"/>
        <w:ind w:left="708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276BC252" w14:textId="2E63AD36" w:rsidR="00052A9D" w:rsidRPr="001C26EF" w:rsidRDefault="50B9B2F2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B.O.J.A.    106; 14.09.00        Orden de 9 de diciembre de 2014, por la que se regula la organización y el </w:t>
      </w:r>
    </w:p>
    <w:p w14:paraId="5F9629D4" w14:textId="5F907506" w:rsidR="00052A9D" w:rsidRPr="001C26EF" w:rsidRDefault="50B9B2F2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funcionamiento del Registro de Certificados Energéticos Andaluces.</w:t>
      </w:r>
    </w:p>
    <w:p w14:paraId="1225EAB7" w14:textId="0B1B86EF" w:rsidR="00052A9D" w:rsidRPr="001C26EF" w:rsidRDefault="50B9B2F2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Arial" w:hAnsi="Titillium Web" w:cs="Arial"/>
          <w:color w:val="0070C0"/>
          <w:sz w:val="16"/>
          <w:szCs w:val="16"/>
        </w:rPr>
        <w:t xml:space="preserve">                                                          </w:t>
      </w:r>
      <w:r w:rsidR="7BE35ADF" w:rsidRPr="5AA8BE2D">
        <w:rPr>
          <w:rFonts w:ascii="Titillium Web" w:eastAsia="Arial" w:hAnsi="Titillium Web" w:cs="Arial"/>
          <w:color w:val="0070C0"/>
          <w:sz w:val="16"/>
          <w:szCs w:val="16"/>
        </w:rPr>
        <w:t xml:space="preserve"> </w:t>
      </w:r>
      <w:r w:rsidR="7BE35ADF" w:rsidRPr="5AA8BE2D">
        <w:rPr>
          <w:rFonts w:ascii="Titillium Web" w:eastAsia="Arial" w:hAnsi="Titillium Web" w:cs="Arial"/>
          <w:color w:val="0070C0"/>
          <w:sz w:val="16"/>
          <w:szCs w:val="16"/>
          <w:u w:val="single"/>
        </w:rPr>
        <w:t>http://www.juntadeandalucia.es/boja/2000/106/1</w:t>
      </w:r>
    </w:p>
    <w:p w14:paraId="42876374" w14:textId="77777777" w:rsidR="00052A9D" w:rsidRPr="001C26EF" w:rsidRDefault="00052A9D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</w:p>
    <w:p w14:paraId="09CFD350" w14:textId="5A1C0969" w:rsidR="00052A9D" w:rsidRPr="001C26EF" w:rsidRDefault="50B9B2F2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</w:t>
      </w:r>
      <w:bookmarkStart w:id="1" w:name="_Int_yU1Kzr4Q"/>
      <w:r w:rsidRPr="5AA8BE2D">
        <w:rPr>
          <w:rFonts w:ascii="Titillium Web" w:eastAsia="Arial" w:hAnsi="Titillium Web" w:cs="Arial"/>
          <w:sz w:val="16"/>
          <w:szCs w:val="16"/>
        </w:rPr>
        <w:t>B.O.J.A.     1</w:t>
      </w:r>
      <w:r w:rsidR="44829D66" w:rsidRPr="5AA8BE2D">
        <w:rPr>
          <w:rFonts w:ascii="Titillium Web" w:eastAsia="Arial" w:hAnsi="Titillium Web" w:cs="Arial"/>
          <w:sz w:val="16"/>
          <w:szCs w:val="16"/>
        </w:rPr>
        <w:t>28</w:t>
      </w:r>
      <w:r w:rsidRPr="5AA8BE2D">
        <w:rPr>
          <w:rFonts w:ascii="Titillium Web" w:eastAsia="Arial" w:hAnsi="Titillium Web" w:cs="Arial"/>
          <w:sz w:val="16"/>
          <w:szCs w:val="16"/>
        </w:rPr>
        <w:t>; 0</w:t>
      </w:r>
      <w:r w:rsidR="1987D3BE" w:rsidRPr="5AA8BE2D">
        <w:rPr>
          <w:rFonts w:ascii="Titillium Web" w:eastAsia="Arial" w:hAnsi="Titillium Web" w:cs="Arial"/>
          <w:sz w:val="16"/>
          <w:szCs w:val="16"/>
        </w:rPr>
        <w:t>7</w:t>
      </w:r>
      <w:r w:rsidRPr="5AA8BE2D">
        <w:rPr>
          <w:rFonts w:ascii="Titillium Web" w:eastAsia="Arial" w:hAnsi="Titillium Web" w:cs="Arial"/>
          <w:sz w:val="16"/>
          <w:szCs w:val="16"/>
        </w:rPr>
        <w:t>.</w:t>
      </w:r>
      <w:r w:rsidR="72182492" w:rsidRPr="5AA8BE2D">
        <w:rPr>
          <w:rFonts w:ascii="Titillium Web" w:eastAsia="Arial" w:hAnsi="Titillium Web" w:cs="Arial"/>
          <w:sz w:val="16"/>
          <w:szCs w:val="16"/>
        </w:rPr>
        <w:t>11</w:t>
      </w:r>
      <w:r w:rsidRPr="5AA8BE2D">
        <w:rPr>
          <w:rFonts w:ascii="Titillium Web" w:eastAsia="Arial" w:hAnsi="Titillium Web" w:cs="Arial"/>
          <w:sz w:val="16"/>
          <w:szCs w:val="16"/>
        </w:rPr>
        <w:t>.</w:t>
      </w:r>
      <w:r w:rsidR="25B4E4A6" w:rsidRPr="5AA8BE2D">
        <w:rPr>
          <w:rFonts w:ascii="Titillium Web" w:eastAsia="Arial" w:hAnsi="Titillium Web" w:cs="Arial"/>
          <w:sz w:val="16"/>
          <w:szCs w:val="16"/>
        </w:rPr>
        <w:t>00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       </w:t>
      </w:r>
      <w:r w:rsidR="5A7BE9C5" w:rsidRPr="5AA8BE2D">
        <w:rPr>
          <w:rFonts w:ascii="Titillium Web" w:eastAsia="Arial" w:hAnsi="Titillium Web" w:cs="Arial"/>
          <w:sz w:val="16"/>
          <w:szCs w:val="16"/>
        </w:rPr>
        <w:t>Desarrollo.</w:t>
      </w:r>
      <w:bookmarkEnd w:id="1"/>
      <w:r w:rsidR="5A7BE9C5" w:rsidRPr="5AA8BE2D">
        <w:rPr>
          <w:rFonts w:ascii="Titillium Web" w:eastAsia="Arial" w:hAnsi="Titillium Web" w:cs="Arial"/>
          <w:sz w:val="16"/>
          <w:szCs w:val="16"/>
        </w:rPr>
        <w:t xml:space="preserve"> Orden de 16 de octubre de 2000. </w:t>
      </w:r>
      <w:proofErr w:type="spellStart"/>
      <w:r w:rsidR="5A7BE9C5" w:rsidRPr="5AA8BE2D">
        <w:rPr>
          <w:rFonts w:ascii="Titillium Web" w:eastAsia="Arial" w:hAnsi="Titillium Web" w:cs="Arial"/>
          <w:sz w:val="16"/>
          <w:szCs w:val="16"/>
        </w:rPr>
        <w:t>Cª</w:t>
      </w:r>
      <w:proofErr w:type="spellEnd"/>
      <w:r w:rsidR="5A7BE9C5" w:rsidRPr="5AA8BE2D">
        <w:rPr>
          <w:rFonts w:ascii="Titillium Web" w:eastAsia="Arial" w:hAnsi="Titillium Web" w:cs="Arial"/>
          <w:sz w:val="16"/>
          <w:szCs w:val="16"/>
        </w:rPr>
        <w:t xml:space="preserve"> de Empleo y Desarrollo</w:t>
      </w:r>
    </w:p>
    <w:p w14:paraId="7E6EDE1F" w14:textId="538C9A21" w:rsidR="00052A9D" w:rsidRPr="001C26EF" w:rsidRDefault="5A7BE9C5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 Tecnológico.</w:t>
      </w:r>
    </w:p>
    <w:p w14:paraId="268D702B" w14:textId="17DC4E4D" w:rsidR="00052A9D" w:rsidRPr="001C26EF" w:rsidRDefault="50B9B2F2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spacing w:after="0" w:line="240" w:lineRule="auto"/>
        <w:ind w:left="3600" w:hanging="2524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    </w:t>
      </w:r>
      <w:r w:rsidRPr="5AA8BE2D">
        <w:rPr>
          <w:rFonts w:ascii="Titillium Web" w:eastAsia="Arial" w:hAnsi="Titillium Web" w:cs="Arial"/>
          <w:color w:val="0070C0"/>
          <w:sz w:val="16"/>
          <w:szCs w:val="16"/>
          <w:u w:val="single"/>
        </w:rPr>
        <w:t xml:space="preserve"> </w:t>
      </w:r>
      <w:r w:rsidR="52845626" w:rsidRPr="5AA8BE2D">
        <w:rPr>
          <w:rFonts w:ascii="Titillium Web" w:eastAsia="Arial" w:hAnsi="Titillium Web" w:cs="Arial"/>
          <w:color w:val="0070C0"/>
          <w:sz w:val="16"/>
          <w:szCs w:val="16"/>
          <w:u w:val="single"/>
        </w:rPr>
        <w:t>http://www.juntadeandalucia.es/boja/2000/131/1</w:t>
      </w:r>
    </w:p>
    <w:p w14:paraId="1C97304B" w14:textId="62C87502" w:rsidR="00052A9D" w:rsidRPr="001C26EF" w:rsidRDefault="00052A9D" w:rsidP="5AA8BE2D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72AFEF19" w14:textId="312BC4B2" w:rsidR="5AA8BE2D" w:rsidRDefault="5AA8BE2D" w:rsidP="5AA8BE2D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12D59137" w14:textId="72AEAFA4" w:rsidR="00052A9D" w:rsidRPr="001C26EF" w:rsidRDefault="2B0F3CED" w:rsidP="5AA8BE2D">
      <w:pPr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20"/>
          <w:szCs w:val="20"/>
        </w:rPr>
      </w:pPr>
      <w:bookmarkStart w:id="2" w:name="_Int_SuDhkPrN"/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REGLAMENTO PARA LA PROTECCIÓN DE LA CALIDAD DEL CIELO NOCTURNO FRENTE A LA CONTAMINACIÓN LUMÍNICA Y EL ESTABLECIMIENTO DE MEDIDAS DE AHORRO Y EFICIENCIA ENERGÉTICA.</w:t>
      </w:r>
      <w:bookmarkEnd w:id="2"/>
    </w:p>
    <w:p w14:paraId="3A223AEE" w14:textId="62A7B9BB" w:rsidR="5AA8BE2D" w:rsidRDefault="5AA8BE2D" w:rsidP="5AA8BE2D">
      <w:pPr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5B1733F7" w14:textId="1C1DECF1" w:rsidR="00CE02D0" w:rsidRPr="00CE02D0" w:rsidRDefault="0D91B804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4"/>
          <w:szCs w:val="14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B.O.J.A.    159; 13.08.10      DECRETO 357/2010, de 3 de agosto, de la Consejería de Medio      </w:t>
      </w:r>
    </w:p>
    <w:p w14:paraId="577F1700" w14:textId="149DEB68" w:rsidR="00CE02D0" w:rsidRPr="00CE02D0" w:rsidRDefault="0D91B804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4"/>
          <w:szCs w:val="14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Ambiente, por el que se aprueba el Reglamento para la Protección de la  </w:t>
      </w:r>
    </w:p>
    <w:p w14:paraId="334DD45A" w14:textId="7E554194" w:rsidR="00CE02D0" w:rsidRPr="00CE02D0" w:rsidRDefault="0D91B804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4"/>
          <w:szCs w:val="14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Calidad del Cielo Nocturno frente a la contaminación lumínica y el  </w:t>
      </w:r>
    </w:p>
    <w:p w14:paraId="059378D1" w14:textId="27C1B624" w:rsidR="00CE02D0" w:rsidRPr="00CE02D0" w:rsidRDefault="0D91B804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4"/>
          <w:szCs w:val="14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establecimiento de medidas de ahorro y eficiencia energética. NORMA </w:t>
      </w:r>
    </w:p>
    <w:p w14:paraId="49488C7A" w14:textId="4D7541CB" w:rsidR="00CE02D0" w:rsidRPr="00CE02D0" w:rsidRDefault="0D91B804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4"/>
          <w:szCs w:val="14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</w:t>
      </w:r>
      <w:r w:rsidR="1FC4474A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DERROGADA VIGENTE HASTA 21 ABRIL 2016</w:t>
      </w:r>
    </w:p>
    <w:p w14:paraId="08E4BB1C" w14:textId="475743F7" w:rsidR="00CE02D0" w:rsidRPr="00CE02D0" w:rsidRDefault="0D91B804" w:rsidP="5AA8BE2D">
      <w:pPr>
        <w:spacing w:after="0" w:line="240" w:lineRule="auto"/>
        <w:ind w:right="586"/>
        <w:rPr>
          <w:color w:val="0070C0"/>
          <w:sz w:val="20"/>
          <w:szCs w:val="20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</w:t>
      </w:r>
      <w:r w:rsidRPr="003F4056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3EC42267" w:rsidRPr="003F4056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003F4056" w:rsidRPr="003F4056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003F4056">
        <w:rPr>
          <w:rFonts w:ascii="Titillium Web" w:eastAsia="Titillium Web" w:hAnsi="Titillium Web" w:cs="Titillium Web"/>
          <w:sz w:val="16"/>
          <w:szCs w:val="16"/>
        </w:rPr>
        <w:t xml:space="preserve">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http://www.juntadeandalucia.es/boja/2010/159/2</w:t>
      </w:r>
    </w:p>
    <w:p w14:paraId="6AFBF384" w14:textId="7A7AD339" w:rsidR="00CE02D0" w:rsidRPr="00CE02D0" w:rsidRDefault="00CE02D0" w:rsidP="5AA8BE2D">
      <w:pPr>
        <w:spacing w:after="0" w:line="240" w:lineRule="auto"/>
        <w:ind w:right="586"/>
        <w:rPr>
          <w:rFonts w:ascii="Titillium Web" w:eastAsia="Arial" w:hAnsi="Titillium Web" w:cs="Arial"/>
          <w:i/>
          <w:iCs/>
          <w:sz w:val="18"/>
          <w:szCs w:val="18"/>
        </w:rPr>
      </w:pPr>
    </w:p>
    <w:p w14:paraId="37EE8E37" w14:textId="79D73AC9" w:rsidR="00CE02D0" w:rsidRPr="003F4056" w:rsidRDefault="0D91B804" w:rsidP="003F4056">
      <w:pPr>
        <w:spacing w:after="0" w:line="240" w:lineRule="auto"/>
        <w:ind w:right="586"/>
        <w:rPr>
          <w:rFonts w:ascii="Titillium Web" w:eastAsia="Arial" w:hAnsi="Titillium Web" w:cs="Arial"/>
          <w:i/>
          <w:iCs/>
          <w:sz w:val="20"/>
          <w:szCs w:val="20"/>
        </w:rPr>
      </w:pPr>
      <w:r w:rsidRPr="5AA8BE2D">
        <w:rPr>
          <w:rFonts w:ascii="Titillium Web" w:eastAsia="Arial" w:hAnsi="Titillium Web" w:cs="Arial"/>
          <w:i/>
          <w:iCs/>
          <w:sz w:val="18"/>
          <w:szCs w:val="18"/>
        </w:rPr>
        <w:t>MODIFICACIÓN DEL DECRETO 357/2010, DE 3 DE AGOSTO, POR EL QUE SE APRUEBA EL REGLAMENTO PARA LA PROTECCIÓN DE LA CALIDAD DEL CIELO NOCTURNO FRENTE A LA CONTAMINACIÓN LUMÍNICA Y EL ESTABLECIMIENTO DE MEDIDAS DE AHORRO Y EFICIENCIA ENERGÉTICA.</w:t>
      </w:r>
    </w:p>
    <w:p w14:paraId="7F72C875" w14:textId="5E486556" w:rsidR="00CC2257" w:rsidRPr="00CE02D0" w:rsidRDefault="00CC2257" w:rsidP="5AA8BE2D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738F1AA5" w14:textId="6BA9C72B" w:rsidR="00CC2257" w:rsidRPr="00CC2257" w:rsidRDefault="144E6739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B.O.J.A.</w:t>
      </w:r>
      <w:r w:rsidR="58345F36" w:rsidRPr="5AA8BE2D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>024; 06.02.12</w:t>
      </w:r>
      <w:r w:rsidR="507F8981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08411AC5" w:rsidRPr="5AA8BE2D">
        <w:rPr>
          <w:rFonts w:ascii="Titillium Web" w:eastAsia="Titillium Web" w:hAnsi="Titillium Web" w:cs="Titillium Web"/>
          <w:sz w:val="16"/>
          <w:szCs w:val="16"/>
        </w:rPr>
        <w:t xml:space="preserve">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DECRETO 6/2012, de 17 de enero, de la Consejería de Medio  </w:t>
      </w:r>
    </w:p>
    <w:p w14:paraId="2720DD6D" w14:textId="649F1C46" w:rsidR="00CC2257" w:rsidRPr="00CC2257" w:rsidRDefault="144E6739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</w:t>
      </w:r>
      <w:r w:rsidR="7AB9800B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44A180E9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4FA1BD38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>Ambiente, por</w:t>
      </w:r>
      <w:r w:rsidR="36E64006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el que se aprueba el Reglamento de Protección </w:t>
      </w:r>
      <w:r w:rsidR="08F13311" w:rsidRPr="5AA8BE2D">
        <w:rPr>
          <w:rFonts w:ascii="Titillium Web" w:eastAsia="Titillium Web" w:hAnsi="Titillium Web" w:cs="Titillium Web"/>
          <w:sz w:val="16"/>
          <w:szCs w:val="16"/>
        </w:rPr>
        <w:t>contra la</w:t>
      </w:r>
    </w:p>
    <w:p w14:paraId="33E2132C" w14:textId="56AC870F" w:rsidR="00CC2257" w:rsidRPr="00CC2257" w:rsidRDefault="0F1E12CD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</w:t>
      </w:r>
      <w:r w:rsidR="59430298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Contaminación Acústica en Andalucía, y se modifica el Decreto  </w:t>
      </w:r>
    </w:p>
    <w:p w14:paraId="275C59F5" w14:textId="7093BB5E" w:rsidR="00CC2257" w:rsidRPr="00CC2257" w:rsidRDefault="06C82BE3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</w:t>
      </w:r>
      <w:r w:rsidR="3D058C2A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144E6739" w:rsidRPr="5AA8BE2D">
        <w:rPr>
          <w:rFonts w:ascii="Titillium Web" w:eastAsia="Titillium Web" w:hAnsi="Titillium Web" w:cs="Titillium Web"/>
          <w:sz w:val="16"/>
          <w:szCs w:val="16"/>
        </w:rPr>
        <w:t xml:space="preserve">357/2010, de 3 de </w:t>
      </w:r>
      <w:r w:rsidR="1C5A083F" w:rsidRPr="5AA8BE2D">
        <w:rPr>
          <w:rFonts w:ascii="Titillium Web" w:eastAsia="Titillium Web" w:hAnsi="Titillium Web" w:cs="Titillium Web"/>
          <w:sz w:val="16"/>
          <w:szCs w:val="16"/>
        </w:rPr>
        <w:t>agosto, por</w:t>
      </w:r>
      <w:r w:rsidR="144E6739" w:rsidRPr="5AA8BE2D">
        <w:rPr>
          <w:rFonts w:ascii="Titillium Web" w:eastAsia="Titillium Web" w:hAnsi="Titillium Web" w:cs="Titillium Web"/>
          <w:sz w:val="16"/>
          <w:szCs w:val="16"/>
        </w:rPr>
        <w:t xml:space="preserve"> el que se aprueba el Reglamento para </w:t>
      </w:r>
      <w:r w:rsidR="3BC96625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203FD295" w14:textId="67F74FE3" w:rsidR="00CC2257" w:rsidRPr="00CC2257" w:rsidRDefault="3BC96625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</w:t>
      </w:r>
      <w:r w:rsidR="00B7F9AA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144E6739" w:rsidRPr="5AA8BE2D">
        <w:rPr>
          <w:rFonts w:ascii="Titillium Web" w:eastAsia="Titillium Web" w:hAnsi="Titillium Web" w:cs="Titillium Web"/>
          <w:sz w:val="16"/>
          <w:szCs w:val="16"/>
        </w:rPr>
        <w:t xml:space="preserve">la Protección de la Calidad del Cielo Nocturno frente a la </w:t>
      </w:r>
      <w:r w:rsidR="30E68008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25E04214" w14:textId="1BBE4622" w:rsidR="00CC2257" w:rsidRPr="00CC2257" w:rsidRDefault="30E68008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</w:t>
      </w:r>
      <w:r w:rsidR="646B54B1" w:rsidRPr="5AA8BE2D">
        <w:rPr>
          <w:rFonts w:ascii="Titillium Web" w:eastAsia="Titillium Web" w:hAnsi="Titillium Web" w:cs="Titillium Web"/>
          <w:sz w:val="16"/>
          <w:szCs w:val="16"/>
        </w:rPr>
        <w:t xml:space="preserve">   c</w:t>
      </w:r>
      <w:r w:rsidR="144E6739" w:rsidRPr="5AA8BE2D">
        <w:rPr>
          <w:rFonts w:ascii="Titillium Web" w:eastAsia="Titillium Web" w:hAnsi="Titillium Web" w:cs="Titillium Web"/>
          <w:sz w:val="16"/>
          <w:szCs w:val="16"/>
        </w:rPr>
        <w:t xml:space="preserve">ontaminación lumínica y el establecimiento de medidas de ahorro y </w:t>
      </w:r>
      <w:r w:rsidR="4FFCF5F3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14B90711" w14:textId="5D55085B" w:rsidR="00CC2257" w:rsidRPr="00CC2257" w:rsidRDefault="4FFCF5F3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</w:t>
      </w:r>
      <w:r w:rsidR="7607C59E" w:rsidRPr="5AA8BE2D">
        <w:rPr>
          <w:rFonts w:ascii="Titillium Web" w:eastAsia="Titillium Web" w:hAnsi="Titillium Web" w:cs="Titillium Web"/>
          <w:sz w:val="16"/>
          <w:szCs w:val="16"/>
        </w:rPr>
        <w:t xml:space="preserve">   </w:t>
      </w:r>
      <w:r w:rsidR="144E6739" w:rsidRPr="5AA8BE2D">
        <w:rPr>
          <w:rFonts w:ascii="Titillium Web" w:eastAsia="Titillium Web" w:hAnsi="Titillium Web" w:cs="Titillium Web"/>
          <w:sz w:val="16"/>
          <w:szCs w:val="16"/>
        </w:rPr>
        <w:t xml:space="preserve">eficiencia energética. </w:t>
      </w:r>
    </w:p>
    <w:p w14:paraId="464B9ECD" w14:textId="35A73085" w:rsidR="00CC2257" w:rsidRPr="00CC2257" w:rsidRDefault="6251678F" w:rsidP="5AA8BE2D">
      <w:pPr>
        <w:spacing w:after="0" w:line="240" w:lineRule="auto"/>
        <w:ind w:right="586"/>
        <w:rPr>
          <w:rFonts w:ascii="Titillium Web" w:eastAsia="Titillium Web" w:hAnsi="Titillium Web" w:cs="Titillium Web"/>
          <w:i/>
          <w:iCs/>
          <w:spacing w:val="-4"/>
          <w:sz w:val="18"/>
          <w:szCs w:val="18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</w:t>
      </w:r>
      <w:r w:rsidR="361B9468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013AE16F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77EC255B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013AE16F" w:rsidRPr="5AA8BE2D">
        <w:rPr>
          <w:rFonts w:ascii="Titillium Web" w:eastAsia="Titillium Web" w:hAnsi="Titillium Web" w:cs="Titillium Web"/>
          <w:sz w:val="16"/>
          <w:szCs w:val="16"/>
          <w:u w:val="single"/>
        </w:rPr>
        <w:t xml:space="preserve"> </w:t>
      </w:r>
      <w:r w:rsidR="144E6739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http://www.juntadeandalucia.es/boja/2012/24/4.htm HYPERLINK</w:t>
      </w:r>
      <w:r w:rsidR="144E6739"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="43686751"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</w:t>
      </w:r>
      <w:r w:rsidR="43686751" w:rsidRPr="5AA8BE2D">
        <w:rPr>
          <w:rFonts w:ascii="Titillium Web" w:eastAsia="Titillium Web" w:hAnsi="Titillium Web" w:cs="Titillium Web"/>
          <w:i/>
          <w:iCs/>
          <w:color w:val="0070C0"/>
          <w:sz w:val="18"/>
          <w:szCs w:val="18"/>
        </w:rPr>
        <w:t xml:space="preserve">  </w:t>
      </w:r>
      <w:r w:rsidR="43686751"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                                                                      </w:t>
      </w:r>
    </w:p>
    <w:p w14:paraId="6229C87A" w14:textId="77777777" w:rsidR="009D0B39" w:rsidRPr="009D0B39" w:rsidRDefault="009D0B39" w:rsidP="009D0B39">
      <w:pPr>
        <w:spacing w:after="0" w:line="240" w:lineRule="auto"/>
        <w:rPr>
          <w:rFonts w:ascii="Titillium Web" w:eastAsia="Titillium Web" w:hAnsi="Titillium Web" w:cs="Titillium Web"/>
          <w:i/>
          <w:iCs/>
          <w:spacing w:val="-4"/>
          <w:sz w:val="18"/>
          <w:szCs w:val="24"/>
        </w:rPr>
      </w:pPr>
    </w:p>
    <w:p w14:paraId="3D39EDBF" w14:textId="50F72BFA" w:rsidR="00B36CA3" w:rsidRPr="003F4056" w:rsidRDefault="3F29A46C" w:rsidP="003F4056">
      <w:pPr>
        <w:keepLines/>
        <w:tabs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Titillium Web" w:hAnsi="Titillium Web" w:cs="Titillium Web"/>
          <w:i/>
          <w:iCs/>
          <w:sz w:val="16"/>
          <w:szCs w:val="16"/>
        </w:rPr>
      </w:pPr>
      <w:bookmarkStart w:id="3" w:name="_Int_pTIaCu00"/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PROCEDIMIENTOS ADMINISTRATIVOS PARA INSTALACIONES DE ENERGÍA SOLAR FOTOVOLTAICA EN ANDALUCÍA.</w:t>
      </w:r>
      <w:bookmarkEnd w:id="3"/>
    </w:p>
    <w:p w14:paraId="02379640" w14:textId="33340798" w:rsidR="00B36CA3" w:rsidRPr="009E145F" w:rsidRDefault="00B36CA3" w:rsidP="5AA8BE2D">
      <w:pPr>
        <w:tabs>
          <w:tab w:val="left" w:pos="2314"/>
          <w:tab w:val="left" w:pos="3647"/>
        </w:tabs>
        <w:autoSpaceDE w:val="0"/>
        <w:autoSpaceDN w:val="0"/>
        <w:adjustRightInd w:val="0"/>
        <w:spacing w:after="0" w:line="240" w:lineRule="auto"/>
        <w:ind w:left="708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46C52218" w14:textId="27E222F1" w:rsidR="00B36CA3" w:rsidRPr="009E145F" w:rsidRDefault="3F29A46C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autoSpaceDE w:val="0"/>
        <w:autoSpaceDN w:val="0"/>
        <w:adjustRightInd w:val="0"/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B.O.J.A.    044; 04.03.08      Decreto 50/2008, de 19 de febrero, por el que se regulan los procedimientos  </w:t>
      </w:r>
    </w:p>
    <w:p w14:paraId="4854B045" w14:textId="098908B3" w:rsidR="00B36CA3" w:rsidRPr="009E145F" w:rsidRDefault="3F29A46C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autoSpaceDE w:val="0"/>
        <w:autoSpaceDN w:val="0"/>
        <w:adjustRightInd w:val="0"/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administrativos referidos a las instalaciones de energía solar fotovoltaica emplazadas  </w:t>
      </w:r>
    </w:p>
    <w:p w14:paraId="14729776" w14:textId="6DB66032" w:rsidR="00B36CA3" w:rsidRPr="009E145F" w:rsidRDefault="3F29A46C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autoSpaceDE w:val="0"/>
        <w:autoSpaceDN w:val="0"/>
        <w:adjustRightInd w:val="0"/>
        <w:spacing w:after="0" w:line="240" w:lineRule="auto"/>
        <w:ind w:left="1076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en la Comunidad Autónoma de Andalucía.</w:t>
      </w:r>
      <w:r w:rsidR="7811AB2A" w:rsidRPr="5AA8BE2D">
        <w:rPr>
          <w:rFonts w:ascii="Titillium Web" w:eastAsia="Arial" w:hAnsi="Titillium Web" w:cs="Arial"/>
          <w:sz w:val="16"/>
          <w:szCs w:val="16"/>
        </w:rPr>
        <w:t xml:space="preserve"> (Derogada por Decreto- Ley 2/2018</w:t>
      </w:r>
      <w:r w:rsidR="10269EB3" w:rsidRPr="5AA8BE2D">
        <w:rPr>
          <w:rFonts w:ascii="Titillium Web" w:eastAsia="Arial" w:hAnsi="Titillium Web" w:cs="Arial"/>
          <w:sz w:val="16"/>
          <w:szCs w:val="16"/>
        </w:rPr>
        <w:t>)</w:t>
      </w:r>
    </w:p>
    <w:p w14:paraId="3889844F" w14:textId="07BF1F4B" w:rsidR="00B36CA3" w:rsidRPr="009E145F" w:rsidRDefault="3F29A46C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tillium Web" w:eastAsia="Arial" w:hAnsi="Titillium Web" w:cs="Arial"/>
          <w:color w:val="0070C0"/>
          <w:sz w:val="16"/>
          <w:szCs w:val="16"/>
          <w:u w:val="single"/>
        </w:rPr>
      </w:pPr>
      <w:r w:rsidRPr="5AA8BE2D">
        <w:rPr>
          <w:rFonts w:ascii="Titillium Web" w:eastAsia="Arial" w:hAnsi="Titillium Web" w:cs="Arial"/>
          <w:color w:val="0070C0"/>
          <w:sz w:val="16"/>
          <w:szCs w:val="16"/>
        </w:rPr>
        <w:lastRenderedPageBreak/>
        <w:t xml:space="preserve">                                               </w:t>
      </w:r>
    </w:p>
    <w:p w14:paraId="1A581F73" w14:textId="1FD4BF0E" w:rsidR="00B36CA3" w:rsidRPr="009E145F" w:rsidRDefault="3F29A46C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autoSpaceDE w:val="0"/>
        <w:autoSpaceDN w:val="0"/>
        <w:adjustRightInd w:val="0"/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</w:t>
      </w:r>
      <w:r w:rsidR="0FDBD41F" w:rsidRPr="5AA8BE2D">
        <w:rPr>
          <w:rFonts w:ascii="Titillium Web" w:eastAsia="Arial" w:hAnsi="Titillium Web" w:cs="Arial"/>
          <w:sz w:val="16"/>
          <w:szCs w:val="16"/>
        </w:rPr>
        <w:t xml:space="preserve"> </w:t>
      </w:r>
      <w:r w:rsidRPr="5AA8BE2D">
        <w:rPr>
          <w:rFonts w:ascii="Titillium Web" w:eastAsia="Arial" w:hAnsi="Titillium Web" w:cs="Arial"/>
          <w:sz w:val="16"/>
          <w:szCs w:val="16"/>
        </w:rPr>
        <w:t xml:space="preserve"> B.O.J.A.    127; 03.07.18      </w:t>
      </w:r>
      <w:r w:rsidR="2A6D95B6" w:rsidRPr="5AA8BE2D">
        <w:rPr>
          <w:rFonts w:ascii="Titillium Web" w:eastAsia="Arial" w:hAnsi="Titillium Web" w:cs="Arial"/>
          <w:sz w:val="16"/>
          <w:szCs w:val="16"/>
        </w:rPr>
        <w:t>Decreto-ley 2/2018, de 26 de junio, de simplificación de normas en materia de energía</w:t>
      </w:r>
    </w:p>
    <w:p w14:paraId="725DCBE8" w14:textId="4D0DC42D" w:rsidR="00B36CA3" w:rsidRPr="009E145F" w:rsidRDefault="2A6D95B6" w:rsidP="5AA8BE2D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autoSpaceDE w:val="0"/>
        <w:autoSpaceDN w:val="0"/>
        <w:adjustRightInd w:val="0"/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y fomento de las energías renovables en Andalucía. (Deroga el Decreto 50/2018 salvo</w:t>
      </w:r>
    </w:p>
    <w:p w14:paraId="3D579B94" w14:textId="215590A0" w:rsidR="00B36CA3" w:rsidRPr="009E145F" w:rsidRDefault="2A6D95B6" w:rsidP="003F4056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autoSpaceDE w:val="0"/>
        <w:autoSpaceDN w:val="0"/>
        <w:adjustRightInd w:val="0"/>
        <w:spacing w:after="0" w:line="240" w:lineRule="auto"/>
        <w:ind w:left="3600" w:hanging="2524"/>
        <w:jc w:val="both"/>
        <w:rPr>
          <w:rFonts w:ascii="Titillium Web" w:eastAsia="Arial" w:hAnsi="Titillium Web" w:cs="Arial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 </w:t>
      </w:r>
      <w:r w:rsidR="4FE7A2F5" w:rsidRPr="5AA8BE2D">
        <w:rPr>
          <w:rFonts w:ascii="Titillium Web" w:eastAsia="Arial" w:hAnsi="Titillium Web" w:cs="Arial"/>
          <w:sz w:val="16"/>
          <w:szCs w:val="16"/>
        </w:rPr>
        <w:t>el artículo 5 y la disposición adicional segunda vigente).</w:t>
      </w:r>
    </w:p>
    <w:p w14:paraId="6C924233" w14:textId="351EB161" w:rsidR="00853546" w:rsidRDefault="3F29A46C" w:rsidP="003F4056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autoSpaceDE w:val="0"/>
        <w:autoSpaceDN w:val="0"/>
        <w:adjustRightInd w:val="0"/>
        <w:spacing w:after="0" w:line="240" w:lineRule="auto"/>
        <w:ind w:left="3600" w:hanging="2524"/>
        <w:jc w:val="both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Arial" w:hAnsi="Titillium Web" w:cs="Arial"/>
          <w:sz w:val="16"/>
          <w:szCs w:val="16"/>
        </w:rPr>
        <w:t xml:space="preserve">                                                      </w:t>
      </w:r>
      <w:hyperlink r:id="rId97" w:history="1">
        <w:r w:rsidR="003F4056" w:rsidRPr="00327017">
          <w:rPr>
            <w:rStyle w:val="Hipervnculo"/>
            <w:rFonts w:ascii="Titillium Web" w:eastAsia="Arial" w:hAnsi="Titillium Web" w:cs="Arial"/>
            <w:sz w:val="16"/>
            <w:szCs w:val="16"/>
          </w:rPr>
          <w:t>https://www.boe.es/ccaa/boja/2018/127/b00013-00018.pdf</w:t>
        </w:r>
      </w:hyperlink>
    </w:p>
    <w:p w14:paraId="4ED93569" w14:textId="77777777" w:rsidR="003F4056" w:rsidRPr="003F4056" w:rsidRDefault="003F4056" w:rsidP="003F4056">
      <w:pPr>
        <w:keepLines/>
        <w:tabs>
          <w:tab w:val="left" w:pos="339"/>
          <w:tab w:val="left" w:pos="1076"/>
          <w:tab w:val="left" w:pos="1473"/>
          <w:tab w:val="left" w:pos="2211"/>
          <w:tab w:val="left" w:pos="3600"/>
        </w:tabs>
        <w:autoSpaceDE w:val="0"/>
        <w:autoSpaceDN w:val="0"/>
        <w:adjustRightInd w:val="0"/>
        <w:spacing w:after="0" w:line="240" w:lineRule="auto"/>
        <w:ind w:left="3600" w:hanging="2524"/>
        <w:jc w:val="both"/>
        <w:rPr>
          <w:rFonts w:ascii="Titillium Web" w:eastAsia="Titillium Web" w:hAnsi="Titillium Web" w:cs="Titillium Web"/>
          <w:sz w:val="16"/>
          <w:szCs w:val="16"/>
        </w:rPr>
      </w:pPr>
    </w:p>
    <w:p w14:paraId="2C307E12" w14:textId="258355CF" w:rsidR="00FE17E8" w:rsidRPr="003F4056" w:rsidRDefault="7887A432" w:rsidP="003F4056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003F4056">
        <w:rPr>
          <w:rFonts w:ascii="Titillium Web" w:eastAsia="Titillium Web" w:hAnsi="Titillium Web" w:cs="Titillium Web"/>
          <w:b/>
          <w:bCs/>
          <w:sz w:val="24"/>
          <w:szCs w:val="24"/>
        </w:rPr>
        <w:t>ENERGÍA, AISLAMIENTO TÉRMICO Y AHORRO DE ENERGÍA.</w:t>
      </w:r>
    </w:p>
    <w:p w14:paraId="6643F128" w14:textId="0EAD9557" w:rsidR="00FE17E8" w:rsidRPr="009E145F" w:rsidRDefault="00FE17E8" w:rsidP="5AA8BE2D">
      <w:p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57EEFC63" w14:textId="38399667" w:rsidR="00FE17E8" w:rsidRPr="009E145F" w:rsidRDefault="19B963BC" w:rsidP="5AA8BE2D">
      <w:pPr>
        <w:spacing w:after="0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 DB-HE 0 LIMITACIÓN DEL CONSUMO ENERGÉTICO.</w:t>
      </w:r>
    </w:p>
    <w:p w14:paraId="5437B838" w14:textId="5C9DB44C" w:rsidR="00FE17E8" w:rsidRPr="009E145F" w:rsidRDefault="19B963BC" w:rsidP="5AA8BE2D">
      <w:pPr>
        <w:spacing w:after="0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 DB-HE 1 CONDICIONES PARA EL CONTROL DE LA DEMANDA ENERGÉTICA (DIC-2019.</w:t>
      </w:r>
    </w:p>
    <w:p w14:paraId="132B51F6" w14:textId="48C5DD03" w:rsidR="00FE17E8" w:rsidRPr="009E145F" w:rsidRDefault="19B963BC" w:rsidP="5AA8BE2D">
      <w:r>
        <w:t xml:space="preserve"> </w:t>
      </w:r>
    </w:p>
    <w:p w14:paraId="1DE57A3A" w14:textId="4829C99C" w:rsidR="00FE17E8" w:rsidRPr="009E145F" w:rsidRDefault="0196371A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B.O.E.</w:t>
      </w:r>
      <w:r w:rsidR="50E87692" w:rsidRPr="5AA8BE2D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074; 28.03.06</w:t>
      </w:r>
      <w:r w:rsidR="109C97BB" w:rsidRPr="5AA8BE2D"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Real Decreto 314/2006, de 17 de marzo, del Ministerio de la Vivienda, por el</w:t>
      </w:r>
      <w:r w:rsidR="6F6AD831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que se</w:t>
      </w:r>
      <w:r w:rsidR="0E98656C" w:rsidRPr="5AA8BE2D">
        <w:rPr>
          <w:rFonts w:ascii="Titillium Web" w:eastAsia="Titillium Web" w:hAnsi="Titillium Web" w:cs="Titillium Web"/>
          <w:sz w:val="16"/>
          <w:szCs w:val="16"/>
        </w:rPr>
        <w:t xml:space="preserve">   </w:t>
      </w:r>
    </w:p>
    <w:p w14:paraId="2648F89A" w14:textId="59D7595D" w:rsidR="00FE17E8" w:rsidRPr="009E145F" w:rsidRDefault="0E98656C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</w:t>
      </w:r>
      <w:r w:rsidR="0158E1F6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aprueba el</w:t>
      </w:r>
      <w:r w:rsidR="2BA08334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Código Técnico de la Edificación.</w:t>
      </w:r>
    </w:p>
    <w:p w14:paraId="0DEA14F8" w14:textId="18D59863" w:rsidR="00FE17E8" w:rsidRPr="009E145F" w:rsidRDefault="73EB4A88" w:rsidP="5AA8BE2D">
      <w:pPr>
        <w:spacing w:after="0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</w:t>
      </w:r>
      <w:r w:rsidR="52A070DB" w:rsidRPr="5AA8BE2D">
        <w:rPr>
          <w:rFonts w:ascii="Titillium Web" w:eastAsia="Titillium Web" w:hAnsi="Titillium Web" w:cs="Titillium Web"/>
          <w:sz w:val="16"/>
          <w:szCs w:val="16"/>
        </w:rPr>
        <w:t xml:space="preserve">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="0274A966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https://www.boe.es/boe/dias/2006/03/28/pdfs/A11816-11831.pdf</w:t>
      </w:r>
      <w:r w:rsidRPr="5AA8BE2D">
        <w:rPr>
          <w:rFonts w:ascii="Titillium Web" w:eastAsia="Titillium Web" w:hAnsi="Titillium Web" w:cs="Titillium Web"/>
          <w:i/>
          <w:iCs/>
          <w:color w:val="0070C0"/>
          <w:sz w:val="18"/>
          <w:szCs w:val="18"/>
        </w:rPr>
        <w:t xml:space="preserve">  </w:t>
      </w: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</w:t>
      </w:r>
    </w:p>
    <w:p w14:paraId="20EDDC33" w14:textId="7CAF9B01" w:rsidR="00FE17E8" w:rsidRPr="009E145F" w:rsidRDefault="00FE17E8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</w:p>
    <w:p w14:paraId="0BF03A88" w14:textId="27C05401" w:rsidR="00FE17E8" w:rsidRPr="009E145F" w:rsidRDefault="6FEF0A53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B.O.E.</w:t>
      </w:r>
      <w:r w:rsidR="511B4663" w:rsidRPr="5AA8BE2D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="02141874" w:rsidRPr="5AA8BE2D">
        <w:rPr>
          <w:rFonts w:ascii="Titillium Web" w:eastAsia="Titillium Web" w:hAnsi="Titillium Web" w:cs="Titillium Web"/>
          <w:sz w:val="16"/>
          <w:szCs w:val="16"/>
        </w:rPr>
        <w:t>2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54; 23.10.07</w:t>
      </w:r>
      <w:r w:rsidR="5D26DC0F" w:rsidRPr="5AA8BE2D"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Real Decreto 1371/07, de 19 de octubre, del Ministerio de la Vivienda, por el que se </w:t>
      </w:r>
    </w:p>
    <w:p w14:paraId="5DE13D5C" w14:textId="5D0B7DF0" w:rsidR="00FE17E8" w:rsidRPr="009E145F" w:rsidRDefault="629D567F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modifica el Código Técnico de la Edificación. </w:t>
      </w:r>
    </w:p>
    <w:p w14:paraId="744B8402" w14:textId="6F63EEB2" w:rsidR="00FE17E8" w:rsidRPr="009E145F" w:rsidRDefault="59A21E84" w:rsidP="5AA8BE2D">
      <w:pPr>
        <w:spacing w:after="0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</w:t>
      </w:r>
      <w:r w:rsidR="6EC6C6AB" w:rsidRPr="5AA8BE2D">
        <w:rPr>
          <w:rFonts w:ascii="Titillium Web" w:eastAsia="Titillium Web" w:hAnsi="Titillium Web" w:cs="Titillium Web"/>
          <w:sz w:val="16"/>
          <w:szCs w:val="16"/>
        </w:rPr>
        <w:t xml:space="preserve">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52497E5B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http://igvs.xunta.es/normativa/2_REAIS%20DECRETOS/RD%201371-07.pdf</w:t>
      </w:r>
      <w:r w:rsidRPr="5AA8BE2D">
        <w:rPr>
          <w:rFonts w:ascii="Titillium Web" w:eastAsia="Titillium Web" w:hAnsi="Titillium Web" w:cs="Titillium Web"/>
          <w:i/>
          <w:iCs/>
          <w:color w:val="0070C0"/>
          <w:sz w:val="18"/>
          <w:szCs w:val="18"/>
          <w:u w:val="single"/>
        </w:rPr>
        <w:t xml:space="preserve">  </w:t>
      </w: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</w:t>
      </w:r>
    </w:p>
    <w:p w14:paraId="04C28A9C" w14:textId="3A886F67" w:rsidR="00FE17E8" w:rsidRPr="009E145F" w:rsidRDefault="00FE17E8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</w:p>
    <w:p w14:paraId="474E34FD" w14:textId="741FF0DA" w:rsidR="00FE17E8" w:rsidRPr="009E145F" w:rsidRDefault="7AC80869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B.O.E.</w:t>
      </w:r>
      <w:r w:rsidR="4B878D21" w:rsidRPr="5AA8BE2D">
        <w:rPr>
          <w:rFonts w:ascii="Titillium Web" w:eastAsia="Titillium Web" w:hAnsi="Titillium Web" w:cs="Titillium Web"/>
          <w:sz w:val="16"/>
          <w:szCs w:val="16"/>
        </w:rPr>
        <w:t xml:space="preserve">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022; 25.01.08</w:t>
      </w:r>
      <w:r w:rsidR="3FE9EA99" w:rsidRPr="5AA8BE2D"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Ministerio de la Vivienda. Corrección de errores y erratas del Código Técnico de la </w:t>
      </w:r>
      <w:r w:rsidR="46B389E3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1CD5585D" w14:textId="06C72C9D" w:rsidR="00FE17E8" w:rsidRPr="009E145F" w:rsidRDefault="46B389E3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Edificación. </w:t>
      </w:r>
    </w:p>
    <w:p w14:paraId="00BC4CF4" w14:textId="1EE387DD" w:rsidR="00FE17E8" w:rsidRPr="002B0F5F" w:rsidRDefault="216500AF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  <w:lang w:val="en-US"/>
        </w:rPr>
      </w:pPr>
      <w:bookmarkStart w:id="4" w:name="_Int_wvYpHcSP"/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</w:t>
      </w:r>
      <w:r w:rsidR="1B7B124F" w:rsidRPr="5AA8BE2D">
        <w:rPr>
          <w:rFonts w:ascii="Titillium Web" w:eastAsia="Titillium Web" w:hAnsi="Titillium Web" w:cs="Titillium Web"/>
          <w:sz w:val="16"/>
          <w:szCs w:val="16"/>
        </w:rPr>
        <w:t xml:space="preserve">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Pr="003F4056">
        <w:rPr>
          <w:rFonts w:ascii="Titillium Web" w:eastAsia="Titillium Web" w:hAnsi="Titillium Web" w:cs="Titillium Web"/>
          <w:sz w:val="16"/>
          <w:szCs w:val="16"/>
        </w:rPr>
        <w:t xml:space="preserve">   </w:t>
      </w:r>
      <w:r w:rsidR="3228976E" w:rsidRPr="002B0F5F"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  <w:t>http://www.ayto-toledo.org/medioambiente/ruido/RD1371_07_correc.pdf</w:t>
      </w:r>
      <w:r w:rsidRPr="002B0F5F">
        <w:rPr>
          <w:rFonts w:ascii="Titillium Web" w:eastAsia="Titillium Web" w:hAnsi="Titillium Web" w:cs="Titillium Web"/>
          <w:i/>
          <w:iCs/>
          <w:color w:val="0070C0"/>
          <w:sz w:val="18"/>
          <w:szCs w:val="18"/>
          <w:lang w:val="en-US"/>
        </w:rPr>
        <w:t xml:space="preserve">  </w:t>
      </w:r>
      <w:bookmarkEnd w:id="4"/>
    </w:p>
    <w:p w14:paraId="097C122A" w14:textId="302D8565" w:rsidR="00FE17E8" w:rsidRPr="002B0F5F" w:rsidRDefault="00FE17E8" w:rsidP="5AA8BE2D">
      <w:pPr>
        <w:spacing w:after="0"/>
        <w:rPr>
          <w:rFonts w:ascii="Titillium Web" w:eastAsia="Titillium Web" w:hAnsi="Titillium Web" w:cs="Titillium Web"/>
          <w:sz w:val="16"/>
          <w:szCs w:val="16"/>
          <w:lang w:val="en-US"/>
        </w:rPr>
      </w:pPr>
    </w:p>
    <w:p w14:paraId="5946D74D" w14:textId="71D0D260" w:rsidR="00FE17E8" w:rsidRPr="009E145F" w:rsidRDefault="57E14729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                                  </w:t>
      </w:r>
      <w:r w:rsidR="19B963BC"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>B.O.E.</w:t>
      </w:r>
      <w:r w:rsidR="26523938"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099; 23.04.09</w:t>
      </w:r>
      <w:r w:rsidR="3DAC91E1" w:rsidRPr="5AA8BE2D"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Orden VIV/984/2009, de 15 de abril, por la que se modifican determinados </w:t>
      </w:r>
      <w:r w:rsidR="18D16607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747805FC" w14:textId="6F364DA3" w:rsidR="00FE17E8" w:rsidRPr="009E145F" w:rsidRDefault="18D16607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documentos básicos del Código Técnico de la Edificación aprobados por el Real </w:t>
      </w:r>
      <w:r w:rsidR="40D4F9CB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1BA4FAB8" w14:textId="18D3D93A" w:rsidR="00FE17E8" w:rsidRPr="009E145F" w:rsidRDefault="40D4F9CB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Decreto 314/2006, de 17 de marzo, y el Real Decreto 1371/2007, de 19 de </w:t>
      </w:r>
      <w:r w:rsidR="4AA10A9D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07C53F35" w14:textId="48E8275B" w:rsidR="00FE17E8" w:rsidRPr="009E145F" w:rsidRDefault="4AA10A9D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O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ctubre.</w:t>
      </w:r>
    </w:p>
    <w:p w14:paraId="0B01C7A9" w14:textId="66954715" w:rsidR="00FE17E8" w:rsidRPr="002B0F5F" w:rsidRDefault="1D90D2FB" w:rsidP="5AA8BE2D">
      <w:pPr>
        <w:spacing w:after="0"/>
        <w:rPr>
          <w:rFonts w:ascii="Titillium Web" w:eastAsia="Titillium Web" w:hAnsi="Titillium Web" w:cs="Titillium Web"/>
          <w:i/>
          <w:iCs/>
          <w:sz w:val="18"/>
          <w:szCs w:val="18"/>
          <w:lang w:val="en-U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</w:t>
      </w:r>
      <w:r w:rsidR="6745FDBD" w:rsidRPr="5AA8BE2D">
        <w:rPr>
          <w:rFonts w:ascii="Titillium Web" w:eastAsia="Titillium Web" w:hAnsi="Titillium Web" w:cs="Titillium Web"/>
          <w:sz w:val="16"/>
          <w:szCs w:val="16"/>
        </w:rPr>
        <w:t xml:space="preserve">      </w:t>
      </w:r>
      <w:r w:rsidRPr="003F4056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65F47E89" w:rsidRPr="002B0F5F"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  <w:t>https://www.boe.es/boe/dias/2009/04/23/pdfs/BOE-A-2009-6743.pdf</w:t>
      </w:r>
      <w:r w:rsidRPr="002B0F5F">
        <w:rPr>
          <w:rFonts w:ascii="Titillium Web" w:eastAsia="Titillium Web" w:hAnsi="Titillium Web" w:cs="Titillium Web"/>
          <w:i/>
          <w:iCs/>
          <w:color w:val="0070C0"/>
          <w:sz w:val="18"/>
          <w:szCs w:val="18"/>
          <w:lang w:val="en-US"/>
        </w:rPr>
        <w:t xml:space="preserve">  </w:t>
      </w:r>
      <w:r w:rsidRPr="002B0F5F">
        <w:rPr>
          <w:rFonts w:ascii="Titillium Web" w:eastAsia="Titillium Web" w:hAnsi="Titillium Web" w:cs="Titillium Web"/>
          <w:i/>
          <w:iCs/>
          <w:sz w:val="18"/>
          <w:szCs w:val="18"/>
          <w:lang w:val="en-US"/>
        </w:rPr>
        <w:t xml:space="preserve">   </w:t>
      </w:r>
    </w:p>
    <w:p w14:paraId="157F1897" w14:textId="06C09E9A" w:rsidR="00FE17E8" w:rsidRPr="002B0F5F" w:rsidRDefault="00FE17E8" w:rsidP="5AA8BE2D">
      <w:pPr>
        <w:spacing w:after="0"/>
        <w:rPr>
          <w:rFonts w:ascii="Titillium Web" w:eastAsia="Titillium Web" w:hAnsi="Titillium Web" w:cs="Titillium Web"/>
          <w:sz w:val="16"/>
          <w:szCs w:val="16"/>
          <w:lang w:val="en-US"/>
        </w:rPr>
      </w:pPr>
    </w:p>
    <w:p w14:paraId="6D629B46" w14:textId="77777777" w:rsidR="003F4056" w:rsidRDefault="5E47DD8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003F4056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</w:t>
      </w:r>
      <w:r w:rsidR="19B963BC" w:rsidRPr="003F4056">
        <w:rPr>
          <w:rFonts w:ascii="Titillium Web" w:eastAsia="Titillium Web" w:hAnsi="Titillium Web" w:cs="Titillium Web"/>
          <w:sz w:val="16"/>
          <w:szCs w:val="16"/>
        </w:rPr>
        <w:t>B.O.E.</w:t>
      </w:r>
      <w:r w:rsidR="514E1634" w:rsidRPr="003F4056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219; 12.09.13</w:t>
      </w:r>
      <w:r w:rsidR="6458FAC7" w:rsidRPr="5AA8BE2D"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Orden FOM/1635/2013, de 10 de septiembre, por la que se actualiza el Documento </w:t>
      </w:r>
      <w:r w:rsidR="0A3D31B5" w:rsidRPr="5AA8BE2D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="25772384"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</w:t>
      </w:r>
      <w:r w:rsidR="003F4056">
        <w:rPr>
          <w:rFonts w:ascii="Titillium Web" w:eastAsia="Titillium Web" w:hAnsi="Titillium Web" w:cs="Titillium Web"/>
          <w:sz w:val="16"/>
          <w:szCs w:val="16"/>
        </w:rPr>
        <w:t xml:space="preserve">             </w:t>
      </w:r>
    </w:p>
    <w:p w14:paraId="4D97DB45" w14:textId="39B4E358" w:rsidR="00FE17E8" w:rsidRPr="009E145F" w:rsidRDefault="003F4056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Básico DB-HE «Ahorro de Energía», del Código Técnico de la Edificación, aprobado </w:t>
      </w:r>
      <w:r w:rsidR="55C26370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0941FB84" w14:textId="1C25AEB3" w:rsidR="00FE17E8" w:rsidRPr="009E145F" w:rsidRDefault="55C26370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</w:t>
      </w:r>
      <w:r w:rsidR="3530AF34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por Real Decreto 314/2006, de 17 de marzo.</w:t>
      </w:r>
    </w:p>
    <w:p w14:paraId="10825DB7" w14:textId="6B827A49" w:rsidR="00FE17E8" w:rsidRPr="009E145F" w:rsidRDefault="67F996DC" w:rsidP="5AA8BE2D">
      <w:pPr>
        <w:spacing w:after="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</w:t>
      </w:r>
      <w:r w:rsidR="771EA98B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="13440FB2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https://www.boe.es/eli/es/o/2013/09/10/fom1635</w:t>
      </w:r>
    </w:p>
    <w:p w14:paraId="7AF1620B" w14:textId="510D8022" w:rsidR="00FE17E8" w:rsidRPr="009E145F" w:rsidRDefault="00FE17E8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</w:p>
    <w:p w14:paraId="7FD4514F" w14:textId="77777777" w:rsidR="003F4056" w:rsidRDefault="5D4E4FC3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B.O.E</w:t>
      </w:r>
      <w:r w:rsidR="111290C3" w:rsidRPr="5AA8BE2D">
        <w:rPr>
          <w:rFonts w:ascii="Titillium Web" w:eastAsia="Titillium Web" w:hAnsi="Titillium Web" w:cs="Titillium Web"/>
          <w:sz w:val="16"/>
          <w:szCs w:val="16"/>
        </w:rPr>
        <w:t xml:space="preserve">.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268; 08.11.13</w:t>
      </w:r>
      <w:r w:rsidR="4D4927E2" w:rsidRPr="5AA8BE2D">
        <w:rPr>
          <w:rFonts w:ascii="Titillium Web" w:eastAsia="Titillium Web" w:hAnsi="Titillium Web" w:cs="Titillium Web"/>
          <w:sz w:val="16"/>
          <w:szCs w:val="16"/>
        </w:rPr>
        <w:t xml:space="preserve">     </w:t>
      </w:r>
      <w:r w:rsidR="36AF0314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4D4927E2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003F4056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Corrección de errores de la Orden FOM/1635/2013, de 10 de septiembre, por la que </w:t>
      </w:r>
      <w:r w:rsidR="080D5331"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</w:t>
      </w:r>
      <w:r w:rsidR="003F4056">
        <w:rPr>
          <w:rFonts w:ascii="Titillium Web" w:eastAsia="Titillium Web" w:hAnsi="Titillium Web" w:cs="Titillium Web"/>
          <w:sz w:val="16"/>
          <w:szCs w:val="16"/>
        </w:rPr>
        <w:t xml:space="preserve">     </w:t>
      </w:r>
    </w:p>
    <w:p w14:paraId="0846F3F4" w14:textId="6A3AB006" w:rsidR="00FE17E8" w:rsidRPr="009E145F" w:rsidRDefault="003F4056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se actualiza el Documento Básico DB-HE «Ahorro de Energía», del Código Técnico </w:t>
      </w:r>
      <w:r w:rsidR="25FB55A6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1928F564" w14:textId="637177EF" w:rsidR="00FE17E8" w:rsidRPr="009E145F" w:rsidRDefault="25FB55A6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de la Edificación, aprobado por Real Decreto 314/2006, de 17 de marzo.</w:t>
      </w:r>
    </w:p>
    <w:p w14:paraId="65E6F86C" w14:textId="687FB57D" w:rsidR="00FE17E8" w:rsidRPr="002B0F5F" w:rsidRDefault="54EB4731" w:rsidP="5AA8BE2D">
      <w:pPr>
        <w:spacing w:after="0"/>
        <w:rPr>
          <w:rFonts w:ascii="Titillium Web" w:eastAsia="Titillium Web" w:hAnsi="Titillium Web" w:cs="Titillium Web"/>
          <w:i/>
          <w:iCs/>
          <w:sz w:val="18"/>
          <w:szCs w:val="18"/>
          <w:lang w:val="en-U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</w:t>
      </w:r>
      <w:r w:rsidR="01CC31E6" w:rsidRPr="002B0F5F"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  <w:t>https://www.boe.es/eli/es/o/2013/09/10/fom1635/corrigendum/20131108</w:t>
      </w:r>
    </w:p>
    <w:p w14:paraId="195BC884" w14:textId="037D237E" w:rsidR="00FE17E8" w:rsidRPr="002B0F5F" w:rsidRDefault="00FE17E8" w:rsidP="5AA8BE2D">
      <w:pPr>
        <w:spacing w:after="0"/>
        <w:rPr>
          <w:rFonts w:ascii="Titillium Web" w:eastAsia="Titillium Web" w:hAnsi="Titillium Web" w:cs="Titillium Web"/>
          <w:sz w:val="16"/>
          <w:szCs w:val="16"/>
          <w:lang w:val="en-US"/>
        </w:rPr>
      </w:pPr>
    </w:p>
    <w:p w14:paraId="7E0D35B0" w14:textId="6AF702F7" w:rsidR="00FE17E8" w:rsidRPr="009E145F" w:rsidRDefault="054DC83F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                                    </w:t>
      </w:r>
      <w:r w:rsidR="19B963BC"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>B.O.E.</w:t>
      </w:r>
      <w:r w:rsidR="561E0C58"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149; 23.06.17</w:t>
      </w:r>
      <w:r w:rsidR="7D4AC6CD" w:rsidRPr="5AA8BE2D"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Orden FOM/588/2017, de 15 de junio, por la que se modifican el Documento </w:t>
      </w:r>
      <w:r w:rsidR="2B60B824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053CE269" w14:textId="7F3942FE" w:rsidR="00FE17E8" w:rsidRPr="009E145F" w:rsidRDefault="2B60B824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Básico</w:t>
      </w:r>
      <w:r w:rsidR="51F044EF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DB-HE</w:t>
      </w:r>
      <w:r w:rsidR="6655B04A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«Ahorro de energía» y el Documento Básico DB-HS «Salubridad», del </w:t>
      </w:r>
    </w:p>
    <w:p w14:paraId="3639970D" w14:textId="0CCD91A6" w:rsidR="00FE17E8" w:rsidRPr="009E145F" w:rsidRDefault="513DF3E2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Código Técnico de la Edificación, aprobado por Real Decreto 314/2006, de 17 de  </w:t>
      </w:r>
    </w:p>
    <w:p w14:paraId="3611B44F" w14:textId="15F69706" w:rsidR="00FE17E8" w:rsidRPr="009E145F" w:rsidRDefault="513DF3E2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marzo. </w:t>
      </w:r>
    </w:p>
    <w:p w14:paraId="05D8A3D2" w14:textId="77777777" w:rsidR="003F4056" w:rsidRDefault="34064DDE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="689C24F5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https://www.boe.es/eli/es/o/2017/06/15/fom588</w:t>
      </w:r>
      <w:r w:rsidR="513DF3E2"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r w:rsidR="513DF3E2" w:rsidRPr="5AA8BE2D">
        <w:rPr>
          <w:rFonts w:ascii="Titillium Web" w:eastAsia="Titillium Web" w:hAnsi="Titillium Web" w:cs="Titillium Web"/>
          <w:sz w:val="16"/>
          <w:szCs w:val="16"/>
        </w:rPr>
        <w:t xml:space="preserve">    </w:t>
      </w:r>
    </w:p>
    <w:p w14:paraId="2F626FB8" w14:textId="77777777" w:rsidR="003F4056" w:rsidRDefault="003F4056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26D31403" w14:textId="77777777" w:rsidR="003F4056" w:rsidRDefault="003F4056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487CB5C0" w14:textId="6E64A9CD" w:rsidR="00FE17E8" w:rsidRPr="009E145F" w:rsidRDefault="513DF3E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</w:t>
      </w:r>
    </w:p>
    <w:p w14:paraId="387A7029" w14:textId="142FCEB2" w:rsidR="00FE17E8" w:rsidRPr="009E145F" w:rsidRDefault="513DF3E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</w:t>
      </w:r>
    </w:p>
    <w:p w14:paraId="1A8D111B" w14:textId="286CC640" w:rsidR="00FE17E8" w:rsidRPr="009E145F" w:rsidRDefault="513DF3E2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B.O.E</w:t>
      </w:r>
      <w:r w:rsidR="4C9277AD" w:rsidRPr="5AA8BE2D">
        <w:rPr>
          <w:rFonts w:ascii="Titillium Web" w:eastAsia="Titillium Web" w:hAnsi="Titillium Web" w:cs="Titillium Web"/>
          <w:sz w:val="16"/>
          <w:szCs w:val="16"/>
        </w:rPr>
        <w:t xml:space="preserve">.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311; 27.12.19</w:t>
      </w:r>
      <w:r w:rsidR="4AC80C7E" w:rsidRPr="5AA8BE2D"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Real Decreto 732/2019, de 20 de diciembre, por el que se modifica el Código </w:t>
      </w:r>
      <w:r w:rsidR="74A238CE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3968B45D" w14:textId="1DA8AB6C" w:rsidR="00FE17E8" w:rsidRPr="009E145F" w:rsidRDefault="74A238CE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Técnico de la Edificación, aprobado por el Real Decreto 314/2006, de 17 </w:t>
      </w:r>
    </w:p>
    <w:p w14:paraId="78E1960A" w14:textId="5915A83D" w:rsidR="00FE17E8" w:rsidRPr="009E145F" w:rsidRDefault="533DBD21" w:rsidP="5AA8BE2D">
      <w:pPr>
        <w:spacing w:after="0" w:line="240" w:lineRule="auto"/>
        <w:ind w:right="586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</w:t>
      </w:r>
      <w:r w:rsidR="6D1D1BD8" w:rsidRPr="5AA8BE2D">
        <w:rPr>
          <w:rFonts w:ascii="Titillium Web" w:eastAsia="Titillium Web" w:hAnsi="Titillium Web" w:cs="Titillium Web"/>
          <w:sz w:val="16"/>
          <w:szCs w:val="16"/>
        </w:rPr>
        <w:t>de marzo</w:t>
      </w:r>
      <w:r w:rsidRPr="5AA8BE2D">
        <w:rPr>
          <w:rFonts w:ascii="Titillium Web" w:eastAsia="Titillium Web" w:hAnsi="Titillium Web" w:cs="Titillium Web"/>
          <w:sz w:val="16"/>
          <w:szCs w:val="16"/>
        </w:rPr>
        <w:t>.</w:t>
      </w:r>
    </w:p>
    <w:p w14:paraId="1FB25C2F" w14:textId="6F83C09A" w:rsidR="00FE17E8" w:rsidRPr="009E145F" w:rsidRDefault="152351D3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bookmarkStart w:id="5" w:name="_Int_OiWNkFds"/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</w:t>
      </w:r>
      <w:r w:rsidR="4D3F876A" w:rsidRPr="5AA8BE2D">
        <w:rPr>
          <w:rFonts w:ascii="Titillium Web" w:eastAsia="Titillium Web" w:hAnsi="Titillium Web" w:cs="Titillium Web"/>
          <w:sz w:val="16"/>
          <w:szCs w:val="16"/>
        </w:rPr>
        <w:t xml:space="preserve">         </w:t>
      </w:r>
      <w:r w:rsidR="5A88BF20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https://www.boe.es/eli/es/rd/2019/12/20/732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Pr="5AA8BE2D">
        <w:rPr>
          <w:rFonts w:ascii="Titillium Web" w:eastAsia="Titillium Web" w:hAnsi="Titillium Web" w:cs="Titillium Web"/>
          <w:i/>
          <w:iCs/>
          <w:color w:val="0070C0"/>
          <w:sz w:val="18"/>
          <w:szCs w:val="18"/>
          <w:u w:val="single"/>
        </w:rPr>
        <w:t xml:space="preserve">   </w:t>
      </w: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bookmarkEnd w:id="5"/>
    </w:p>
    <w:p w14:paraId="0ECCA2E2" w14:textId="491552E3" w:rsidR="00FE17E8" w:rsidRPr="009E145F" w:rsidRDefault="00FE17E8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6B2E2BCB" w14:textId="0F4141F3" w:rsidR="00FE17E8" w:rsidRPr="009E145F" w:rsidRDefault="50D5DCF9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lastRenderedPageBreak/>
        <w:t xml:space="preserve">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B.O.E.</w:t>
      </w:r>
      <w:r w:rsidR="3AD5E16F" w:rsidRPr="5AA8BE2D">
        <w:rPr>
          <w:rFonts w:ascii="Titillium Web" w:eastAsia="Titillium Web" w:hAnsi="Titillium Web" w:cs="Titillium Web"/>
          <w:sz w:val="16"/>
          <w:szCs w:val="16"/>
        </w:rPr>
        <w:t xml:space="preserve">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142; 15.06.22</w:t>
      </w:r>
      <w:r w:rsidR="5C2B1B3E" w:rsidRPr="5AA8BE2D"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 xml:space="preserve">Real Decreto 450/2022, de 14 de junio, por el que se modifica el Código Técnico de </w:t>
      </w:r>
    </w:p>
    <w:p w14:paraId="4258150D" w14:textId="453E830F" w:rsidR="00FE17E8" w:rsidRPr="009E145F" w:rsidRDefault="37AB860A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</w:t>
      </w:r>
      <w:r w:rsidR="19B963BC" w:rsidRPr="5AA8BE2D">
        <w:rPr>
          <w:rFonts w:ascii="Titillium Web" w:eastAsia="Titillium Web" w:hAnsi="Titillium Web" w:cs="Titillium Web"/>
          <w:sz w:val="16"/>
          <w:szCs w:val="16"/>
        </w:rPr>
        <w:t>la Edificación, aprobado por el Real Decreto 314/2006, de 17 de marzo</w:t>
      </w:r>
      <w:r w:rsidR="2F6B3173" w:rsidRPr="5AA8BE2D">
        <w:rPr>
          <w:rFonts w:ascii="Titillium Web" w:eastAsia="Titillium Web" w:hAnsi="Titillium Web" w:cs="Titillium Web"/>
          <w:sz w:val="16"/>
          <w:szCs w:val="16"/>
        </w:rPr>
        <w:t>.</w:t>
      </w:r>
    </w:p>
    <w:p w14:paraId="20E2D42A" w14:textId="2D3CB16F" w:rsidR="00FE17E8" w:rsidRPr="009E145F" w:rsidRDefault="2F6B3173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</w:t>
      </w:r>
      <w:r w:rsidR="73E3EBB5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https://www.boe.es/eli/es/rd/2022/06/14/450</w:t>
      </w:r>
    </w:p>
    <w:p w14:paraId="5C791BBF" w14:textId="223C8E17" w:rsidR="00FE17E8" w:rsidRPr="009E145F" w:rsidRDefault="00FE17E8" w:rsidP="5AA8BE2D">
      <w:pPr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63886519" w14:textId="2D02D48E" w:rsidR="00FE17E8" w:rsidRPr="009E145F" w:rsidRDefault="73E3EBB5" w:rsidP="5AA8BE2D">
      <w:pPr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NORMAS SOBRE LA UTILIZACIÓN DE LAS ESPUMAS DE UREA-FORMOL USADAS COMO AISLANTES EN LA EDIFICACIÓN.</w:t>
      </w:r>
    </w:p>
    <w:p w14:paraId="7E80F169" w14:textId="36343FD3" w:rsidR="73F9552D" w:rsidRDefault="73F955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B.O.E.      113; 11.05.84        Orden de 8 de mayo de 1984 por la que se dictan normas para la utilización de las </w:t>
      </w:r>
    </w:p>
    <w:p w14:paraId="75097A01" w14:textId="46D9264F" w:rsidR="73F9552D" w:rsidRDefault="73F955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espumas de urea-formol usadas como aislantes en la edificación.</w:t>
      </w:r>
    </w:p>
    <w:p w14:paraId="14820541" w14:textId="0DC91288" w:rsidR="5AA8BE2D" w:rsidRDefault="5AA8BE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</w:p>
    <w:p w14:paraId="6214806F" w14:textId="15E63955" w:rsidR="73F9552D" w:rsidRDefault="73F9552D" w:rsidP="5AA8BE2D">
      <w:pPr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B.O.E.       167; 13.07.84        Corrección de errores de la Orden de 8 de mayo de 1984.</w:t>
      </w:r>
    </w:p>
    <w:p w14:paraId="664CEF9C" w14:textId="7D0388AA" w:rsidR="73F9552D" w:rsidRDefault="73F955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B.O.E.       222; 16.09.87        Orden de 31 de julio de 1987 por la que se dispone el cumplimiento de la sentencia</w:t>
      </w:r>
    </w:p>
    <w:p w14:paraId="7049FFB9" w14:textId="5C8CC9E9" w:rsidR="73F9552D" w:rsidRDefault="73F955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dictada el 9 de marzo de 1987 por la Sala Tercera del Tribunal Supremo en el  </w:t>
      </w:r>
    </w:p>
    <w:p w14:paraId="07A9228F" w14:textId="2C0FC067" w:rsidR="73F9552D" w:rsidRDefault="73F955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recurso contencioso-administrativo número 307.273/1984. Anulación la   </w:t>
      </w:r>
    </w:p>
    <w:p w14:paraId="0F70EE11" w14:textId="79E6270A" w:rsidR="73F9552D" w:rsidRDefault="73F955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Disposición sexta.</w:t>
      </w:r>
    </w:p>
    <w:p w14:paraId="6A21F9C0" w14:textId="0FCAA4C4" w:rsidR="5AA8BE2D" w:rsidRDefault="5AA8BE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</w:p>
    <w:p w14:paraId="2958B16F" w14:textId="6EA13C03" w:rsidR="73F9552D" w:rsidRDefault="73F955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B.O.E.       053; 03.03.89        Orden de 28 de febrero de 1989 por la que se modifica la de 8 de mayo de 1984 </w:t>
      </w:r>
    </w:p>
    <w:p w14:paraId="09A5B059" w14:textId="52574411" w:rsidR="73F9552D" w:rsidRDefault="73F955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sobre utilización de las espumas de urea-formol, usadas como aislantes en la </w:t>
      </w:r>
    </w:p>
    <w:p w14:paraId="3378223A" w14:textId="63F1A796" w:rsidR="73F9552D" w:rsidRDefault="73F955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edificación. Nueva redacción Disposición sexta.</w:t>
      </w:r>
    </w:p>
    <w:p w14:paraId="5FBFF7EE" w14:textId="78EA9CAB" w:rsidR="5AA8BE2D" w:rsidRDefault="5AA8BE2D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</w:p>
    <w:p w14:paraId="68F4A390" w14:textId="164B4297" w:rsidR="73F9552D" w:rsidRDefault="73F955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6"/>
          <w:szCs w:val="16"/>
        </w:rPr>
      </w:pPr>
      <w:bookmarkStart w:id="6" w:name="_Int_cNghvQwX"/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ESPECIFICACIONES TÉCNICAS DE LOS POLIESTIRENOS EXPANDIDOS UTILIZADOS COMO AISLANTES TÉRMICOS Y SU HOMOLOGACIÓN.</w:t>
      </w:r>
      <w:r w:rsidR="0C6ED846"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Y PRODUCTOS DE FIBRA DE VIDRIO PARA AISLAMIENTO TÉRMICO Y SU HOMOLOGACIÓN.</w:t>
      </w:r>
      <w:bookmarkEnd w:id="6"/>
    </w:p>
    <w:p w14:paraId="072391E6" w14:textId="393D66FC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2F9BA009" w14:textId="39AEAFC8" w:rsidR="73F9552D" w:rsidRDefault="73F955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B.O.E.        153; 27.06.03       Real Decreto 683/2003, de 12 de junio, por el que se derogan diferentes                   </w:t>
      </w:r>
    </w:p>
    <w:p w14:paraId="3B16B787" w14:textId="60050FC1" w:rsidR="73F9552D" w:rsidRDefault="73F955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disposiciones en materia de normalización y homologación de productos </w:t>
      </w:r>
    </w:p>
    <w:p w14:paraId="06E6E635" w14:textId="241D1CDE" w:rsidR="73F9552D" w:rsidRDefault="73F955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Industriales de construcción.</w:t>
      </w:r>
    </w:p>
    <w:p w14:paraId="43E3695E" w14:textId="53CF97F0" w:rsidR="73F9552D" w:rsidRDefault="73F9552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</w:t>
      </w:r>
      <w:r w:rsidR="0080AF7E" w:rsidRPr="5AA8BE2D">
        <w:rPr>
          <w:rFonts w:ascii="Titillium Web" w:eastAsia="Titillium Web" w:hAnsi="Titillium Web" w:cs="Titillium Web"/>
          <w:sz w:val="16"/>
          <w:szCs w:val="16"/>
        </w:rPr>
        <w:t xml:space="preserve">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 </w:t>
      </w:r>
      <w:r w:rsidR="5AF4D21C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https://www.boe.es/eli/es/rd/2003/06/12/683</w:t>
      </w:r>
    </w:p>
    <w:p w14:paraId="2F6D8B85" w14:textId="2F139EBF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27F9E14F" w14:textId="683954CD" w:rsidR="5AA8BE2D" w:rsidRDefault="4A2D50B8" w:rsidP="5AA8BE2D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003F4056">
        <w:rPr>
          <w:rFonts w:ascii="Titillium Web" w:eastAsia="Titillium Web" w:hAnsi="Titillium Web" w:cs="Titillium Web"/>
          <w:b/>
          <w:bCs/>
          <w:sz w:val="24"/>
          <w:szCs w:val="24"/>
        </w:rPr>
        <w:t>ESTRUCTURAS DE ACERO</w:t>
      </w:r>
    </w:p>
    <w:p w14:paraId="4640C57E" w14:textId="77777777" w:rsidR="003F4056" w:rsidRPr="003F4056" w:rsidRDefault="003F4056" w:rsidP="003F4056">
      <w:pPr>
        <w:pStyle w:val="Prrafodelista"/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5AE31372" w14:textId="2A53199B" w:rsidR="4A2D50B8" w:rsidRDefault="4A2D50B8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 DB SE-A SEGURIDAD ESTRUCTURAL: ACERO.</w:t>
      </w:r>
    </w:p>
    <w:p w14:paraId="722A24E9" w14:textId="023C5182" w:rsidR="4DD12372" w:rsidRDefault="4DD1237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4E040ED8" w14:textId="46A12D04" w:rsidR="4DD12372" w:rsidRDefault="4DD1237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B.O.E.     074; 28.03.06          Real Decreto 314/2006, de 17 de marzo, del Ministerio de la Vivienda, por el que </w:t>
      </w:r>
    </w:p>
    <w:p w14:paraId="496176F4" w14:textId="29B8E8A9" w:rsidR="4DD12372" w:rsidRDefault="4DD1237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se aprueba el Código Técnico de la Edificación.</w:t>
      </w:r>
    </w:p>
    <w:p w14:paraId="59E6886F" w14:textId="4D0D9BD4" w:rsidR="11023F24" w:rsidRDefault="11023F24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 </w:t>
      </w:r>
      <w:r w:rsidR="3266728C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https://www.boe.es/eli/es/rd/2006/03/17/314/con</w:t>
      </w:r>
    </w:p>
    <w:p w14:paraId="3EB40691" w14:textId="21BEA782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2A497C17" w14:textId="64AE4AAD" w:rsidR="4DD12372" w:rsidRDefault="4DD1237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B.O.E.     254; 23.10.07          Real Decreto 1371/07, de 19 de octubre, del Ministerio de la Vivienda, por el que </w:t>
      </w:r>
    </w:p>
    <w:p w14:paraId="12A0923E" w14:textId="530561E1" w:rsidR="4DD12372" w:rsidRDefault="4DD1237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se modifica el Código Técnico de la Edificación.</w:t>
      </w:r>
    </w:p>
    <w:p w14:paraId="1D479C6F" w14:textId="05607F7B" w:rsidR="38852B99" w:rsidRDefault="38852B99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</w:t>
      </w:r>
      <w:r w:rsidR="1A10D20B"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</w:t>
      </w:r>
      <w:r w:rsidR="309C075D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https://www.boe.es/eli/es/rd/2007/10/19/1371</w:t>
      </w:r>
    </w:p>
    <w:p w14:paraId="64DF5D10" w14:textId="4A923A11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606D68FA" w14:textId="604D75F7" w:rsidR="4DD12372" w:rsidRDefault="4DD1237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B.O.E.     022; 25.01.08          Ministerio de la Vivienda. Corrección de errores y erratas del Código Técnico de </w:t>
      </w:r>
    </w:p>
    <w:p w14:paraId="51DDD41D" w14:textId="12147EAD" w:rsidR="4DD12372" w:rsidRDefault="4DD12372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la Edificación.</w:t>
      </w:r>
      <w:r w:rsidR="172CBC0F"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     </w:t>
      </w:r>
    </w:p>
    <w:p w14:paraId="0A93BAEF" w14:textId="14CD9356" w:rsidR="172CBC0F" w:rsidRDefault="172CBC0F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</w:t>
      </w:r>
      <w:r w:rsidR="4167D1E7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43A60706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="61E1E0C5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http://www.ayto-toledo.org/medioambiente/ruido/RD1371_07_correc.pdf</w:t>
      </w:r>
    </w:p>
    <w:p w14:paraId="011FE46E" w14:textId="72D9D26B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8"/>
          <w:szCs w:val="18"/>
        </w:rPr>
      </w:pPr>
    </w:p>
    <w:p w14:paraId="4421D918" w14:textId="13613E14" w:rsidR="6D622754" w:rsidRDefault="6D622754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CODIGO ESTRUCTURAL 2021.</w:t>
      </w:r>
    </w:p>
    <w:p w14:paraId="5C1ED02D" w14:textId="49B399FA" w:rsidR="6D622754" w:rsidRDefault="6D62275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</w:t>
      </w:r>
    </w:p>
    <w:p w14:paraId="461724CA" w14:textId="7DA53B5E" w:rsidR="6D622754" w:rsidRDefault="6D62275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     190; 10.08.21        Real Decreto 470/2021, de 29 de junio, por el que se aprueba el Código</w:t>
      </w:r>
    </w:p>
    <w:p w14:paraId="603933A7" w14:textId="2373B169" w:rsidR="6D622754" w:rsidRDefault="6D62275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Estructural.</w:t>
      </w:r>
    </w:p>
    <w:p w14:paraId="1D5355F7" w14:textId="79D2AF70" w:rsidR="6D622754" w:rsidRDefault="6D622754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8"/>
          <w:szCs w:val="18"/>
          <w:u w:val="single"/>
        </w:rPr>
      </w:pPr>
      <w:r w:rsidRPr="5AA8BE2D">
        <w:rPr>
          <w:rFonts w:ascii="Titillium Web" w:eastAsia="Titillium Web" w:hAnsi="Titillium Web" w:cs="Titillium Web"/>
          <w:sz w:val="18"/>
          <w:szCs w:val="18"/>
        </w:rPr>
        <w:t xml:space="preserve">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8"/>
          <w:szCs w:val="18"/>
          <w:u w:val="single"/>
        </w:rPr>
        <w:t>https://www.boe.es/buscar/doc.php?id=BOE-A-2021-13681</w:t>
      </w:r>
    </w:p>
    <w:p w14:paraId="5927F6FA" w14:textId="28E6D02E" w:rsidR="6D622754" w:rsidRDefault="6D62275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</w:t>
      </w:r>
    </w:p>
    <w:p w14:paraId="2E5F9A71" w14:textId="736EB46B" w:rsidR="6D622754" w:rsidRDefault="6D62275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INSTRUCCIÓN DE ACERO ESTRUCTURAL (EAE). </w:t>
      </w:r>
      <w:r w:rsidRPr="5AA8BE2D">
        <w:rPr>
          <w:rFonts w:ascii="Titillium Web" w:eastAsia="Titillium Web" w:hAnsi="Titillium Web" w:cs="Titillium Web"/>
          <w:i/>
          <w:iCs/>
          <w:color w:val="FF0000"/>
          <w:sz w:val="18"/>
          <w:szCs w:val="18"/>
        </w:rPr>
        <w:t>(Derogada por el Real Decreto 470/2021, de 29 de junio)</w:t>
      </w:r>
    </w:p>
    <w:p w14:paraId="3A3F34EE" w14:textId="3C70CD68" w:rsidR="6D622754" w:rsidRDefault="6D62275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</w:t>
      </w:r>
    </w:p>
    <w:p w14:paraId="6E98DA5B" w14:textId="4FA03B60" w:rsidR="6D622754" w:rsidRDefault="6D62275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                    </w:t>
      </w:r>
      <w:r w:rsidR="279BD532"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</w:t>
      </w:r>
      <w:r w:rsidRPr="5AA8BE2D">
        <w:rPr>
          <w:rFonts w:ascii="Titillium Web" w:eastAsia="Titillium Web" w:hAnsi="Titillium Web" w:cs="Titillium Web"/>
          <w:sz w:val="18"/>
          <w:szCs w:val="18"/>
        </w:rPr>
        <w:t xml:space="preserve">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B.O.E.     149; 23.06.11   </w:t>
      </w:r>
      <w:r w:rsidRPr="5AA8BE2D">
        <w:rPr>
          <w:rFonts w:ascii="Titillium Web" w:eastAsia="Titillium Web" w:hAnsi="Titillium Web" w:cs="Titillium Web"/>
          <w:sz w:val="18"/>
          <w:szCs w:val="18"/>
        </w:rPr>
        <w:t xml:space="preserve">   </w:t>
      </w:r>
      <w:r w:rsidR="7538E1EA" w:rsidRPr="5AA8BE2D">
        <w:rPr>
          <w:rFonts w:ascii="Titillium Web" w:eastAsia="Titillium Web" w:hAnsi="Titillium Web" w:cs="Titillium Web"/>
          <w:sz w:val="18"/>
          <w:szCs w:val="18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Real Decreto 751/2011, de 27 de mayo, por el que se aprueba la  </w:t>
      </w:r>
    </w:p>
    <w:p w14:paraId="7BBF2D8E" w14:textId="2D0A721B" w:rsidR="6D622754" w:rsidRDefault="6D62275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lastRenderedPageBreak/>
        <w:t xml:space="preserve">                                                                                     </w:t>
      </w:r>
      <w:r w:rsidR="26592C4F" w:rsidRPr="5AA8BE2D">
        <w:rPr>
          <w:rFonts w:ascii="Titillium Web" w:eastAsia="Titillium Web" w:hAnsi="Titillium Web" w:cs="Titillium Web"/>
          <w:sz w:val="16"/>
          <w:szCs w:val="16"/>
        </w:rPr>
        <w:t xml:space="preserve">     </w:t>
      </w:r>
      <w:r w:rsidR="275D7D4C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>Instrucción de Acero Estructural (EAE).</w:t>
      </w:r>
    </w:p>
    <w:p w14:paraId="20967643" w14:textId="77777777" w:rsidR="003F4056" w:rsidRDefault="003F4056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181AC88B" w14:textId="5A8A55AF" w:rsidR="2950D6E9" w:rsidRDefault="2950D6E9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RECUBRIMIENTOS GALVANIZADOS EN CALIENTE SOBRE PRODUCTOS, PIEZAS Y ARTÍCULOS DIVERSOS CONSTRUIDOS O FABRICADOS CON ACERO U OTROS MATERIALES FÉRREOS.</w:t>
      </w:r>
    </w:p>
    <w:p w14:paraId="5592B995" w14:textId="6797DA81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5849FB14" w14:textId="5BD94D5A" w:rsidR="425194DF" w:rsidRDefault="425194DF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003; 03.01.86       Real Decreto 2531/1985, de 18 de diciembre, por el que se declaran de obligado </w:t>
      </w:r>
    </w:p>
    <w:p w14:paraId="1A0E2343" w14:textId="03398442" w:rsidR="425194DF" w:rsidRDefault="425194DF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</w:t>
      </w:r>
      <w:r w:rsidR="1A84DD63"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>cumplimiento las especificaciones técnicas de los recubrimientos galvanizados</w:t>
      </w:r>
      <w:r w:rsidR="38C60034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</w:p>
    <w:p w14:paraId="3A390CBE" w14:textId="33560932" w:rsidR="38C60034" w:rsidRDefault="38C6003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</w:t>
      </w:r>
      <w:r w:rsidR="6F4F4D4A" w:rsidRPr="5AA8BE2D">
        <w:rPr>
          <w:rFonts w:ascii="Titillium Web" w:eastAsia="Titillium Web" w:hAnsi="Titillium Web" w:cs="Titillium Web"/>
          <w:sz w:val="16"/>
          <w:szCs w:val="16"/>
        </w:rPr>
        <w:t>en caliente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 xml:space="preserve"> sobre productos, piezas y artículos diversos construidos o fabricados </w:t>
      </w:r>
    </w:p>
    <w:p w14:paraId="75D4DDD4" w14:textId="5CB63CD1" w:rsidR="6095F9E3" w:rsidRDefault="6095F9E3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>con acero u otros materiales férreos, y su homologación por el Ministerio de</w:t>
      </w:r>
      <w:r w:rsidR="21DBF088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7093562D" w14:textId="4B1855A7" w:rsidR="5AA8BE2D" w:rsidRDefault="21DBF088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>Industria y Energía.</w:t>
      </w:r>
    </w:p>
    <w:p w14:paraId="6DACF95E" w14:textId="56EB8020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295ABA15" w14:textId="568DAEF0" w:rsidR="269AA14C" w:rsidRDefault="269AA14C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>B.O.E.</w:t>
      </w:r>
      <w:r w:rsidR="05D19EF7" w:rsidRPr="5AA8BE2D"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>024; 28.01.99</w:t>
      </w:r>
      <w:r w:rsidR="17BAC2CC" w:rsidRPr="5AA8BE2D"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 xml:space="preserve">ORDEN de 13 de enero de 1999 por la que se modifican parcialmente los </w:t>
      </w:r>
      <w:r w:rsidR="69605022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1CF85C23" w14:textId="3CA3076A" w:rsidR="69605022" w:rsidRDefault="6960502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 xml:space="preserve">requisitos que figuran en el anexo del Real Decreto 2531/1985, de 18 de </w:t>
      </w:r>
      <w:r w:rsidR="3D368E86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00C12280" w14:textId="63741177" w:rsidR="3D368E86" w:rsidRDefault="3D368E86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 xml:space="preserve">diciembre, referentes a las especificaciones técnicas de los recubrimientos </w:t>
      </w:r>
      <w:r w:rsidR="0FFCDAB2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7FF28254" w14:textId="591F38BF" w:rsidR="0FFCDAB2" w:rsidRDefault="0FFCDAB2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>galvanizados en caliente sobre productos, piezas y artículos diversos,</w:t>
      </w:r>
      <w:r w:rsidR="481B0699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51D0C117" w14:textId="188E98F0" w:rsidR="481B0699" w:rsidRDefault="481B0699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>construidos o fabricados en acero u otros materiales férreos, y su homologación</w:t>
      </w:r>
    </w:p>
    <w:p w14:paraId="2C09DF23" w14:textId="2143AA72" w:rsidR="0A9DE791" w:rsidRDefault="0A9DE791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por el Ministerio de Industria y Energía.</w:t>
      </w:r>
      <w:r w:rsidR="425194DF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361400BE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7415E272" w14:textId="624FCCE4" w:rsidR="0438122E" w:rsidRDefault="0438122E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https://www.boe.es/eli/es/o/1999/01/13/(1)</w:t>
      </w:r>
    </w:p>
    <w:p w14:paraId="515AEA4C" w14:textId="0AA1BEA1" w:rsidR="361400BE" w:rsidRDefault="361400BE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</w:p>
    <w:p w14:paraId="65901D05" w14:textId="087E6905" w:rsidR="15E66F52" w:rsidRDefault="15E66F52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ESPECIFICACIONES TÉCNICAS DE LOS TUBOS DE ACERO INOXIDABLE SOLDADOS </w:t>
      </w:r>
      <w:r w:rsidR="484259DD"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LONGITUDINALMENTE.</w:t>
      </w:r>
    </w:p>
    <w:p w14:paraId="5BFD7B36" w14:textId="41A0B7E0" w:rsidR="484259DD" w:rsidRDefault="484259DD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</w:t>
      </w:r>
    </w:p>
    <w:p w14:paraId="538760B8" w14:textId="4CF51DE3" w:rsidR="484259DD" w:rsidRDefault="484259D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B.O.E.       012; 14.01.86       Real Decreto 2605/1985, de 20 de noviembre, por el que se declaran de </w:t>
      </w:r>
    </w:p>
    <w:p w14:paraId="21071C66" w14:textId="011D051F" w:rsidR="484259DD" w:rsidRDefault="484259D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obligado cumplimiento las especificaciones técnicas de los tubos de acero  </w:t>
      </w:r>
    </w:p>
    <w:p w14:paraId="747B1316" w14:textId="1D9D7EAF" w:rsidR="484259DD" w:rsidRDefault="484259D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inoxidables soldados longitudinalmente y su homologación por el Ministerio de  </w:t>
      </w:r>
    </w:p>
    <w:p w14:paraId="5E03B262" w14:textId="61712693" w:rsidR="484259DD" w:rsidRDefault="484259DD" w:rsidP="5AA8BE2D">
      <w:pPr>
        <w:spacing w:after="0" w:line="240" w:lineRule="auto"/>
        <w:rPr>
          <w:rFonts w:ascii="Titillium Web" w:eastAsia="Titillium Web" w:hAnsi="Titillium Web" w:cs="Titillium Web"/>
          <w:color w:val="FF0000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Industria y Energía.</w:t>
      </w:r>
      <w:r w:rsidRPr="5AA8BE2D">
        <w:rPr>
          <w:rFonts w:ascii="Titillium Web" w:eastAsia="Titillium Web" w:hAnsi="Titillium Web" w:cs="Titillium Web"/>
          <w:color w:val="FF0000"/>
          <w:sz w:val="16"/>
          <w:szCs w:val="16"/>
        </w:rPr>
        <w:t xml:space="preserve"> </w:t>
      </w:r>
      <w:r w:rsidR="3B9C7BA7" w:rsidRPr="5AA8BE2D">
        <w:rPr>
          <w:rFonts w:ascii="Titillium Web" w:eastAsia="Titillium Web" w:hAnsi="Titillium Web" w:cs="Titillium Web"/>
          <w:color w:val="FF0000"/>
          <w:sz w:val="16"/>
          <w:szCs w:val="16"/>
        </w:rPr>
        <w:t>(Derogada por Real Decreto 542/2020)</w:t>
      </w:r>
    </w:p>
    <w:p w14:paraId="3DBAC92B" w14:textId="51F23BD7" w:rsidR="484259DD" w:rsidRDefault="484259D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https://www.boe.es/boe/dias/1986/01/14/pdfs/A01972-01976.pdf</w:t>
      </w:r>
    </w:p>
    <w:p w14:paraId="6E910FBE" w14:textId="10DE436D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21BE2420" w14:textId="63BC8214" w:rsidR="484259DD" w:rsidRDefault="484259D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>038; 13.02.86        Corrección de errores del Real Decreto 2605/1985.</w:t>
      </w:r>
    </w:p>
    <w:p w14:paraId="4875C0C1" w14:textId="34C9E9E1" w:rsidR="7E3BBFC7" w:rsidRDefault="7E3BBFC7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https://www.boe.es/eli/es/rd/1985/11/20/2605/corrigendum/19860213</w:t>
      </w:r>
    </w:p>
    <w:p w14:paraId="0E72D9AA" w14:textId="10DE436D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3C64E93F" w14:textId="1466CFB5" w:rsidR="65589BF5" w:rsidRDefault="65589BF5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172; 20.06.20       Real Decreto 542/2020, de 26 de mayo, por el que se modifican y derogan  </w:t>
      </w:r>
    </w:p>
    <w:p w14:paraId="1957415E" w14:textId="0A0C33A6" w:rsidR="65589BF5" w:rsidRDefault="65589BF5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diferentes disposiciones en materia de calidad y seguridad industrial.</w:t>
      </w:r>
    </w:p>
    <w:p w14:paraId="73D2096C" w14:textId="7B9C54DE" w:rsidR="65589BF5" w:rsidRDefault="65589BF5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https://www.boe.es/eli/es/rd/2020/05/26/542</w:t>
      </w:r>
    </w:p>
    <w:p w14:paraId="1B4DD1FE" w14:textId="78264EA4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409DF537" w14:textId="0458CD46" w:rsidR="65589BF5" w:rsidRPr="003F4056" w:rsidRDefault="65589BF5" w:rsidP="003F4056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003F4056">
        <w:rPr>
          <w:rFonts w:ascii="Titillium Web" w:eastAsia="Titillium Web" w:hAnsi="Titillium Web" w:cs="Titillium Web"/>
          <w:b/>
          <w:bCs/>
          <w:sz w:val="24"/>
          <w:szCs w:val="24"/>
        </w:rPr>
        <w:t>ESTRUCTURAS DE FORJADOS</w:t>
      </w:r>
    </w:p>
    <w:p w14:paraId="29B2587F" w14:textId="3E62BA4D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0E6D5370" w14:textId="13613E14" w:rsidR="65589BF5" w:rsidRDefault="65589BF5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CODIGO ESTRUCTURAL 2021.</w:t>
      </w:r>
    </w:p>
    <w:p w14:paraId="6B9A0005" w14:textId="49B399FA" w:rsidR="65589BF5" w:rsidRDefault="65589BF5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</w:t>
      </w:r>
    </w:p>
    <w:p w14:paraId="7DE7F265" w14:textId="7DA53B5E" w:rsidR="65589BF5" w:rsidRDefault="65589BF5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     190; 10.08.21        Real Decreto 470/2021, de 29 de junio, por el que se aprueba el Código</w:t>
      </w:r>
    </w:p>
    <w:p w14:paraId="55D4ECC0" w14:textId="2373B169" w:rsidR="65589BF5" w:rsidRDefault="65589BF5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Estructural.</w:t>
      </w:r>
    </w:p>
    <w:p w14:paraId="6FA667F9" w14:textId="79D2AF70" w:rsidR="65589BF5" w:rsidRDefault="65589BF5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8"/>
          <w:szCs w:val="18"/>
          <w:u w:val="single"/>
        </w:rPr>
      </w:pPr>
      <w:r w:rsidRPr="5AA8BE2D">
        <w:rPr>
          <w:rFonts w:ascii="Titillium Web" w:eastAsia="Titillium Web" w:hAnsi="Titillium Web" w:cs="Titillium Web"/>
          <w:sz w:val="18"/>
          <w:szCs w:val="18"/>
        </w:rPr>
        <w:t xml:space="preserve">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8"/>
          <w:szCs w:val="18"/>
          <w:u w:val="single"/>
        </w:rPr>
        <w:t>https://www.boe.es/buscar/doc.php?id=BOE-A-2021-13681</w:t>
      </w:r>
    </w:p>
    <w:p w14:paraId="7055485F" w14:textId="2AD1B7CF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679AAB82" w14:textId="523C502C" w:rsidR="735DC8B0" w:rsidRDefault="735DC8B0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color w:val="FF0000"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INSTRUCCIÓN DE HORMIGÓN ESTRUCTURAL EHE-08. </w:t>
      </w:r>
      <w:r w:rsidRPr="5AA8BE2D">
        <w:rPr>
          <w:rFonts w:ascii="Titillium Web" w:eastAsia="Titillium Web" w:hAnsi="Titillium Web" w:cs="Titillium Web"/>
          <w:i/>
          <w:iCs/>
          <w:color w:val="FF0000"/>
          <w:sz w:val="18"/>
          <w:szCs w:val="18"/>
        </w:rPr>
        <w:t>(Derogada por el Real Decreto 470/2021, de 29 de junio)</w:t>
      </w:r>
    </w:p>
    <w:p w14:paraId="4281FE17" w14:textId="2414A9FC" w:rsidR="735DC8B0" w:rsidRDefault="735DC8B0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61F5B843" w14:textId="08A7E8C3" w:rsidR="735DC8B0" w:rsidRDefault="735DC8B0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       203; 22.08.08       Real Decreto 12471/2008, de 18 de julio, por el que se aprueba la </w:t>
      </w:r>
    </w:p>
    <w:p w14:paraId="26B353F3" w14:textId="40BEAE92" w:rsidR="735DC8B0" w:rsidRDefault="735DC8B0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</w:t>
      </w:r>
      <w:r w:rsidR="0398E084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Instrucción de Hormigón Estructural (EHE-08.</w:t>
      </w:r>
    </w:p>
    <w:p w14:paraId="47064E00" w14:textId="1D4D866D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2294A09D" w14:textId="73DCDB20" w:rsidR="5A19A8CB" w:rsidRDefault="5A19A8CB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20"/>
          <w:szCs w:val="20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FABRICACIÓN Y EMPLEO DE ELEMENTOS RESISTENTES PARA PISOS Y CUBIERTAS.</w:t>
      </w:r>
    </w:p>
    <w:p w14:paraId="6B8ADC78" w14:textId="550862EC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1C07AB5C" w14:textId="7D09EB0F" w:rsidR="44FAB486" w:rsidRDefault="44FAB486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</w:t>
      </w:r>
      <w:r w:rsidR="5A19A8CB" w:rsidRPr="5AA8BE2D">
        <w:rPr>
          <w:rFonts w:ascii="Titillium Web" w:eastAsia="Titillium Web" w:hAnsi="Titillium Web" w:cs="Titillium Web"/>
          <w:sz w:val="16"/>
          <w:szCs w:val="16"/>
        </w:rPr>
        <w:t>B.O.E.</w:t>
      </w:r>
      <w:r>
        <w:tab/>
      </w:r>
      <w:r w:rsidR="5A19A8CB" w:rsidRPr="5AA8BE2D">
        <w:rPr>
          <w:rFonts w:ascii="Titillium Web" w:eastAsia="Titillium Web" w:hAnsi="Titillium Web" w:cs="Titillium Web"/>
          <w:sz w:val="16"/>
          <w:szCs w:val="16"/>
        </w:rPr>
        <w:t>301; 16.12.89</w:t>
      </w:r>
      <w:r w:rsidR="693C8008" w:rsidRPr="5AA8BE2D"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5A19A8CB" w:rsidRPr="5AA8BE2D">
        <w:rPr>
          <w:rFonts w:ascii="Titillium Web" w:eastAsia="Titillium Web" w:hAnsi="Titillium Web" w:cs="Titillium Web"/>
          <w:sz w:val="16"/>
          <w:szCs w:val="16"/>
        </w:rPr>
        <w:t>Modificación de los modelos de fichas técnicas.</w:t>
      </w:r>
    </w:p>
    <w:p w14:paraId="0964945B" w14:textId="23039A54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5C207DAF" w14:textId="6C6A9E5E" w:rsidR="13C12BF3" w:rsidRDefault="13C12BF3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</w:t>
      </w:r>
      <w:r w:rsidR="5A19A8CB" w:rsidRPr="5AA8BE2D">
        <w:rPr>
          <w:rFonts w:ascii="Titillium Web" w:eastAsia="Titillium Web" w:hAnsi="Titillium Web" w:cs="Titillium Web"/>
          <w:sz w:val="16"/>
          <w:szCs w:val="16"/>
        </w:rPr>
        <w:t>B.O.E.</w:t>
      </w:r>
      <w:r>
        <w:tab/>
      </w:r>
      <w:r w:rsidR="5A19A8CB" w:rsidRPr="5AA8BE2D">
        <w:rPr>
          <w:rFonts w:ascii="Titillium Web" w:eastAsia="Titillium Web" w:hAnsi="Titillium Web" w:cs="Titillium Web"/>
          <w:sz w:val="16"/>
          <w:szCs w:val="16"/>
        </w:rPr>
        <w:t>056; 06.03.97</w:t>
      </w:r>
      <w:r w:rsidR="0416BC97" w:rsidRPr="5AA8BE2D"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5A19A8CB" w:rsidRPr="5AA8BE2D">
        <w:rPr>
          <w:rFonts w:ascii="Titillium Web" w:eastAsia="Titillium Web" w:hAnsi="Titillium Web" w:cs="Titillium Web"/>
          <w:sz w:val="16"/>
          <w:szCs w:val="16"/>
        </w:rPr>
        <w:t xml:space="preserve">Actualización de las fichas de autorización de uso de sistemas de </w:t>
      </w:r>
    </w:p>
    <w:p w14:paraId="67144141" w14:textId="4D0A9212" w:rsidR="4C7B6BDD" w:rsidRDefault="4C7B6BD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5A19A8CB" w:rsidRPr="5AA8BE2D">
        <w:rPr>
          <w:rFonts w:ascii="Titillium Web" w:eastAsia="Titillium Web" w:hAnsi="Titillium Web" w:cs="Titillium Web"/>
          <w:sz w:val="16"/>
          <w:szCs w:val="16"/>
        </w:rPr>
        <w:t>forjados.</w:t>
      </w:r>
    </w:p>
    <w:p w14:paraId="1B1759F5" w14:textId="7E4D3368" w:rsidR="1A8C6978" w:rsidRDefault="1A8C697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5A19A8CB" w:rsidRPr="5AA8BE2D">
        <w:rPr>
          <w:rFonts w:ascii="Titillium Web" w:eastAsia="Titillium Web" w:hAnsi="Titillium Web" w:cs="Titillium Web"/>
          <w:sz w:val="16"/>
          <w:szCs w:val="16"/>
        </w:rPr>
        <w:t xml:space="preserve">Resolución de 30 de enero de 1997, de la Dirección General de la Vivienda, la </w:t>
      </w:r>
      <w:r w:rsidR="33D75343"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4021B553" w14:textId="7B627CEC" w:rsidR="33D75343" w:rsidRDefault="33D75343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5A19A8CB" w:rsidRPr="5AA8BE2D">
        <w:rPr>
          <w:rFonts w:ascii="Titillium Web" w:eastAsia="Titillium Web" w:hAnsi="Titillium Web" w:cs="Titillium Web"/>
          <w:sz w:val="16"/>
          <w:szCs w:val="16"/>
        </w:rPr>
        <w:t xml:space="preserve">Arquitectura y el Urbanismo, del </w:t>
      </w:r>
      <w:r w:rsidR="52F9280D" w:rsidRPr="5AA8BE2D">
        <w:rPr>
          <w:rFonts w:ascii="Titillium Web" w:eastAsia="Titillium Web" w:hAnsi="Titillium Web" w:cs="Titillium Web"/>
          <w:sz w:val="16"/>
          <w:szCs w:val="16"/>
        </w:rPr>
        <w:t>ministerio</w:t>
      </w:r>
      <w:r w:rsidR="5A19A8CB" w:rsidRPr="5AA8BE2D">
        <w:rPr>
          <w:rFonts w:ascii="Titillium Web" w:eastAsia="Titillium Web" w:hAnsi="Titillium Web" w:cs="Titillium Web"/>
          <w:sz w:val="16"/>
          <w:szCs w:val="16"/>
        </w:rPr>
        <w:t xml:space="preserve"> de Fomento.</w:t>
      </w:r>
    </w:p>
    <w:p w14:paraId="41B07073" w14:textId="3075C7D0" w:rsidR="324B9AA6" w:rsidRDefault="324B9AA6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lastRenderedPageBreak/>
        <w:t xml:space="preserve">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hyperlink r:id="rId98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https://www.boe.es/boe/dias/1997/03/06/pdfs/A07435-07436.pdf</w:t>
        </w:r>
      </w:hyperlink>
    </w:p>
    <w:p w14:paraId="2F552577" w14:textId="02BD95A1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40E3359D" w14:textId="6640662B" w:rsidR="324B9AA6" w:rsidRDefault="324B9AA6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ALAMBRES TREFILADOS LISOS Y CORRUGADOS PARA MALLAS ELECTROSOLDADAS Y VIGUETAS SEMI- RESISTENTES DE HORMIGÓN ARMADO PARA LA CONSTRUCCIÓN.</w:t>
      </w:r>
    </w:p>
    <w:p w14:paraId="74172DD3" w14:textId="5215A33E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5B4A7C0B" w14:textId="6325DAB1" w:rsidR="70F07FD7" w:rsidRDefault="70F07FD7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B.O.E.     051; 28.02.86        Real Decreto 470/2021, de 29 de junio, por el que se aprueba el Código</w:t>
      </w:r>
    </w:p>
    <w:p w14:paraId="07D43079" w14:textId="23F58B54" w:rsidR="70F07FD7" w:rsidRDefault="70F07FD7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Estructural.</w:t>
      </w:r>
    </w:p>
    <w:p w14:paraId="782CA2A8" w14:textId="2A36F3A4" w:rsidR="70F07FD7" w:rsidRDefault="70F07FD7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8"/>
          <w:szCs w:val="18"/>
        </w:rPr>
      </w:pPr>
      <w:bookmarkStart w:id="7" w:name="_Int_0geiFL4b"/>
      <w:r w:rsidRPr="5AA8BE2D">
        <w:rPr>
          <w:rFonts w:ascii="Titillium Web" w:eastAsia="Titillium Web" w:hAnsi="Titillium Web" w:cs="Titillium Web"/>
          <w:sz w:val="18"/>
          <w:szCs w:val="18"/>
        </w:rPr>
        <w:t xml:space="preserve">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8"/>
          <w:szCs w:val="18"/>
          <w:u w:val="single"/>
        </w:rPr>
        <w:t>https://www.boe.es/boe/dias/1986/02/28/pdfs/A07749-07750.pdf</w:t>
      </w:r>
      <w:bookmarkEnd w:id="7"/>
    </w:p>
    <w:p w14:paraId="250D4D6E" w14:textId="68BA5976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1C651945" w14:textId="6EAED7E1" w:rsidR="56A988D4" w:rsidRDefault="56A988D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069; 22.03.94        Orden de 8 de marzo de 1994 por la que se establece la certificación de       </w:t>
      </w:r>
    </w:p>
    <w:p w14:paraId="5121CC22" w14:textId="06CF3AF3" w:rsidR="56A988D4" w:rsidRDefault="56A988D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conformidad normas como alternativa de la homologación de alambres </w:t>
      </w:r>
    </w:p>
    <w:p w14:paraId="0A11CAB4" w14:textId="582DC32F" w:rsidR="56A988D4" w:rsidRDefault="56A988D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trefilados lisos y corrugados empleados en la fabricación de mallas </w:t>
      </w:r>
    </w:p>
    <w:p w14:paraId="07A89EF7" w14:textId="546C8E3F" w:rsidR="56A988D4" w:rsidRDefault="56A988D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electrosoldadas y viguetas </w:t>
      </w:r>
      <w:proofErr w:type="spellStart"/>
      <w:r w:rsidRPr="5AA8BE2D">
        <w:rPr>
          <w:rFonts w:ascii="Titillium Web" w:eastAsia="Titillium Web" w:hAnsi="Titillium Web" w:cs="Titillium Web"/>
          <w:sz w:val="16"/>
          <w:szCs w:val="16"/>
        </w:rPr>
        <w:t>semirresistentes</w:t>
      </w:r>
      <w:proofErr w:type="spellEnd"/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de hormigón armado.</w:t>
      </w:r>
    </w:p>
    <w:p w14:paraId="46AF4EBD" w14:textId="508E34F4" w:rsidR="02A60D5A" w:rsidRDefault="02A60D5A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hyperlink r:id="rId99" w:history="1">
        <w:r w:rsidR="00C35444" w:rsidRPr="00327017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https://www.boe.es/eli/es/o/1994/03/08/(4)</w:t>
        </w:r>
      </w:hyperlink>
    </w:p>
    <w:p w14:paraId="675A6939" w14:textId="77777777" w:rsidR="00C35444" w:rsidRDefault="00C35444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0B955D14" w14:textId="38DAE375" w:rsidR="5AA8BE2D" w:rsidRPr="00C35444" w:rsidRDefault="56A988D4" w:rsidP="5AA8BE2D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bookmarkStart w:id="8" w:name="_Int_ynUlpVWt"/>
      <w:r w:rsidRPr="00C35444">
        <w:rPr>
          <w:rFonts w:ascii="Titillium Web" w:eastAsia="Titillium Web" w:hAnsi="Titillium Web" w:cs="Titillium Web"/>
          <w:b/>
          <w:bCs/>
          <w:sz w:val="24"/>
          <w:szCs w:val="24"/>
        </w:rPr>
        <w:t>ESTRUCTURAS DE HORMIGÓN</w:t>
      </w:r>
      <w:bookmarkEnd w:id="8"/>
    </w:p>
    <w:p w14:paraId="0A07AAA1" w14:textId="10F269DD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2C1E61AA" w14:textId="13613E14" w:rsidR="56A988D4" w:rsidRDefault="56A988D4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CODIGO ESTRUCTURAL 2021.</w:t>
      </w:r>
    </w:p>
    <w:p w14:paraId="12D10A9F" w14:textId="49B399FA" w:rsidR="56A988D4" w:rsidRDefault="56A988D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</w:t>
      </w:r>
    </w:p>
    <w:p w14:paraId="2216630A" w14:textId="7DA53B5E" w:rsidR="56A988D4" w:rsidRDefault="56A988D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     190; 10.08.21        Real Decreto 470/2021, de 29 de junio, por el que se aprueba el Código</w:t>
      </w:r>
    </w:p>
    <w:p w14:paraId="03669D9E" w14:textId="2373B169" w:rsidR="56A988D4" w:rsidRDefault="56A988D4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Estructural.</w:t>
      </w:r>
    </w:p>
    <w:p w14:paraId="52925725" w14:textId="79D2AF70" w:rsidR="56A988D4" w:rsidRDefault="56A988D4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8"/>
          <w:szCs w:val="18"/>
          <w:u w:val="single"/>
        </w:rPr>
      </w:pPr>
      <w:bookmarkStart w:id="9" w:name="_Int_szj9lg9P"/>
      <w:r w:rsidRPr="5AA8BE2D">
        <w:rPr>
          <w:rFonts w:ascii="Titillium Web" w:eastAsia="Titillium Web" w:hAnsi="Titillium Web" w:cs="Titillium Web"/>
          <w:sz w:val="18"/>
          <w:szCs w:val="18"/>
        </w:rPr>
        <w:t xml:space="preserve">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8"/>
          <w:szCs w:val="18"/>
          <w:u w:val="single"/>
        </w:rPr>
        <w:t>https://www.boe.es/buscar/doc.php?id=BOE-A-2021-13681</w:t>
      </w:r>
      <w:bookmarkEnd w:id="9"/>
    </w:p>
    <w:p w14:paraId="2C081DF4" w14:textId="2AD1B7CF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4BA9FDC4" w14:textId="523C502C" w:rsidR="56A988D4" w:rsidRDefault="56A988D4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color w:val="FF0000"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INSTRUCCIÓN DE HORMIGÓN ESTRUCTURAL EHE-08. </w:t>
      </w:r>
      <w:r w:rsidRPr="5AA8BE2D">
        <w:rPr>
          <w:rFonts w:ascii="Titillium Web" w:eastAsia="Titillium Web" w:hAnsi="Titillium Web" w:cs="Titillium Web"/>
          <w:i/>
          <w:iCs/>
          <w:color w:val="FF0000"/>
          <w:sz w:val="18"/>
          <w:szCs w:val="18"/>
        </w:rPr>
        <w:t>(Derogada por el Real Decreto 470/2021, de 29 de junio)</w:t>
      </w:r>
    </w:p>
    <w:p w14:paraId="6AE02C75" w14:textId="2414A9FC" w:rsidR="56A988D4" w:rsidRDefault="56A988D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7F4A6FF0" w14:textId="08A7E8C3" w:rsidR="56A988D4" w:rsidRDefault="56A988D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       203; 22.08.08       Real Decreto 12471/2008, de 18 de julio, por el que se aprueba la </w:t>
      </w:r>
    </w:p>
    <w:p w14:paraId="7651851E" w14:textId="40BEAE92" w:rsidR="56A988D4" w:rsidRDefault="56A988D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Instrucción de Hormigón Estructural (EHE-08.</w:t>
      </w:r>
    </w:p>
    <w:p w14:paraId="31CB28AD" w14:textId="047285DC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7C2C0272" w14:textId="111BE138" w:rsidR="2446958D" w:rsidRDefault="2446958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20"/>
          <w:szCs w:val="20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ARMADURAS ACTIVAS DE ACERO PARA HORMIGÓN PRETENSADO.</w:t>
      </w:r>
    </w:p>
    <w:p w14:paraId="4D77CBF0" w14:textId="5AEA165A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00E52D33" w14:textId="587B53FF" w:rsidR="2446958D" w:rsidRDefault="2446958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       305; 21.12.85       Real Decreto 2365/1985, de 20 de noviembre, del ministerio de Industria y  </w:t>
      </w:r>
    </w:p>
    <w:p w14:paraId="5F3C80D5" w14:textId="7AE04FF4" w:rsidR="2446958D" w:rsidRDefault="2446958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Energía.</w:t>
      </w:r>
    </w:p>
    <w:p w14:paraId="2BC7DEB8" w14:textId="68AC0392" w:rsidR="2446958D" w:rsidRDefault="2446958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https://www.boe.es/boe/dias/1985/12/21/pdfs/A40213-40213.pdf</w:t>
      </w:r>
    </w:p>
    <w:p w14:paraId="6C7890AC" w14:textId="7E81FC29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46C8303E" w14:textId="01E0E1D2" w:rsidR="2446958D" w:rsidRDefault="2446958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CRITERIOS PARA LA REALIZACIÓN DE CONTROL DE PRODUCCIÓN DE LOS HORMIGONES FABRICADOS EN CENTRAL.</w:t>
      </w:r>
    </w:p>
    <w:p w14:paraId="75D6FF0C" w14:textId="368DCF8C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04EEDEA2" w14:textId="273C0ABE" w:rsidR="2446958D" w:rsidRDefault="2446958D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>008; 09.01.96       Orden de 21 de diciembre de 1995, del ministerio de Industria y Energía.</w:t>
      </w:r>
    </w:p>
    <w:p w14:paraId="7571C99C" w14:textId="3C3F4123" w:rsidR="2446958D" w:rsidRDefault="2446958D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="05699446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https://www.boe.es/eli/es/o/1995/12/21/(2)</w:t>
      </w:r>
    </w:p>
    <w:p w14:paraId="25D6847F" w14:textId="386E30FD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2F887291" w14:textId="607DDCA1" w:rsidR="2446958D" w:rsidRDefault="2446958D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>032; 06.02.96       Corrección de errores</w:t>
      </w:r>
      <w:r w:rsidR="3D4E83E1" w:rsidRPr="5AA8BE2D">
        <w:rPr>
          <w:rFonts w:ascii="Titillium Web" w:eastAsia="Titillium Web" w:hAnsi="Titillium Web" w:cs="Titillium Web"/>
          <w:sz w:val="16"/>
          <w:szCs w:val="16"/>
        </w:rPr>
        <w:t>.</w:t>
      </w:r>
    </w:p>
    <w:p w14:paraId="2215AAE7" w14:textId="19303B25" w:rsidR="1CA0F67A" w:rsidRDefault="1CA0F67A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hyperlink r:id="rId100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https://www.boe.es/eli/es/o/1995/12/21/(2)/corrigendum/19960206</w:t>
        </w:r>
      </w:hyperlink>
    </w:p>
    <w:p w14:paraId="145C3A16" w14:textId="564CAFCB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3DCC94CE" w14:textId="0808A699" w:rsidR="2446958D" w:rsidRDefault="2446958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>058; 07.03.96       Corrección de errores</w:t>
      </w:r>
      <w:r w:rsidR="668FF0E5" w:rsidRPr="5AA8BE2D">
        <w:rPr>
          <w:rFonts w:ascii="Titillium Web" w:eastAsia="Titillium Web" w:hAnsi="Titillium Web" w:cs="Titillium Web"/>
          <w:sz w:val="16"/>
          <w:szCs w:val="16"/>
        </w:rPr>
        <w:t>.</w:t>
      </w:r>
      <w:r w:rsidR="0933E88E" w:rsidRPr="5AA8BE2D">
        <w:rPr>
          <w:rFonts w:ascii="Titillium Web" w:eastAsia="Titillium Web" w:hAnsi="Titillium Web" w:cs="Titillium Web"/>
          <w:color w:val="FF0000"/>
          <w:sz w:val="16"/>
          <w:szCs w:val="16"/>
        </w:rPr>
        <w:t xml:space="preserve"> (Derogada por Real Decreto 163/2019)</w:t>
      </w:r>
    </w:p>
    <w:p w14:paraId="356B89AE" w14:textId="444D0FF3" w:rsidR="240D0FEE" w:rsidRDefault="240D0FEE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https://www.boe.es/eli/es/o/1995/12/21/(2)/corrigendum/19960307</w:t>
      </w:r>
    </w:p>
    <w:p w14:paraId="52598DFB" w14:textId="368DCF8C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6FBD6126" w14:textId="1E5E9194" w:rsidR="2DE08AF4" w:rsidRDefault="2DE08AF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086; 10.04.19       Real Decreto 163/2019, de 22 de marzo, por el que se aprueba la Instrucción  </w:t>
      </w:r>
    </w:p>
    <w:p w14:paraId="0F16E84C" w14:textId="348318BF" w:rsidR="2DE08AF4" w:rsidRDefault="2DE08AF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Técnica para la realización del control de producción de los hormigones fabricados</w:t>
      </w:r>
    </w:p>
    <w:p w14:paraId="72CEFE11" w14:textId="1DA2E039" w:rsidR="2DE08AF4" w:rsidRDefault="2DE08AF4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en central.</w:t>
      </w:r>
    </w:p>
    <w:p w14:paraId="18D8AB6D" w14:textId="3A9E0903" w:rsidR="2DE08AF4" w:rsidRDefault="2DE08AF4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 https://www.boe.es/eli/es/rd/2019/03/22/163</w:t>
      </w:r>
    </w:p>
    <w:p w14:paraId="157C4A8C" w14:textId="386E30FD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5B5EEED3" w14:textId="3F07E817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779051C0" w14:textId="73F11818" w:rsidR="16419074" w:rsidRPr="00C35444" w:rsidRDefault="16419074" w:rsidP="00C35444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00C35444">
        <w:rPr>
          <w:rFonts w:ascii="Titillium Web" w:eastAsia="Titillium Web" w:hAnsi="Titillium Web" w:cs="Titillium Web"/>
          <w:b/>
          <w:bCs/>
          <w:sz w:val="24"/>
          <w:szCs w:val="24"/>
        </w:rPr>
        <w:t>INSTALACIONES ESPECIALES. ACCIÓN DEL RAYO.</w:t>
      </w:r>
    </w:p>
    <w:p w14:paraId="042A9388" w14:textId="4509F8AE" w:rsidR="5AA8BE2D" w:rsidRDefault="5AA8BE2D" w:rsidP="5AA8BE2D">
      <w:p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432E3F12" w14:textId="195A7096" w:rsidR="7E33CD49" w:rsidRDefault="7E33CD49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lastRenderedPageBreak/>
        <w:t xml:space="preserve">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>099; 23.04.09        Orden VIV/984/2009, de 15 de abril, por la que se modifican determinados</w:t>
      </w:r>
    </w:p>
    <w:p w14:paraId="555C9CCC" w14:textId="21D6ED0A" w:rsidR="7E33CD49" w:rsidRDefault="7E33CD49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documentos básicos del Código Técnico de la edificación aprobados por el Real </w:t>
      </w:r>
    </w:p>
    <w:p w14:paraId="382F3A9F" w14:textId="7D44DE5A" w:rsidR="7E33CD49" w:rsidRDefault="7E33CD49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Decreto 314/2006 de 17 de marzo, y el Real Decreto 1371/2007 de 19 de  </w:t>
      </w:r>
    </w:p>
    <w:p w14:paraId="3A456261" w14:textId="7ACF6ADF" w:rsidR="7E33CD49" w:rsidRDefault="7E33CD49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Octubre.</w:t>
      </w:r>
    </w:p>
    <w:p w14:paraId="75FB4291" w14:textId="0BC24E1A" w:rsidR="70A49996" w:rsidRDefault="70A49996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hyperlink r:id="rId101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https://www.boe.es/eli/es/o/2009/04/15/viv984</w:t>
        </w:r>
      </w:hyperlink>
    </w:p>
    <w:p w14:paraId="3966D6FB" w14:textId="5718D3B7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color w:val="0070C0"/>
          <w:sz w:val="18"/>
          <w:szCs w:val="18"/>
          <w:u w:val="single"/>
        </w:rPr>
      </w:pPr>
    </w:p>
    <w:p w14:paraId="35A67DE5" w14:textId="352A500A" w:rsidR="70A49996" w:rsidRDefault="70A49996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20"/>
          <w:szCs w:val="20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 DB SU 8 SEGURIDAD DE UTILIZACIÓN. SEGURIDAD FRENTE AL RIESGO CAUSADO POR LA ACCIÓN DEL RAYO.</w:t>
      </w:r>
    </w:p>
    <w:p w14:paraId="12412795" w14:textId="5FD5A661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 xml:space="preserve">           </w:t>
      </w:r>
    </w:p>
    <w:p w14:paraId="36CEBBFA" w14:textId="2FE3E21E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074; 28.03.06        Real Decreto 314/2006, de 17 de marzo, del Ministerio de la Vivienda, por el que </w:t>
      </w:r>
    </w:p>
    <w:p w14:paraId="4834A1DE" w14:textId="3978E363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se aprueba el Código Técnico de la Edificación.</w:t>
      </w:r>
    </w:p>
    <w:p w14:paraId="3A462095" w14:textId="1F5ACED7" w:rsidR="66C90F6B" w:rsidRDefault="66C90F6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https://www.boe.es/boe/dias/2006/03/28/pdfs/A11816-11831.pdf</w:t>
      </w:r>
    </w:p>
    <w:p w14:paraId="50D110CA" w14:textId="397C3188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6ABE0E5B" w14:textId="5AC869C1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254; 23.10.07        Real Decreto 1371/07, de 19 de octubre, del Ministerio de la Vivienda, por el que </w:t>
      </w:r>
    </w:p>
    <w:p w14:paraId="35B900FB" w14:textId="7589D82F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se modifica el Código Técnico de la Edificación. </w:t>
      </w:r>
    </w:p>
    <w:p w14:paraId="0EF9194D" w14:textId="39F815E9" w:rsidR="5DF02BBE" w:rsidRDefault="5DF02BBE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hyperlink r:id="rId102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https://www.boe.es/boe/dias/2006/03/28/pdfs/A11816-11831.pdf</w:t>
        </w:r>
      </w:hyperlink>
    </w:p>
    <w:p w14:paraId="7E2304AA" w14:textId="539514CE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2F03C31A" w14:textId="33FC9130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022; 25.01.08        Ministerio de la Vivienda. Corrección de errores y erratas del Código Técnico de la </w:t>
      </w:r>
    </w:p>
    <w:p w14:paraId="287BF89C" w14:textId="553BB598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Edificación</w:t>
      </w:r>
      <w:r w:rsidR="37995385" w:rsidRPr="5AA8BE2D">
        <w:rPr>
          <w:rFonts w:ascii="Titillium Web" w:eastAsia="Titillium Web" w:hAnsi="Titillium Web" w:cs="Titillium Web"/>
          <w:sz w:val="16"/>
          <w:szCs w:val="16"/>
        </w:rPr>
        <w:t>.</w:t>
      </w:r>
    </w:p>
    <w:p w14:paraId="6AC56E4B" w14:textId="1C56299E" w:rsidR="37995385" w:rsidRDefault="37995385" w:rsidP="5AA8BE2D">
      <w:pPr>
        <w:spacing w:after="0" w:line="240" w:lineRule="auto"/>
        <w:rPr>
          <w:rFonts w:ascii="Titillium Web" w:eastAsia="Titillium Web" w:hAnsi="Titillium Web" w:cs="Titillium Web"/>
          <w:color w:val="000000" w:themeColor="text1"/>
          <w:sz w:val="16"/>
          <w:szCs w:val="16"/>
          <w:u w:val="single"/>
        </w:rPr>
      </w:pPr>
      <w:bookmarkStart w:id="10" w:name="_Int_YsvQ1miY"/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http://www.ayto-toledo.org/medioambiente/ruido/RD1371_07_correc.pdf</w:t>
      </w:r>
      <w:bookmarkEnd w:id="10"/>
    </w:p>
    <w:p w14:paraId="7B40AFB7" w14:textId="17E1ADA6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2B32D760" w14:textId="58E77B0F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099; 23.04.09        Orden VIV/984/2009, de 15 de abril, por la que se modifican determinados      </w:t>
      </w:r>
    </w:p>
    <w:p w14:paraId="6500245B" w14:textId="57E5B4EE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Documentos básicos del Código Técnico de la Edificación aprobados por el Real   </w:t>
      </w:r>
    </w:p>
    <w:p w14:paraId="117E8E91" w14:textId="612FBE30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Decreto 314/2006, de 17 de marzo, y el Real Decreto 1371/2007, de 19 de  </w:t>
      </w:r>
    </w:p>
    <w:p w14:paraId="69F370F6" w14:textId="2E942552" w:rsidR="26A9B48B" w:rsidRDefault="26A9B48B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="20FB8CEB" w:rsidRPr="5AA8BE2D">
        <w:rPr>
          <w:rFonts w:ascii="Titillium Web" w:eastAsia="Titillium Web" w:hAnsi="Titillium Web" w:cs="Titillium Web"/>
          <w:sz w:val="16"/>
          <w:szCs w:val="16"/>
        </w:rPr>
        <w:t>O</w:t>
      </w:r>
      <w:r w:rsidRPr="5AA8BE2D">
        <w:rPr>
          <w:rFonts w:ascii="Titillium Web" w:eastAsia="Titillium Web" w:hAnsi="Titillium Web" w:cs="Titillium Web"/>
          <w:sz w:val="16"/>
          <w:szCs w:val="16"/>
        </w:rPr>
        <w:t>ctubre.</w:t>
      </w:r>
    </w:p>
    <w:p w14:paraId="2B5CBDCD" w14:textId="564E70BC" w:rsidR="138583EC" w:rsidRDefault="138583EC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 https://www.boe.es/eli/es/o/2009/04/15/viv984</w:t>
      </w:r>
    </w:p>
    <w:p w14:paraId="5C14A791" w14:textId="486260E8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615F5FA1" w14:textId="3EC1A847" w:rsidR="299B5728" w:rsidRDefault="299B5728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20"/>
          <w:szCs w:val="20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REGLAMENTO SOBRE INSTALACIONES NUCLEARES Y RADIOACTIVAS.</w:t>
      </w:r>
    </w:p>
    <w:p w14:paraId="38495E17" w14:textId="0F2B6B56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6CFAE82F" w14:textId="4A3C4CF3" w:rsidR="299B5728" w:rsidRDefault="299B572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313; 31.12.99      Real Decreto 1836/1999, de 3 de diciembre, por el que se aprueba el</w:t>
      </w:r>
    </w:p>
    <w:p w14:paraId="1FCAB860" w14:textId="79D79F5B" w:rsidR="299B5728" w:rsidRDefault="299B572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Reglamento sobre instalaciones nucleares y radiactivas.</w:t>
      </w:r>
    </w:p>
    <w:p w14:paraId="7226FDFC" w14:textId="4D235112" w:rsidR="299B5728" w:rsidRDefault="299B5728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https://www.boe.es/boe/dias/1999/12/31/pdfs/A46463-46482.pdf </w:t>
      </w:r>
    </w:p>
    <w:p w14:paraId="340EEF57" w14:textId="1FD61C33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4E2261F5" w14:textId="116FA540" w:rsidR="299B5728" w:rsidRDefault="299B5728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REGLAMENTO SOBRE PROTECCIÓN SANITARIA CONTRA RADIACIONES IONIZANTES.</w:t>
      </w:r>
    </w:p>
    <w:p w14:paraId="01E3D89B" w14:textId="63E91293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69E4B5DA" w14:textId="4D61C819" w:rsidR="2E91F0FC" w:rsidRDefault="2E91F0FC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</w:t>
      </w:r>
      <w:r w:rsidR="299B5728" w:rsidRPr="5AA8BE2D">
        <w:rPr>
          <w:rFonts w:ascii="Titillium Web" w:eastAsia="Titillium Web" w:hAnsi="Titillium Web" w:cs="Titillium Web"/>
          <w:sz w:val="16"/>
          <w:szCs w:val="16"/>
        </w:rPr>
        <w:t>B.O.E.</w:t>
      </w:r>
      <w:r>
        <w:tab/>
      </w:r>
      <w:r w:rsidR="299B5728" w:rsidRPr="5AA8BE2D">
        <w:rPr>
          <w:rFonts w:ascii="Titillium Web" w:eastAsia="Titillium Web" w:hAnsi="Titillium Web" w:cs="Titillium Web"/>
          <w:sz w:val="16"/>
          <w:szCs w:val="16"/>
        </w:rPr>
        <w:t xml:space="preserve">  178; 26.07.01</w:t>
      </w:r>
      <w:r w:rsidR="3731BB39" w:rsidRPr="5AA8BE2D">
        <w:rPr>
          <w:rFonts w:ascii="Titillium Web" w:eastAsia="Titillium Web" w:hAnsi="Titillium Web" w:cs="Titillium Web"/>
          <w:sz w:val="16"/>
          <w:szCs w:val="16"/>
        </w:rPr>
        <w:t xml:space="preserve">      </w:t>
      </w:r>
      <w:r w:rsidR="299B5728" w:rsidRPr="5AA8BE2D">
        <w:rPr>
          <w:rFonts w:ascii="Titillium Web" w:eastAsia="Titillium Web" w:hAnsi="Titillium Web" w:cs="Titillium Web"/>
          <w:sz w:val="16"/>
          <w:szCs w:val="16"/>
        </w:rPr>
        <w:t>Real Decreto 783/2001, de 6 de julio, por el que se aprueba el Reglamento sobre</w:t>
      </w:r>
    </w:p>
    <w:p w14:paraId="30A812E9" w14:textId="4EC791DD" w:rsidR="08C033AA" w:rsidRDefault="08C033AA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="299B5728"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</w:t>
      </w:r>
      <w:r w:rsidR="299B5728" w:rsidRPr="5AA8BE2D">
        <w:rPr>
          <w:rFonts w:ascii="Titillium Web" w:eastAsia="Titillium Web" w:hAnsi="Titillium Web" w:cs="Titillium Web"/>
          <w:sz w:val="16"/>
          <w:szCs w:val="16"/>
        </w:rPr>
        <w:t xml:space="preserve">protección sanitaria contra radiaciones ionizantes. </w:t>
      </w:r>
    </w:p>
    <w:p w14:paraId="30C3EEDC" w14:textId="2CFFBFC1" w:rsidR="299B5728" w:rsidRDefault="299B572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</w:t>
      </w:r>
      <w:r w:rsidR="248AB887"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https://www.boe.es/boe/dias/2001/07/26/pdfs/A27284-27393.pdf</w:t>
      </w:r>
    </w:p>
    <w:p w14:paraId="476446C3" w14:textId="55DF2B84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4EEA856D" w14:textId="4BDBB4CA" w:rsidR="7DF23885" w:rsidRDefault="7DF23885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PARARRAYOS RADIOACTIVOS.</w:t>
      </w:r>
    </w:p>
    <w:p w14:paraId="74D17441" w14:textId="66E2D426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7C68A07D" w14:textId="1FCEEC7A" w:rsidR="7DF23885" w:rsidRDefault="7DF23885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165; 11.07.86      Real Decreto 1428/1986, de 13 de junio, del ministerio de Industria y Energía.</w:t>
      </w:r>
    </w:p>
    <w:p w14:paraId="174ADAA4" w14:textId="14BBCB06" w:rsidR="7DF23885" w:rsidRPr="002B0F5F" w:rsidRDefault="7DF23885" w:rsidP="5AA8BE2D">
      <w:pPr>
        <w:spacing w:after="0"/>
        <w:rPr>
          <w:rFonts w:ascii="Titillium Web" w:eastAsia="Titillium Web" w:hAnsi="Titillium Web" w:cs="Titillium Web"/>
          <w:sz w:val="16"/>
          <w:szCs w:val="16"/>
          <w:lang w:val="en-U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</w:t>
      </w:r>
      <w:r w:rsidRPr="002B0F5F">
        <w:rPr>
          <w:rFonts w:ascii="Titillium Web" w:eastAsia="Titillium Web" w:hAnsi="Titillium Web" w:cs="Titillium Web"/>
          <w:color w:val="0070C0"/>
          <w:sz w:val="16"/>
          <w:szCs w:val="16"/>
          <w:lang w:val="en-US"/>
        </w:rPr>
        <w:t>https://www.boe.es/boe/dias/1986/07/11/pdfs/A25151-25151.pdf</w:t>
      </w:r>
    </w:p>
    <w:p w14:paraId="6CD9EB8D" w14:textId="14E1145E" w:rsidR="7DF23885" w:rsidRDefault="7DF23885" w:rsidP="5AA8BE2D">
      <w:pPr>
        <w:rPr>
          <w:rFonts w:ascii="Titillium Web" w:eastAsia="Titillium Web" w:hAnsi="Titillium Web" w:cs="Titillium Web"/>
          <w:sz w:val="16"/>
          <w:szCs w:val="16"/>
        </w:rPr>
      </w:pP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                                        B.O.E.</w:t>
      </w:r>
      <w:r w:rsidRPr="002B0F5F">
        <w:rPr>
          <w:lang w:val="en-US"/>
        </w:rPr>
        <w:tab/>
      </w: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>165; 11.07.87      MODIFICACIÓN.</w:t>
      </w:r>
    </w:p>
    <w:p w14:paraId="5A8E5545" w14:textId="46D66507" w:rsidR="7DF23885" w:rsidRDefault="7DF23885" w:rsidP="5AA8BE2D">
      <w:pPr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PROTECCIÓN OPERACIONAL DE LOS TRABAJADORES EXTERNOS CON RIESGO DE EXPOSICIÓN A RADIACIONES IONIZANTES POR INTERVENCIÓN EN ZONA CONTROLADA.</w:t>
      </w:r>
    </w:p>
    <w:p w14:paraId="43507997" w14:textId="361C4CEE" w:rsidR="7DF23885" w:rsidRDefault="7DF23885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091; 16.04.97       Real Decreto 413/1997, de 21 de marzo, del ministerio de la Presidencia.</w:t>
      </w:r>
    </w:p>
    <w:p w14:paraId="56930D9D" w14:textId="20E7D168" w:rsidR="7DF23885" w:rsidRPr="002B0F5F" w:rsidRDefault="7DF23885" w:rsidP="5AA8BE2D">
      <w:pPr>
        <w:spacing w:after="0"/>
        <w:rPr>
          <w:rFonts w:ascii="Titillium Web" w:eastAsia="Titillium Web" w:hAnsi="Titillium Web" w:cs="Titillium Web"/>
          <w:sz w:val="16"/>
          <w:szCs w:val="16"/>
          <w:lang w:val="en-U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</w:t>
      </w:r>
      <w:r w:rsidRPr="002B0F5F">
        <w:rPr>
          <w:rFonts w:ascii="Titillium Web" w:eastAsia="Titillium Web" w:hAnsi="Titillium Web" w:cs="Titillium Web"/>
          <w:color w:val="0070C0"/>
          <w:sz w:val="16"/>
          <w:szCs w:val="16"/>
          <w:lang w:val="en-US"/>
        </w:rPr>
        <w:t>https://www.boe.es/boe/dias/1997/04/16/pdfs/A11957-11959.pdf</w:t>
      </w:r>
    </w:p>
    <w:p w14:paraId="1B5A6B91" w14:textId="66D42682" w:rsidR="5AA8BE2D" w:rsidRPr="002B0F5F" w:rsidRDefault="5AA8BE2D" w:rsidP="5AA8BE2D">
      <w:pPr>
        <w:spacing w:after="0"/>
        <w:rPr>
          <w:rFonts w:ascii="Titillium Web" w:eastAsia="Titillium Web" w:hAnsi="Titillium Web" w:cs="Titillium Web"/>
          <w:color w:val="0070C0"/>
          <w:sz w:val="16"/>
          <w:szCs w:val="16"/>
          <w:lang w:val="en-US"/>
        </w:rPr>
      </w:pPr>
    </w:p>
    <w:p w14:paraId="18ECE6FE" w14:textId="3A2A9D3E" w:rsidR="7DF23885" w:rsidRDefault="7DF23885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                                       B.O.E.</w:t>
      </w:r>
      <w:r w:rsidRPr="002B0F5F">
        <w:rPr>
          <w:lang w:val="en-US"/>
        </w:rPr>
        <w:tab/>
      </w: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238; 04.10.97       Creación del Registro de Empresas Externas. Resolución de 16 de julio de  </w:t>
      </w:r>
    </w:p>
    <w:p w14:paraId="5AB6E78C" w14:textId="35495D4E" w:rsidR="7DF23885" w:rsidRDefault="7DF23885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1997, del Consejo de Seguridad Nuclear.  </w:t>
      </w:r>
    </w:p>
    <w:p w14:paraId="1599A7A5" w14:textId="13467C97" w:rsidR="7DF23885" w:rsidRDefault="7DF23885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</w:t>
      </w:r>
    </w:p>
    <w:p w14:paraId="70F21EFE" w14:textId="311380D0" w:rsidR="7DF23885" w:rsidRPr="00C35444" w:rsidRDefault="7DF23885" w:rsidP="00C35444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00C35444">
        <w:rPr>
          <w:rFonts w:ascii="Titillium Web" w:eastAsia="Titillium Web" w:hAnsi="Titillium Web" w:cs="Titillium Web"/>
          <w:b/>
          <w:bCs/>
          <w:sz w:val="24"/>
          <w:szCs w:val="24"/>
        </w:rPr>
        <w:t>LADRILLOS Y BLOQUES. ESTRUCTURAS DE FÁBRICA.</w:t>
      </w:r>
    </w:p>
    <w:p w14:paraId="6B79C80E" w14:textId="0D285DA3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1C41550A" w14:textId="3C1FE60C" w:rsidR="7EEC63AF" w:rsidRDefault="7EEC63AF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20"/>
          <w:szCs w:val="20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 DB-SE F SEGURIDAD ESTRUCTURAL: FABRICA.</w:t>
      </w:r>
    </w:p>
    <w:p w14:paraId="093144C9" w14:textId="537505C8" w:rsidR="7EEC63AF" w:rsidRDefault="7EEC63AF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6DC22A6A" w14:textId="77777777" w:rsidR="00C35444" w:rsidRDefault="7EEC63AF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074; 28.03.06        Real Decreto 314/2006, de 17 de marzo, del Ministerio de la Vivienda, por el </w:t>
      </w:r>
      <w:r w:rsidR="00C35444">
        <w:rPr>
          <w:rFonts w:ascii="Titillium Web" w:eastAsia="Titillium Web" w:hAnsi="Titillium Web" w:cs="Titillium Web"/>
          <w:sz w:val="16"/>
          <w:szCs w:val="16"/>
        </w:rPr>
        <w:t xml:space="preserve">                 </w:t>
      </w:r>
    </w:p>
    <w:p w14:paraId="4C0A592A" w14:textId="5D556110" w:rsidR="7EEC63AF" w:rsidRDefault="00C35444" w:rsidP="5AA8BE2D">
      <w:pPr>
        <w:spacing w:after="0"/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</w:t>
      </w:r>
      <w:r w:rsidR="7EEC63AF" w:rsidRPr="5AA8BE2D">
        <w:rPr>
          <w:rFonts w:ascii="Titillium Web" w:eastAsia="Titillium Web" w:hAnsi="Titillium Web" w:cs="Titillium Web"/>
          <w:sz w:val="16"/>
          <w:szCs w:val="16"/>
        </w:rPr>
        <w:t xml:space="preserve">que se aprueba el Código Técnico de la Edificación. </w:t>
      </w:r>
    </w:p>
    <w:p w14:paraId="71532120" w14:textId="6883D7ED" w:rsidR="7EEC63AF" w:rsidRPr="002B0F5F" w:rsidRDefault="7EEC63AF" w:rsidP="5AA8BE2D">
      <w:pPr>
        <w:spacing w:after="0"/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</w:t>
      </w:r>
      <w:r w:rsidRPr="002B0F5F"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  <w:t>https://www.boe.es/eli/es/rd/2006/03/17/314/con</w:t>
      </w:r>
    </w:p>
    <w:p w14:paraId="73A22FBF" w14:textId="45001CF8" w:rsidR="5AA8BE2D" w:rsidRPr="002B0F5F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  <w:lang w:val="en-US"/>
        </w:rPr>
      </w:pPr>
    </w:p>
    <w:p w14:paraId="286369A1" w14:textId="4315F238" w:rsidR="7EEC63AF" w:rsidRDefault="7EEC63AF" w:rsidP="5AA8BE2D">
      <w:pPr>
        <w:spacing w:after="0" w:line="240" w:lineRule="auto"/>
      </w:pP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                                         B.O.E.  </w:t>
      </w:r>
      <w:r w:rsidRPr="002B0F5F">
        <w:rPr>
          <w:lang w:val="en-US"/>
        </w:rPr>
        <w:tab/>
      </w: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254; 23.10.07        Real Decreto 1371/07, de 19 de octubre, del Ministerio de la Vivienda, por </w:t>
      </w:r>
    </w:p>
    <w:p w14:paraId="37CF78E0" w14:textId="712E933B" w:rsidR="7EEC63AF" w:rsidRDefault="7EEC63AF" w:rsidP="5AA8BE2D">
      <w:pPr>
        <w:spacing w:after="0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el que se modifica el Código Técnico de la Edificación. </w:t>
      </w:r>
    </w:p>
    <w:p w14:paraId="6967F7CF" w14:textId="356667D1" w:rsidR="7EEC63AF" w:rsidRPr="002B0F5F" w:rsidRDefault="7EEC63AF" w:rsidP="5AA8BE2D">
      <w:pPr>
        <w:spacing w:after="0"/>
        <w:rPr>
          <w:rFonts w:ascii="Titillium Web" w:eastAsia="Titillium Web" w:hAnsi="Titillium Web" w:cs="Titillium Web"/>
          <w:sz w:val="16"/>
          <w:szCs w:val="16"/>
          <w:lang w:val="en-US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</w:t>
      </w:r>
      <w:r w:rsidRPr="002B0F5F"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  <w:t>http://igvs.xunta.es/normativa/2_REAIS%20DECRETOS/RD%201371-07.pdf</w:t>
      </w:r>
    </w:p>
    <w:p w14:paraId="512311ED" w14:textId="5EFD7E18" w:rsidR="5AA8BE2D" w:rsidRPr="002B0F5F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  <w:lang w:val="en-US"/>
        </w:rPr>
      </w:pPr>
    </w:p>
    <w:p w14:paraId="50569B7E" w14:textId="2A987D28" w:rsidR="7EEC63AF" w:rsidRDefault="7EEC63AF" w:rsidP="5AA8BE2D">
      <w:pPr>
        <w:spacing w:after="0" w:line="240" w:lineRule="auto"/>
      </w:pP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                                         B.O.E.</w:t>
      </w:r>
      <w:r w:rsidRPr="002B0F5F">
        <w:rPr>
          <w:lang w:val="en-US"/>
        </w:rPr>
        <w:tab/>
      </w: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022; 25.01.08       Ministerio de la Vivienda. Corrección de errores y erratas del Código Técnico de </w:t>
      </w:r>
    </w:p>
    <w:p w14:paraId="7C2C4548" w14:textId="618FF569" w:rsidR="7EEC63AF" w:rsidRDefault="7EEC63AF" w:rsidP="5AA8BE2D">
      <w:pPr>
        <w:spacing w:after="0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la Edificación. </w:t>
      </w:r>
    </w:p>
    <w:p w14:paraId="4ED94C10" w14:textId="7B8AF744" w:rsidR="7EEC63AF" w:rsidRDefault="7EEC63AF" w:rsidP="5AA8BE2D">
      <w:pPr>
        <w:spacing w:after="0"/>
        <w:rPr>
          <w:rFonts w:ascii="Titillium Web" w:eastAsia="Titillium Web" w:hAnsi="Titillium Web" w:cs="Titillium Web"/>
          <w:color w:val="0070C0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</w:t>
      </w:r>
    </w:p>
    <w:p w14:paraId="7F736993" w14:textId="1A3B9B36" w:rsidR="7EEC63AF" w:rsidRDefault="7EEC63AF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B.O.E.  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099; 23.04.09       Orden VIV/984/2009, de 15 de abril, por la que se modifican determinados       </w:t>
      </w:r>
    </w:p>
    <w:p w14:paraId="695B5153" w14:textId="77777777" w:rsidR="00C35444" w:rsidRDefault="7EEC63AF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documentos básicos del Código Técnico de la Edificación aprobados por el Real                                                                                                      </w:t>
      </w:r>
      <w:r w:rsidR="00C35444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63FA6D9A" w14:textId="18FBD8A8" w:rsidR="7EEC63AF" w:rsidRDefault="00C35444" w:rsidP="5AA8BE2D">
      <w:pPr>
        <w:spacing w:after="0" w:line="240" w:lineRule="auto"/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</w:t>
      </w:r>
      <w:r w:rsidR="7EEC63AF" w:rsidRPr="5AA8BE2D">
        <w:rPr>
          <w:rFonts w:ascii="Titillium Web" w:eastAsia="Titillium Web" w:hAnsi="Titillium Web" w:cs="Titillium Web"/>
          <w:sz w:val="16"/>
          <w:szCs w:val="16"/>
        </w:rPr>
        <w:t xml:space="preserve">Decreto 314/2006, de 17 de marzo, y el Real Decreto 1371/2007, de 19 de  </w:t>
      </w:r>
    </w:p>
    <w:p w14:paraId="2E5F9A2D" w14:textId="0E800147" w:rsidR="7EEC63AF" w:rsidRDefault="7EEC63AF" w:rsidP="5AA8BE2D">
      <w:pPr>
        <w:spacing w:after="0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octubre.</w:t>
      </w:r>
    </w:p>
    <w:p w14:paraId="23742FFE" w14:textId="63E14281" w:rsidR="7EEC63AF" w:rsidRDefault="7EEC63AF" w:rsidP="5AA8BE2D">
      <w:pPr>
        <w:spacing w:after="0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</w:t>
      </w:r>
      <w:r w:rsidR="69335EC7"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r w:rsidR="1AC6B7A6"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https://www.boe.es/eli/es/o/2009/04/15/viv984</w:t>
      </w:r>
    </w:p>
    <w:p w14:paraId="504D322C" w14:textId="4A138EF4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17FE69F3" w14:textId="5162E72C" w:rsidR="5AA8BE2D" w:rsidRPr="00C35444" w:rsidRDefault="27C2DA81" w:rsidP="5AA8BE2D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00C35444">
        <w:rPr>
          <w:rFonts w:ascii="Titillium Web" w:eastAsia="Titillium Web" w:hAnsi="Titillium Web" w:cs="Titillium Web"/>
          <w:b/>
          <w:bCs/>
          <w:sz w:val="24"/>
          <w:szCs w:val="24"/>
        </w:rPr>
        <w:t>MADERA. ESTRUCTURAS DE MADERA.</w:t>
      </w:r>
    </w:p>
    <w:p w14:paraId="09A65982" w14:textId="625CCB9D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18"/>
        </w:rPr>
      </w:pPr>
    </w:p>
    <w:p w14:paraId="1C59D93C" w14:textId="16A04131" w:rsidR="6BF53EC8" w:rsidRDefault="6BF53EC8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20"/>
          <w:szCs w:val="20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 DB-SE M SEGURIDAD ESTRUCTURAL: MADERA.</w:t>
      </w:r>
    </w:p>
    <w:p w14:paraId="04AA301B" w14:textId="4BA5F937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43C09EAB" w14:textId="7A3D0D1F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074; 28.03.06         Real Decreto 314/2006, de 17 de marzo, del Ministerio de la Vivienda, por el </w:t>
      </w:r>
    </w:p>
    <w:p w14:paraId="4A2B05A6" w14:textId="2C36B515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que se aprueba el Código Técnico de la Edificación.</w:t>
      </w:r>
    </w:p>
    <w:p w14:paraId="33036EC2" w14:textId="7101CA4C" w:rsidR="6BF53EC8" w:rsidRDefault="6BF53EC8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https://www.boe.es/boe/dias/2006/03/28/pdfs/A11816-11831.pdf</w:t>
      </w:r>
    </w:p>
    <w:p w14:paraId="0C5FC358" w14:textId="0B3A1B03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2AEE488A" w14:textId="2808D01F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B.O.E.  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254; 23.10.07         Real Decreto 1371/07, de 19 de octubre, del Ministerio de la Vivienda, por el </w:t>
      </w:r>
    </w:p>
    <w:p w14:paraId="5C890BC6" w14:textId="5106F06E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que se modifica el Código Técnico de la Edificación. </w:t>
      </w:r>
    </w:p>
    <w:p w14:paraId="1ED7C2C7" w14:textId="5B2F7316" w:rsidR="6BF53EC8" w:rsidRDefault="6BF53EC8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http://igvs.xunta.es/normativa/2_REAIS%20DECRETOS/RD%201371-07.pdf</w:t>
      </w:r>
    </w:p>
    <w:p w14:paraId="70F0D5FB" w14:textId="50534A33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416E5EB4" w14:textId="4B43852B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022; 25.01.08         Ministerio de la Vivienda. Corrección de errores y erratas del Código Técnico de </w:t>
      </w:r>
    </w:p>
    <w:p w14:paraId="71E542E9" w14:textId="5F54C873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la Edificación. </w:t>
      </w:r>
    </w:p>
    <w:p w14:paraId="4476909A" w14:textId="0818E0D2" w:rsidR="6BF53EC8" w:rsidRPr="002B0F5F" w:rsidRDefault="6BF53EC8" w:rsidP="5AA8BE2D">
      <w:pPr>
        <w:spacing w:after="0" w:line="240" w:lineRule="auto"/>
        <w:rPr>
          <w:rFonts w:ascii="Titillium Web" w:eastAsia="Titillium Web" w:hAnsi="Titillium Web" w:cs="Titillium Web"/>
          <w:color w:val="000000" w:themeColor="text1"/>
          <w:sz w:val="16"/>
          <w:szCs w:val="16"/>
          <w:lang w:val="en-US"/>
        </w:rPr>
      </w:pPr>
      <w:bookmarkStart w:id="11" w:name="_Int_0bm5brVP"/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 xml:space="preserve"> </w:t>
      </w:r>
      <w:r w:rsidRPr="002B0F5F">
        <w:rPr>
          <w:rFonts w:ascii="Titillium Web" w:eastAsia="Titillium Web" w:hAnsi="Titillium Web" w:cs="Titillium Web"/>
          <w:color w:val="0070C0"/>
          <w:sz w:val="16"/>
          <w:szCs w:val="16"/>
          <w:u w:val="single"/>
          <w:lang w:val="en-US"/>
        </w:rPr>
        <w:t xml:space="preserve">http://www.ayto-toledo.org/medioambiente/ruido/RD1371_07_correc.pdf     </w:t>
      </w: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</w:t>
      </w:r>
      <w:bookmarkEnd w:id="11"/>
    </w:p>
    <w:p w14:paraId="035D757E" w14:textId="23E84F24" w:rsidR="5AA8BE2D" w:rsidRPr="002B0F5F" w:rsidRDefault="5AA8BE2D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  <w:lang w:val="en-US"/>
        </w:rPr>
      </w:pPr>
    </w:p>
    <w:p w14:paraId="73C8789B" w14:textId="272131C4" w:rsidR="6BF53EC8" w:rsidRDefault="6BF53EC8" w:rsidP="5AA8BE2D">
      <w:pPr>
        <w:spacing w:after="0" w:line="240" w:lineRule="auto"/>
      </w:pP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                                             B.O.E.</w:t>
      </w:r>
      <w:r w:rsidRPr="002B0F5F">
        <w:rPr>
          <w:lang w:val="en-US"/>
        </w:rPr>
        <w:tab/>
      </w:r>
      <w:r w:rsidRPr="002B0F5F">
        <w:rPr>
          <w:rFonts w:ascii="Titillium Web" w:eastAsia="Titillium Web" w:hAnsi="Titillium Web" w:cs="Titillium Web"/>
          <w:sz w:val="16"/>
          <w:szCs w:val="16"/>
          <w:lang w:val="en-US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099; 23.04.09        Orden VIV/984/2009, de 15 de abril, por la que se modifican determinados  </w:t>
      </w:r>
    </w:p>
    <w:p w14:paraId="72B2262C" w14:textId="10CDA258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documentos básicos del Código Técnico de la Edificación aprobados por el </w:t>
      </w:r>
    </w:p>
    <w:p w14:paraId="63E09B0A" w14:textId="7E33CB35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Real Decreto 314/2006, de 17 de marzo, y el Real Decreto 1371/2007, de 19</w:t>
      </w:r>
    </w:p>
    <w:p w14:paraId="1B7CF119" w14:textId="70FADC3C" w:rsidR="6BF53EC8" w:rsidRDefault="6BF53EC8" w:rsidP="5AA8BE2D">
      <w:pPr>
        <w:spacing w:after="0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de   octubre.</w:t>
      </w:r>
    </w:p>
    <w:p w14:paraId="1F5D5FFD" w14:textId="3FBAFE0C" w:rsidR="6BF53EC8" w:rsidRDefault="6BF53EC8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bookmarkStart w:id="12" w:name="_Int_rWbrQJzw"/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https://www.boe.es/eli/es/o/2009/04/15/viv984</w:t>
      </w:r>
      <w:bookmarkEnd w:id="12"/>
    </w:p>
    <w:p w14:paraId="58A203AF" w14:textId="5521A425" w:rsidR="6BF53EC8" w:rsidRDefault="6BF53EC8" w:rsidP="5AA8BE2D">
      <w:pPr>
        <w:spacing w:after="0" w:line="240" w:lineRule="auto"/>
      </w:pPr>
    </w:p>
    <w:p w14:paraId="3868B050" w14:textId="7EAE6813" w:rsidR="6BF53EC8" w:rsidRDefault="6BF53EC8" w:rsidP="5AA8BE2D">
      <w:pPr>
        <w:spacing w:after="0" w:line="240" w:lineRule="auto"/>
        <w:rPr>
          <w:rFonts w:ascii="Titillium Web" w:eastAsia="Titillium Web" w:hAnsi="Titillium Web" w:cs="Titillium Web"/>
          <w:i/>
          <w:iCs/>
          <w:sz w:val="20"/>
          <w:szCs w:val="20"/>
        </w:rPr>
      </w:pPr>
      <w:r w:rsidRPr="5AA8BE2D">
        <w:rPr>
          <w:rFonts w:ascii="Titillium Web" w:eastAsia="Titillium Web" w:hAnsi="Titillium Web" w:cs="Titillium Web"/>
          <w:i/>
          <w:iCs/>
          <w:sz w:val="18"/>
          <w:szCs w:val="18"/>
        </w:rPr>
        <w:t>TRATAMIENTOS PROTECTORES DE LA MADERA.</w:t>
      </w:r>
    </w:p>
    <w:p w14:paraId="12C369BA" w14:textId="1AAC09A8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2C2C805F" w14:textId="38EB1748" w:rsidR="6BF53EC8" w:rsidRDefault="6BF53EC8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249; 16.10.76        Orden de 7 de octubre de 1976 sobre tratamientos protectores de la madera.</w:t>
      </w:r>
    </w:p>
    <w:p w14:paraId="50A7CEF3" w14:textId="52BEE8BA" w:rsidR="1F317100" w:rsidRDefault="1F317100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FF0000"/>
          <w:sz w:val="16"/>
          <w:szCs w:val="16"/>
        </w:rPr>
        <w:t>(Derogada por Real Decreto 971/2014)</w:t>
      </w:r>
    </w:p>
    <w:p w14:paraId="088508EE" w14:textId="45B8C794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color w:val="FF0000"/>
          <w:sz w:val="16"/>
          <w:szCs w:val="16"/>
        </w:rPr>
      </w:pPr>
    </w:p>
    <w:p w14:paraId="2C6A1432" w14:textId="3B09088A" w:rsidR="1F317100" w:rsidRDefault="1F317100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B.O.E.</w:t>
      </w:r>
      <w:r>
        <w:tab/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292; 03.12.14         Real Decreto 971/2014, de 21 de noviembre, por el que se regula el               </w:t>
      </w:r>
    </w:p>
    <w:p w14:paraId="395E096F" w14:textId="58C5DB49" w:rsidR="1F317100" w:rsidRDefault="1F317100" w:rsidP="5AA8BE2D">
      <w:pPr>
        <w:spacing w:after="0" w:line="240" w:lineRule="auto"/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procedimiento de evaluación de productos fitosanitarios.</w:t>
      </w:r>
    </w:p>
    <w:p w14:paraId="5D29B669" w14:textId="4B95FA80" w:rsidR="1F317100" w:rsidRDefault="1F317100" w:rsidP="5AA8BE2D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hyperlink r:id="rId103">
        <w:r w:rsidRPr="5AA8BE2D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https://www.boe.es/eli/es/rd/2014/11/21/971</w:t>
        </w:r>
      </w:hyperlink>
    </w:p>
    <w:p w14:paraId="6041E19C" w14:textId="3F357934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3C0CDF68" w14:textId="33EAC64F" w:rsidR="5AA8BE2D" w:rsidRDefault="5AA8BE2D" w:rsidP="5AA8BE2D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</w:p>
    <w:p w14:paraId="1832C98B" w14:textId="0FF9F76F" w:rsidR="00C35444" w:rsidRPr="00C35444" w:rsidRDefault="7B5EE551" w:rsidP="00C35444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00C35444">
        <w:rPr>
          <w:rFonts w:ascii="Titillium Web" w:eastAsia="Titillium Web" w:hAnsi="Titillium Web" w:cs="Titillium Web"/>
          <w:b/>
          <w:bCs/>
          <w:sz w:val="24"/>
          <w:szCs w:val="24"/>
        </w:rPr>
        <w:t>MEDIO AMBIENTE. CALIDAD DEL AIRE. RESIDUOS.</w:t>
      </w:r>
    </w:p>
    <w:p w14:paraId="16C71102" w14:textId="77777777" w:rsidR="00C35444" w:rsidRDefault="00C35444" w:rsidP="00C35444">
      <w:pPr>
        <w:tabs>
          <w:tab w:val="left" w:pos="439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C35444"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CÓDIGO TÉCNICO DE LA EDIFICACIÓN DB HS 2 SALUBRIDAD. RECOGIDA Y EVACUACIÓN DE RESIDUOS. </w:t>
      </w:r>
    </w:p>
    <w:p w14:paraId="46937818" w14:textId="65989635" w:rsidR="00C35444" w:rsidRDefault="00C35444" w:rsidP="00C35444">
      <w:pPr>
        <w:tabs>
          <w:tab w:val="left" w:pos="439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C35444">
        <w:rPr>
          <w:rFonts w:ascii="Titillium Web" w:eastAsia="Titillium Web" w:hAnsi="Titillium Web" w:cs="Titillium Web"/>
          <w:i/>
          <w:iCs/>
          <w:sz w:val="18"/>
          <w:szCs w:val="24"/>
        </w:rPr>
        <w:lastRenderedPageBreak/>
        <w:t>CÓDIGO TÉCNICO DE LA EDIFICACIÓN DB HS 3 SALUBRIDAD. CALIDAD DEL AIRE INTERIOR</w:t>
      </w:r>
      <w:r>
        <w:rPr>
          <w:rFonts w:ascii="Titillium Web" w:eastAsia="Titillium Web" w:hAnsi="Titillium Web" w:cs="Titillium Web"/>
          <w:i/>
          <w:iCs/>
          <w:sz w:val="18"/>
          <w:szCs w:val="24"/>
        </w:rPr>
        <w:t>.</w:t>
      </w:r>
    </w:p>
    <w:p w14:paraId="60540C79" w14:textId="51BFB0A9" w:rsidR="00C35444" w:rsidRPr="00C35444" w:rsidRDefault="00C35444" w:rsidP="00C35444">
      <w:pPr>
        <w:tabs>
          <w:tab w:val="left" w:pos="439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C35444">
        <w:rPr>
          <w:rFonts w:ascii="Titillium Web" w:eastAsia="Titillium Web" w:hAnsi="Titillium Web" w:cs="Titillium Web"/>
          <w:i/>
          <w:iCs/>
          <w:sz w:val="18"/>
          <w:szCs w:val="24"/>
        </w:rPr>
        <w:t>CÓDIGO TÉCNICO DE LA EDIFICACIÓN DB-HS 6 SALUBRIDAD. PROTECCIÓN FRENTE A LA EXPOSICIÓN AL RADÓN.</w:t>
      </w:r>
    </w:p>
    <w:p w14:paraId="22730D68" w14:textId="0980E2B6" w:rsidR="00C35444" w:rsidRDefault="00C35444" w:rsidP="00C35444">
      <w:pPr>
        <w:tabs>
          <w:tab w:val="left" w:pos="2313"/>
          <w:tab w:val="left" w:pos="3787"/>
        </w:tabs>
        <w:spacing w:before="104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B.O.E.</w:t>
      </w:r>
      <w:r>
        <w:rPr>
          <w:rFonts w:ascii="Titillium Web" w:eastAsia="Titillium Web" w:hAnsi="Titillium Web" w:cs="Titillium Web"/>
          <w:sz w:val="16"/>
        </w:rPr>
        <w:tab/>
        <w:t>074;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28.03.06        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314/2006,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17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marzo,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</w:p>
    <w:p w14:paraId="6958C2CB" w14:textId="77777777" w:rsidR="00C35444" w:rsidRDefault="00C35444" w:rsidP="00C35444">
      <w:pPr>
        <w:spacing w:after="0" w:line="240" w:lineRule="auto"/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 que se aprueba el Código Técnico de la Edificación.</w:t>
      </w:r>
    </w:p>
    <w:p w14:paraId="2AACBE25" w14:textId="3361C624" w:rsidR="00C35444" w:rsidRPr="00035852" w:rsidRDefault="00C35444" w:rsidP="00C35444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r w:rsidR="00035852" w:rsidRPr="00035852">
        <w:rPr>
          <w:rFonts w:ascii="Titillium Web" w:hAnsi="Titillium Web"/>
          <w:color w:val="0070C0"/>
          <w:sz w:val="16"/>
          <w:szCs w:val="16"/>
          <w:u w:val="single"/>
        </w:rPr>
        <w:t>https://www.boe.es/eli/es/rd/2006/03/17/314</w:t>
      </w:r>
    </w:p>
    <w:p w14:paraId="3650F48E" w14:textId="77777777" w:rsidR="00C35444" w:rsidRPr="00C35444" w:rsidRDefault="00C35444" w:rsidP="00C35444">
      <w:pPr>
        <w:spacing w:after="0" w:line="240" w:lineRule="auto"/>
        <w:rPr>
          <w:rFonts w:ascii="Titillium Web" w:eastAsia="Titillium Web" w:hAnsi="Titillium Web" w:cs="Titillium Web"/>
          <w:sz w:val="16"/>
          <w:szCs w:val="16"/>
        </w:rPr>
      </w:pPr>
    </w:p>
    <w:p w14:paraId="5B1821FF" w14:textId="196C1DF8" w:rsidR="00C35444" w:rsidRDefault="00C35444" w:rsidP="00C35444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B.O.E.</w:t>
      </w:r>
      <w:r>
        <w:rPr>
          <w:rFonts w:ascii="Titillium Web" w:eastAsia="Titillium Web" w:hAnsi="Titillium Web" w:cs="Titillium Web"/>
          <w:sz w:val="16"/>
        </w:rPr>
        <w:tab/>
        <w:t>254;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23.10.07         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1371/07,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19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octubre,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</w:p>
    <w:p w14:paraId="582342B7" w14:textId="3843DC36" w:rsidR="00C35444" w:rsidRDefault="00C35444" w:rsidP="00C35444">
      <w:pPr>
        <w:spacing w:after="0" w:line="240" w:lineRule="auto"/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  que se modifica el Código Técnico de la Edificación.</w:t>
      </w:r>
    </w:p>
    <w:p w14:paraId="7978748F" w14:textId="77777777" w:rsidR="00035852" w:rsidRPr="00035852" w:rsidRDefault="00035852" w:rsidP="00C35444">
      <w:pPr>
        <w:spacing w:after="0" w:line="240" w:lineRule="auto"/>
      </w:pPr>
    </w:p>
    <w:p w14:paraId="06BF6E78" w14:textId="634CF277" w:rsidR="00C35444" w:rsidRDefault="00C35444" w:rsidP="00C35444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B.O.E.</w:t>
      </w:r>
      <w:r>
        <w:rPr>
          <w:rFonts w:ascii="Titillium Web" w:eastAsia="Titillium Web" w:hAnsi="Titillium Web" w:cs="Titillium Web"/>
          <w:sz w:val="16"/>
        </w:rPr>
        <w:tab/>
        <w:t>022;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25.01.08         Ministerio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Vivienda.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Corrección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errores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y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erratas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Código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Técnico</w:t>
      </w:r>
    </w:p>
    <w:p w14:paraId="33572774" w14:textId="0A32A7A3" w:rsidR="00C35444" w:rsidRPr="00C35444" w:rsidRDefault="00C35444" w:rsidP="00C35444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  de la Edificación. </w:t>
      </w:r>
    </w:p>
    <w:p w14:paraId="086EBA0A" w14:textId="1366A3F4" w:rsidR="00C35444" w:rsidRDefault="00C35444" w:rsidP="00035852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</w:t>
      </w:r>
      <w:hyperlink r:id="rId104" w:history="1">
        <w:r w:rsidR="00035852" w:rsidRPr="00327017">
          <w:rPr>
            <w:rStyle w:val="Hipervnculo"/>
            <w:rFonts w:ascii="Titillium Web" w:hAnsi="Titillium Web"/>
            <w:sz w:val="16"/>
            <w:szCs w:val="16"/>
          </w:rPr>
          <w:t>https://www.boe.es/eli/es/rd/2006/03/17/314/corrigendum/20080125</w:t>
        </w:r>
      </w:hyperlink>
    </w:p>
    <w:p w14:paraId="7C1BFB73" w14:textId="77777777" w:rsidR="00035852" w:rsidRPr="00035852" w:rsidRDefault="00035852" w:rsidP="00035852">
      <w:pPr>
        <w:spacing w:after="0" w:line="240" w:lineRule="auto"/>
        <w:rPr>
          <w:rFonts w:ascii="Titillium Web" w:eastAsia="Titillium Web" w:hAnsi="Titillium Web" w:cs="Titillium Web"/>
          <w:sz w:val="16"/>
          <w:u w:val="single"/>
        </w:rPr>
      </w:pPr>
    </w:p>
    <w:p w14:paraId="1B99C28A" w14:textId="20C2914D" w:rsidR="00C35444" w:rsidRDefault="00C35444" w:rsidP="00C35444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24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B.O.E.</w:t>
      </w:r>
      <w:r>
        <w:rPr>
          <w:rFonts w:ascii="Titillium Web" w:eastAsia="Titillium Web" w:hAnsi="Titillium Web" w:cs="Titillium Web"/>
          <w:sz w:val="16"/>
        </w:rPr>
        <w:tab/>
        <w:t>099;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23.04.09        Orden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VIV/984/2009,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15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abril,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que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se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modifican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 </w:t>
      </w:r>
    </w:p>
    <w:p w14:paraId="78A3BB46" w14:textId="2E80DD9D" w:rsidR="00C35444" w:rsidRDefault="00C35444" w:rsidP="00C35444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24"/>
          <w:sz w:val="16"/>
        </w:rPr>
        <w:t xml:space="preserve">                                        </w:t>
      </w:r>
      <w:r>
        <w:rPr>
          <w:rFonts w:ascii="Titillium Web" w:eastAsia="Titillium Web" w:hAnsi="Titillium Web" w:cs="Titillium Web"/>
          <w:sz w:val="16"/>
        </w:rPr>
        <w:t xml:space="preserve">Determinados documentos básicos del Código Técnico de la Edificación  </w:t>
      </w:r>
    </w:p>
    <w:p w14:paraId="5F862D8A" w14:textId="77777777" w:rsidR="00C35444" w:rsidRDefault="00C35444" w:rsidP="00C35444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aprobados por el Real Decreto 314/2006, de 17 de marzo, y el Real Decreto  </w:t>
      </w:r>
    </w:p>
    <w:p w14:paraId="6F89233B" w14:textId="434531B8" w:rsidR="00C35444" w:rsidRDefault="00C35444" w:rsidP="00C35444">
      <w:pPr>
        <w:spacing w:after="0" w:line="240" w:lineRule="auto"/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 1371/2007, de 19 de octubre.</w:t>
      </w:r>
    </w:p>
    <w:p w14:paraId="02274EDB" w14:textId="2E6D2428" w:rsidR="00C35444" w:rsidRDefault="00C35444" w:rsidP="00035852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</w:t>
      </w:r>
      <w:r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hyperlink r:id="rId105" w:history="1">
        <w:r w:rsidR="00035852" w:rsidRPr="00327017">
          <w:rPr>
            <w:rStyle w:val="Hipervnculo"/>
            <w:rFonts w:ascii="Titillium Web" w:hAnsi="Titillium Web"/>
            <w:sz w:val="16"/>
            <w:szCs w:val="16"/>
          </w:rPr>
          <w:t>https://www.boe.es/eli/es/o/2009/04/15/viv984</w:t>
        </w:r>
      </w:hyperlink>
    </w:p>
    <w:p w14:paraId="5CEAF569" w14:textId="77777777" w:rsidR="00035852" w:rsidRPr="00035852" w:rsidRDefault="00035852" w:rsidP="00035852">
      <w:pPr>
        <w:spacing w:after="0" w:line="240" w:lineRule="auto"/>
        <w:rPr>
          <w:rFonts w:ascii="Titillium Web" w:eastAsia="Titillium Web" w:hAnsi="Titillium Web" w:cs="Titillium Web"/>
          <w:color w:val="0070C0"/>
          <w:sz w:val="10"/>
          <w:szCs w:val="16"/>
          <w:u w:val="single"/>
        </w:rPr>
      </w:pPr>
    </w:p>
    <w:p w14:paraId="7529DDC6" w14:textId="77777777" w:rsidR="00C35444" w:rsidRDefault="00C35444" w:rsidP="00C35444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</w:t>
      </w:r>
      <w:r w:rsidRPr="00C35444">
        <w:rPr>
          <w:rFonts w:ascii="Titillium Web" w:eastAsia="Titillium Web" w:hAnsi="Titillium Web" w:cs="Titillium Web"/>
          <w:sz w:val="16"/>
        </w:rPr>
        <w:t>B.O.E.</w:t>
      </w:r>
      <w:r w:rsidRPr="00C35444">
        <w:rPr>
          <w:rFonts w:ascii="Titillium Web" w:eastAsia="Titillium Web" w:hAnsi="Titillium Web" w:cs="Titillium Web"/>
          <w:sz w:val="16"/>
        </w:rPr>
        <w:tab/>
        <w:t>311; 27.12.19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Pr="00C35444">
        <w:rPr>
          <w:rFonts w:ascii="Titillium Web" w:eastAsia="Titillium Web" w:hAnsi="Titillium Web" w:cs="Titillium Web"/>
          <w:sz w:val="16"/>
        </w:rPr>
        <w:t xml:space="preserve">Real Decreto 732/2019, de 20 de diciembre, por el que se modifica el Código </w:t>
      </w:r>
      <w:r>
        <w:rPr>
          <w:rFonts w:ascii="Titillium Web" w:eastAsia="Titillium Web" w:hAnsi="Titillium Web" w:cs="Titillium Web"/>
          <w:sz w:val="16"/>
        </w:rPr>
        <w:t xml:space="preserve">   </w:t>
      </w:r>
    </w:p>
    <w:p w14:paraId="3A0B58ED" w14:textId="77777777" w:rsidR="00C35444" w:rsidRDefault="00C35444" w:rsidP="00C35444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</w:t>
      </w:r>
      <w:r w:rsidRPr="00C35444">
        <w:rPr>
          <w:rFonts w:ascii="Titillium Web" w:eastAsia="Titillium Web" w:hAnsi="Titillium Web" w:cs="Titillium Web"/>
          <w:sz w:val="16"/>
        </w:rPr>
        <w:t xml:space="preserve">Técnico de la Edificación, aprobado por el Real Decreto 314/2006, de 17 de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2B4DC58D" w14:textId="5C60C443" w:rsidR="00C35444" w:rsidRDefault="00C35444" w:rsidP="00C35444">
      <w:pPr>
        <w:spacing w:after="0" w:line="240" w:lineRule="auto"/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 </w:t>
      </w:r>
      <w:r w:rsidRPr="00C35444">
        <w:rPr>
          <w:rFonts w:ascii="Titillium Web" w:eastAsia="Titillium Web" w:hAnsi="Titillium Web" w:cs="Titillium Web"/>
          <w:sz w:val="16"/>
        </w:rPr>
        <w:t>marzo.</w:t>
      </w:r>
    </w:p>
    <w:p w14:paraId="52FD61BB" w14:textId="71170D2E" w:rsidR="00C35444" w:rsidRPr="00035852" w:rsidRDefault="00C35444" w:rsidP="00035852">
      <w:pPr>
        <w:spacing w:after="0" w:line="240" w:lineRule="auto"/>
        <w:rPr>
          <w:rFonts w:ascii="Titillium Web" w:eastAsia="Titillium Web" w:hAnsi="Titillium Web" w:cs="Titillium Web"/>
          <w:color w:val="0070C0"/>
          <w:sz w:val="10"/>
          <w:szCs w:val="16"/>
          <w:u w:val="single"/>
        </w:rPr>
      </w:pP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tillium Web" w:eastAsia="Titillium Web" w:hAnsi="Titillium Web" w:cs="Titillium Web"/>
          <w:sz w:val="16"/>
          <w:szCs w:val="16"/>
        </w:rPr>
        <w:t xml:space="preserve"> 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 </w:t>
      </w:r>
      <w:r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Pr="5AA8BE2D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</w:t>
      </w:r>
      <w:r w:rsidR="00035852" w:rsidRPr="00035852">
        <w:rPr>
          <w:rFonts w:ascii="Titillium Web" w:hAnsi="Titillium Web"/>
          <w:color w:val="0070C0"/>
          <w:sz w:val="16"/>
          <w:szCs w:val="16"/>
          <w:u w:val="single"/>
        </w:rPr>
        <w:t>https://www.boe.es/eli/es/rd/2019/12/20/732</w:t>
      </w:r>
    </w:p>
    <w:p w14:paraId="3EE11AAB" w14:textId="77777777" w:rsidR="00C35444" w:rsidRDefault="00C35444" w:rsidP="00035852">
      <w:pPr>
        <w:tabs>
          <w:tab w:val="left" w:pos="2313"/>
          <w:tab w:val="left" w:pos="3787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</w:p>
    <w:p w14:paraId="70FE0B21" w14:textId="77777777" w:rsidR="00C35444" w:rsidRPr="00C35444" w:rsidRDefault="00C35444" w:rsidP="00C35444">
      <w:pPr>
        <w:spacing w:before="101" w:after="0" w:line="240" w:lineRule="auto"/>
        <w:ind w:left="440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C35444">
        <w:rPr>
          <w:rFonts w:ascii="Titillium Web" w:eastAsia="Titillium Web" w:hAnsi="Titillium Web" w:cs="Titillium Web"/>
          <w:i/>
          <w:iCs/>
          <w:sz w:val="18"/>
          <w:szCs w:val="24"/>
        </w:rPr>
        <w:t>LEY DE RESIDUOS Y SUELOS CONTAMINADOS</w:t>
      </w:r>
    </w:p>
    <w:p w14:paraId="39A9EA6F" w14:textId="77777777" w:rsidR="00C35444" w:rsidRPr="00C35444" w:rsidRDefault="00C35444" w:rsidP="00C35444">
      <w:p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6588553C" w14:textId="47B75194" w:rsidR="00035852" w:rsidRDefault="00035852" w:rsidP="00035852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B.O.E.     181;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29.07.11       Ley 22/2011 de 28 de julio, de residuos y suelos contaminados.</w:t>
      </w:r>
    </w:p>
    <w:p w14:paraId="3A3ACEE4" w14:textId="2F13F5FD" w:rsidR="00035852" w:rsidRPr="001D31D6" w:rsidRDefault="00035852" w:rsidP="00035852">
      <w:pPr>
        <w:spacing w:after="0" w:line="240" w:lineRule="auto"/>
        <w:ind w:left="1180"/>
        <w:rPr>
          <w:rFonts w:ascii="Titillium Web" w:eastAsia="Titillium Web" w:hAnsi="Titillium Web" w:cs="Titillium Web"/>
          <w:color w:val="FF0000"/>
          <w:sz w:val="16"/>
        </w:rPr>
      </w:pPr>
      <w:r w:rsidRPr="001D31D6">
        <w:rPr>
          <w:rFonts w:ascii="Titillium Web" w:eastAsia="Titillium Web" w:hAnsi="Titillium Web" w:cs="Titillium Web"/>
          <w:color w:val="FF0000"/>
          <w:sz w:val="16"/>
        </w:rPr>
        <w:t xml:space="preserve">                                                                   </w:t>
      </w:r>
      <w:r w:rsidR="001D31D6" w:rsidRPr="001D31D6">
        <w:rPr>
          <w:rFonts w:ascii="Titillium Web" w:eastAsia="Titillium Web" w:hAnsi="Titillium Web" w:cs="Titillium Web"/>
          <w:color w:val="FF0000"/>
          <w:sz w:val="16"/>
        </w:rPr>
        <w:t>(Derogada por Ley 7/2022)</w:t>
      </w:r>
    </w:p>
    <w:p w14:paraId="70830395" w14:textId="5296EDBA" w:rsidR="001D31D6" w:rsidRDefault="00035852" w:rsidP="001D31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</w:t>
      </w:r>
      <w:hyperlink r:id="rId106" w:history="1">
        <w:r w:rsidR="001D31D6" w:rsidRPr="00327017">
          <w:rPr>
            <w:rStyle w:val="Hipervnculo"/>
            <w:rFonts w:ascii="Titillium Web" w:hAnsi="Titillium Web"/>
            <w:sz w:val="16"/>
            <w:szCs w:val="16"/>
          </w:rPr>
          <w:t>https://www.boe.es/eli/es/l/2011/07/28/22/con</w:t>
        </w:r>
      </w:hyperlink>
    </w:p>
    <w:p w14:paraId="208E4D03" w14:textId="77777777" w:rsidR="001D31D6" w:rsidRPr="001D31D6" w:rsidRDefault="001D31D6" w:rsidP="001D31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3542E387" w14:textId="77777777" w:rsidR="001D31D6" w:rsidRDefault="001D31D6" w:rsidP="001D31D6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B.O.E.     085;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09.04.22       </w:t>
      </w:r>
      <w:r w:rsidRPr="001D31D6">
        <w:rPr>
          <w:rFonts w:ascii="Titillium Web" w:eastAsia="Titillium Web" w:hAnsi="Titillium Web" w:cs="Titillium Web"/>
          <w:sz w:val="16"/>
        </w:rPr>
        <w:t xml:space="preserve">Ley 7/2022, de 8 de abril, de residuos y suelos contaminados para una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02E8A8B7" w14:textId="15C054DB" w:rsidR="001D31D6" w:rsidRPr="001D31D6" w:rsidRDefault="001D31D6" w:rsidP="001D31D6">
      <w:pPr>
        <w:spacing w:after="0" w:line="240" w:lineRule="auto"/>
        <w:ind w:left="1180"/>
        <w:rPr>
          <w:rFonts w:ascii="Titillium Web" w:eastAsia="Titillium Web" w:hAnsi="Titillium Web" w:cs="Titillium Web"/>
          <w:color w:val="FF0000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</w:t>
      </w:r>
      <w:r w:rsidRPr="001D31D6">
        <w:rPr>
          <w:rFonts w:ascii="Titillium Web" w:eastAsia="Titillium Web" w:hAnsi="Titillium Web" w:cs="Titillium Web"/>
          <w:sz w:val="16"/>
        </w:rPr>
        <w:t>economía circular.</w:t>
      </w:r>
      <w:r w:rsidRPr="001D31D6">
        <w:rPr>
          <w:rFonts w:ascii="Titillium Web" w:eastAsia="Titillium Web" w:hAnsi="Titillium Web" w:cs="Titillium Web"/>
          <w:color w:val="FF0000"/>
          <w:sz w:val="16"/>
        </w:rPr>
        <w:t xml:space="preserve">                                                       </w:t>
      </w:r>
    </w:p>
    <w:p w14:paraId="57ADBCC5" w14:textId="47B77283" w:rsidR="001D31D6" w:rsidRDefault="001D31D6" w:rsidP="001D31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</w:t>
      </w:r>
      <w:r w:rsidRPr="001D31D6">
        <w:rPr>
          <w:rFonts w:ascii="Titillium Web" w:hAnsi="Titillium Web"/>
          <w:color w:val="0070C0"/>
          <w:sz w:val="16"/>
          <w:szCs w:val="16"/>
          <w:u w:val="single"/>
        </w:rPr>
        <w:t>https://www.boe.es/eli/es/l/2022/04/08/7</w:t>
      </w:r>
    </w:p>
    <w:p w14:paraId="192E4C04" w14:textId="77777777" w:rsidR="001D31D6" w:rsidRPr="001D31D6" w:rsidRDefault="001D31D6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0"/>
          <w:szCs w:val="16"/>
          <w:u w:val="single"/>
        </w:rPr>
      </w:pPr>
    </w:p>
    <w:p w14:paraId="4C5C5BCD" w14:textId="35C94F40" w:rsidR="00035852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B.O.E.</w:t>
      </w:r>
      <w:r>
        <w:rPr>
          <w:rFonts w:ascii="Titillium Web" w:eastAsia="Titillium Web" w:hAnsi="Titillium Web" w:cs="Titillium Web"/>
          <w:sz w:val="16"/>
        </w:rPr>
        <w:tab/>
        <w:t xml:space="preserve"> 108;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05.05.12       Real Decreto-ley 17/2012 de 4 de mayo de medidas urgentes en materia </w:t>
      </w:r>
    </w:p>
    <w:p w14:paraId="7F743B27" w14:textId="0064A72E" w:rsidR="00035852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de medio ambiente.</w:t>
      </w:r>
    </w:p>
    <w:p w14:paraId="290E3D1B" w14:textId="10B26D4C" w:rsidR="00035852" w:rsidRPr="001D31D6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0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</w:t>
      </w:r>
      <w:r w:rsidR="001D31D6" w:rsidRPr="001D31D6">
        <w:rPr>
          <w:rFonts w:ascii="Titillium Web" w:hAnsi="Titillium Web"/>
          <w:color w:val="0070C0"/>
          <w:sz w:val="16"/>
          <w:szCs w:val="16"/>
          <w:u w:val="single"/>
        </w:rPr>
        <w:t>https://www.boe.es/eli/es/rdl/2012/05/04/17/con</w:t>
      </w:r>
    </w:p>
    <w:p w14:paraId="4429EC16" w14:textId="77777777" w:rsidR="00035852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65DA3F5F" w14:textId="77777777" w:rsidR="00035852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B.O.E.</w:t>
      </w:r>
      <w:r>
        <w:rPr>
          <w:rFonts w:ascii="Titillium Web" w:eastAsia="Titillium Web" w:hAnsi="Titillium Web" w:cs="Titillium Web"/>
          <w:sz w:val="16"/>
        </w:rPr>
        <w:tab/>
        <w:t xml:space="preserve">  305;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20.12.12       Ley 11/2012, de 19 de diciembre, de medidas urgentes en materia de medio </w:t>
      </w:r>
    </w:p>
    <w:p w14:paraId="33F3CE2F" w14:textId="33453C47" w:rsidR="00035852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Ambiente</w:t>
      </w:r>
    </w:p>
    <w:p w14:paraId="2B39C076" w14:textId="4AAD1C31" w:rsidR="00035852" w:rsidRPr="001D31D6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</w:t>
      </w:r>
      <w:r w:rsidR="001D31D6" w:rsidRPr="001D31D6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https://www.boe.es/eli/es/l/2012/12/19/11</w:t>
      </w:r>
    </w:p>
    <w:p w14:paraId="01D14FEE" w14:textId="77777777" w:rsidR="00035852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00FF"/>
          <w:sz w:val="16"/>
          <w:u w:val="single"/>
        </w:rPr>
      </w:pPr>
    </w:p>
    <w:p w14:paraId="0DB68A53" w14:textId="63570C66" w:rsidR="00035852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B.O.E.   </w:t>
      </w:r>
      <w:r>
        <w:rPr>
          <w:rFonts w:ascii="Titillium Web" w:eastAsia="Titillium Web" w:hAnsi="Titillium Web" w:cs="Titillium Web"/>
          <w:sz w:val="16"/>
        </w:rPr>
        <w:tab/>
        <w:t xml:space="preserve">  140;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12.06.13        Ley 5/2013, de 11 de junio por la que se modifican la ley 16/2002 de 1 </w:t>
      </w:r>
    </w:p>
    <w:p w14:paraId="104F9D80" w14:textId="5EC06886" w:rsidR="00035852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de julio, de prevención y control integrados de la contaminación y la ley   </w:t>
      </w:r>
    </w:p>
    <w:p w14:paraId="4341E12D" w14:textId="55371C48" w:rsidR="00035852" w:rsidRDefault="00035852" w:rsidP="000358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22/2011, de 28 de julio de residuos y suelos contaminados.</w:t>
      </w:r>
    </w:p>
    <w:p w14:paraId="51684F0B" w14:textId="035677BB" w:rsidR="00035852" w:rsidRDefault="00035852" w:rsidP="00035852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Revisión:21/10/2015.</w:t>
      </w:r>
    </w:p>
    <w:p w14:paraId="44594FDE" w14:textId="04DCEC9E" w:rsidR="5AA8BE2D" w:rsidRDefault="00035852" w:rsidP="001D31D6">
      <w:pPr>
        <w:spacing w:after="0" w:line="240" w:lineRule="auto"/>
        <w:ind w:left="2124" w:hanging="944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</w:t>
      </w:r>
      <w:hyperlink r:id="rId107" w:history="1">
        <w:r w:rsidR="001421AA" w:rsidRPr="00327017">
          <w:rPr>
            <w:rStyle w:val="Hipervnculo"/>
            <w:rFonts w:ascii="Titillium Web" w:hAnsi="Titillium Web"/>
            <w:sz w:val="16"/>
            <w:szCs w:val="16"/>
          </w:rPr>
          <w:t>https://www.boe.es/eli/es/l/2013/06/11/5/con</w:t>
        </w:r>
      </w:hyperlink>
    </w:p>
    <w:p w14:paraId="565F70AA" w14:textId="77777777" w:rsidR="001421AA" w:rsidRDefault="001421AA" w:rsidP="001D31D6">
      <w:pPr>
        <w:spacing w:after="0" w:line="240" w:lineRule="auto"/>
        <w:ind w:left="2124" w:hanging="944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4B4D4B02" w14:textId="77777777" w:rsidR="001421AA" w:rsidRPr="001421AA" w:rsidRDefault="001421AA" w:rsidP="001421AA">
      <w:pPr>
        <w:spacing w:before="1" w:after="0" w:line="240" w:lineRule="auto"/>
        <w:rPr>
          <w:rFonts w:ascii="Titillium Web" w:eastAsia="Titillium Web" w:hAnsi="Titillium Web" w:cs="Titillium Web"/>
          <w:i/>
          <w:iCs/>
          <w:sz w:val="16"/>
        </w:rPr>
      </w:pPr>
      <w:r w:rsidRPr="001421AA">
        <w:rPr>
          <w:rFonts w:ascii="Titillium Web" w:eastAsia="Titillium Web" w:hAnsi="Titillium Web" w:cs="Titillium Web"/>
          <w:i/>
          <w:iCs/>
          <w:sz w:val="18"/>
          <w:szCs w:val="24"/>
        </w:rPr>
        <w:t>LEY DE CALIDAD DEL AIRE Y PROTECCIÓN DE LA ATMÓSFERA</w:t>
      </w:r>
    </w:p>
    <w:p w14:paraId="6F43651D" w14:textId="6845E146" w:rsidR="001421AA" w:rsidRDefault="001421AA" w:rsidP="001421AA">
      <w:pPr>
        <w:tabs>
          <w:tab w:val="left" w:pos="2314"/>
          <w:tab w:val="left" w:pos="3703"/>
        </w:tabs>
        <w:spacing w:before="96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B.O.E.</w:t>
      </w:r>
      <w:r>
        <w:rPr>
          <w:rFonts w:ascii="Titillium Web" w:eastAsia="Titillium Web" w:hAnsi="Titillium Web" w:cs="Titillium Web"/>
          <w:sz w:val="16"/>
        </w:rPr>
        <w:tab/>
        <w:t xml:space="preserve">    275;</w:t>
      </w:r>
      <w:r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16.11.07      LEY 34/2007, de 15 de noviembre, de calidad del aire y protección de</w:t>
      </w:r>
      <w:r>
        <w:rPr>
          <w:rFonts w:ascii="Titillium Web" w:eastAsia="Titillium Web" w:hAnsi="Titillium Web" w:cs="Titillium Web"/>
          <w:spacing w:val="2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</w:p>
    <w:p w14:paraId="7A43DD60" w14:textId="68A5C96A" w:rsidR="001421AA" w:rsidRDefault="001421AA" w:rsidP="001421AA">
      <w:pPr>
        <w:spacing w:after="0" w:line="240" w:lineRule="auto"/>
        <w:ind w:left="2463" w:right="3800"/>
        <w:jc w:val="center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atmósfera.</w:t>
      </w:r>
    </w:p>
    <w:p w14:paraId="5D095D4D" w14:textId="6DBE5E76" w:rsidR="001421AA" w:rsidRDefault="001421AA" w:rsidP="001421AA">
      <w:pPr>
        <w:spacing w:after="0" w:line="240" w:lineRule="auto"/>
        <w:ind w:left="1180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</w:t>
      </w:r>
      <w:hyperlink r:id="rId108" w:history="1">
        <w:r w:rsidRPr="00327017">
          <w:rPr>
            <w:rStyle w:val="Hipervnculo"/>
            <w:rFonts w:ascii="Titillium Web" w:hAnsi="Titillium Web"/>
            <w:sz w:val="16"/>
            <w:szCs w:val="16"/>
          </w:rPr>
          <w:t>https://www.boe.es/eli/es/l/2007/11/15/34/con</w:t>
        </w:r>
      </w:hyperlink>
    </w:p>
    <w:p w14:paraId="44FB8034" w14:textId="77777777" w:rsidR="001421AA" w:rsidRDefault="001421AA" w:rsidP="001421AA">
      <w:pPr>
        <w:spacing w:after="0" w:line="240" w:lineRule="auto"/>
        <w:ind w:left="1180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2B62DC3F" w14:textId="1B5C1974" w:rsidR="001421AA" w:rsidRDefault="001421AA" w:rsidP="001421AA">
      <w:pPr>
        <w:spacing w:before="1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1421AA"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REGLAMENTO </w:t>
      </w:r>
      <w:r w:rsidR="00D61712"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DE </w:t>
      </w:r>
      <w:r w:rsidRPr="001421AA"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RESIDUOS DE </w:t>
      </w:r>
      <w:r w:rsidR="00D61712"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LA COMUNIDAD AUTÓNOMA DE </w:t>
      </w:r>
      <w:r w:rsidRPr="001421AA">
        <w:rPr>
          <w:rFonts w:ascii="Titillium Web" w:eastAsia="Titillium Web" w:hAnsi="Titillium Web" w:cs="Titillium Web"/>
          <w:i/>
          <w:iCs/>
          <w:sz w:val="18"/>
          <w:szCs w:val="24"/>
        </w:rPr>
        <w:t>ANDALUCÍA</w:t>
      </w:r>
    </w:p>
    <w:p w14:paraId="5581381F" w14:textId="77777777" w:rsidR="001421AA" w:rsidRPr="001421AA" w:rsidRDefault="001421AA" w:rsidP="001421AA">
      <w:pPr>
        <w:spacing w:before="1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7DA7FD00" w14:textId="77777777" w:rsidR="001421AA" w:rsidRDefault="001421AA" w:rsidP="001421AA">
      <w:pPr>
        <w:tabs>
          <w:tab w:val="left" w:pos="2254"/>
          <w:tab w:val="left" w:pos="3700"/>
        </w:tabs>
        <w:spacing w:after="0" w:line="240" w:lineRule="auto"/>
        <w:ind w:left="100" w:right="269" w:firstLine="1077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lastRenderedPageBreak/>
        <w:t xml:space="preserve">                      B.O.E.      081;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26.04.12</w:t>
      </w:r>
      <w:r>
        <w:rPr>
          <w:rFonts w:ascii="Titillium Web" w:eastAsia="Titillium Web" w:hAnsi="Titillium Web" w:cs="Titillium Web"/>
          <w:sz w:val="16"/>
        </w:rPr>
        <w:tab/>
        <w:t xml:space="preserve"> Decreto 73/2012, de 22 de marzo, por el que se aprueba el Reglamento    </w:t>
      </w:r>
    </w:p>
    <w:p w14:paraId="5AE01EC6" w14:textId="0B1DBB99" w:rsidR="001421AA" w:rsidRDefault="001421AA" w:rsidP="001421AA">
      <w:pPr>
        <w:tabs>
          <w:tab w:val="left" w:pos="2254"/>
          <w:tab w:val="left" w:pos="3700"/>
        </w:tabs>
        <w:spacing w:after="0" w:line="240" w:lineRule="auto"/>
        <w:ind w:left="100" w:right="269" w:firstLine="1077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</w:t>
      </w:r>
      <w:r>
        <w:rPr>
          <w:rFonts w:ascii="Titillium Web" w:eastAsia="Titillium Web" w:hAnsi="Titillium Web" w:cs="Titillium Web"/>
          <w:spacing w:val="-7"/>
          <w:sz w:val="16"/>
        </w:rPr>
        <w:t xml:space="preserve">de </w:t>
      </w:r>
      <w:r>
        <w:rPr>
          <w:rFonts w:ascii="Titillium Web" w:eastAsia="Titillium Web" w:hAnsi="Titillium Web" w:cs="Titillium Web"/>
          <w:sz w:val="16"/>
        </w:rPr>
        <w:t>Residuos de</w:t>
      </w:r>
      <w:r>
        <w:rPr>
          <w:rFonts w:ascii="Titillium Web" w:eastAsia="Titillium Web" w:hAnsi="Titillium Web" w:cs="Titillium Web"/>
          <w:spacing w:val="-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Andalucía.</w:t>
      </w:r>
    </w:p>
    <w:p w14:paraId="63098ACA" w14:textId="1F3348E3" w:rsidR="001421AA" w:rsidRDefault="001421AA" w:rsidP="001421AA">
      <w:pPr>
        <w:spacing w:after="0" w:line="240" w:lineRule="auto"/>
        <w:ind w:left="1180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</w:t>
      </w:r>
      <w:hyperlink r:id="rId109" w:history="1">
        <w:r w:rsidRPr="00D61712">
          <w:rPr>
            <w:rStyle w:val="Hipervnculo"/>
            <w:rFonts w:ascii="Titillium Web" w:hAnsi="Titillium Web"/>
            <w:color w:val="0070C0"/>
            <w:sz w:val="16"/>
            <w:szCs w:val="16"/>
          </w:rPr>
          <w:t>https://www.juntadeandalucia.es/boja/2012/81/4</w:t>
        </w:r>
      </w:hyperlink>
    </w:p>
    <w:p w14:paraId="30C186FA" w14:textId="77777777" w:rsidR="001421AA" w:rsidRDefault="001421AA" w:rsidP="001421AA">
      <w:pPr>
        <w:spacing w:before="70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1421AA">
        <w:rPr>
          <w:rFonts w:ascii="Titillium Web" w:eastAsia="Titillium Web" w:hAnsi="Titillium Web" w:cs="Titillium Web"/>
          <w:i/>
          <w:iCs/>
          <w:sz w:val="18"/>
          <w:szCs w:val="24"/>
        </w:rPr>
        <w:t>CALIDAD MEDIO AMBIENTE ATMOSFÉRICO</w:t>
      </w:r>
    </w:p>
    <w:p w14:paraId="70A09F3D" w14:textId="77777777" w:rsidR="001421AA" w:rsidRPr="001421AA" w:rsidRDefault="001421AA" w:rsidP="001421AA">
      <w:pPr>
        <w:spacing w:before="70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0B63F1ED" w14:textId="4A33E595" w:rsidR="001421AA" w:rsidRDefault="001421AA" w:rsidP="001421AA">
      <w:pPr>
        <w:spacing w:after="0" w:line="240" w:lineRule="auto"/>
        <w:ind w:left="1180"/>
        <w:rPr>
          <w:rFonts w:ascii="Titillium Web" w:eastAsia="Titillium Web" w:hAnsi="Titillium Web" w:cs="Titillium Web"/>
          <w:spacing w:val="-3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B.O.J.A.     152;</w:t>
      </w:r>
      <w:r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04.08.11       Decreto 239/2011, de 12 de julio, por el que se regula la calidad del </w:t>
      </w:r>
      <w:r>
        <w:rPr>
          <w:rFonts w:ascii="Titillium Web" w:eastAsia="Titillium Web" w:hAnsi="Titillium Web" w:cs="Titillium Web"/>
          <w:spacing w:val="-3"/>
          <w:sz w:val="16"/>
        </w:rPr>
        <w:t xml:space="preserve">medio </w:t>
      </w:r>
    </w:p>
    <w:p w14:paraId="70D28C29" w14:textId="0624512F" w:rsidR="001421AA" w:rsidRDefault="001421AA" w:rsidP="001421AA">
      <w:pPr>
        <w:spacing w:after="0" w:line="240" w:lineRule="auto"/>
        <w:ind w:left="1180"/>
        <w:rPr>
          <w:rFonts w:ascii="Titillium Web" w:eastAsia="Titillium Web" w:hAnsi="Titillium Web" w:cs="Titillium Web"/>
          <w:spacing w:val="-3"/>
          <w:sz w:val="16"/>
        </w:rPr>
      </w:pPr>
      <w:r>
        <w:rPr>
          <w:rFonts w:ascii="Titillium Web" w:eastAsia="Titillium Web" w:hAnsi="Titillium Web" w:cs="Titillium Web"/>
          <w:spacing w:val="-3"/>
          <w:sz w:val="16"/>
        </w:rPr>
        <w:t xml:space="preserve">                                                                                 ambiente atmosférico y se crea el Registro de Sistemas de Evaluación de la  </w:t>
      </w:r>
    </w:p>
    <w:p w14:paraId="73248F7A" w14:textId="77777777" w:rsidR="001421AA" w:rsidRDefault="001421AA" w:rsidP="001421AA">
      <w:pPr>
        <w:tabs>
          <w:tab w:val="left" w:pos="2254"/>
          <w:tab w:val="left" w:pos="3700"/>
        </w:tabs>
        <w:spacing w:after="0" w:line="240" w:lineRule="auto"/>
        <w:ind w:left="100" w:right="269" w:firstLine="1077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-3"/>
          <w:sz w:val="16"/>
        </w:rPr>
        <w:t xml:space="preserve">                                                                                 Calidad del Aire en Andalucía.</w:t>
      </w:r>
    </w:p>
    <w:p w14:paraId="2CAEF327" w14:textId="5A99E699" w:rsidR="001421AA" w:rsidRPr="00D61712" w:rsidRDefault="001421AA" w:rsidP="001421AA">
      <w:pPr>
        <w:spacing w:after="0" w:line="240" w:lineRule="auto"/>
        <w:ind w:left="1180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</w:t>
      </w:r>
      <w:r w:rsidRPr="00D61712">
        <w:rPr>
          <w:rFonts w:ascii="Titillium Web" w:eastAsia="Titillium Web" w:hAnsi="Titillium Web" w:cs="Titillium Web"/>
          <w:color w:val="0070C0"/>
          <w:sz w:val="16"/>
        </w:rPr>
        <w:t xml:space="preserve"> </w:t>
      </w:r>
      <w:hyperlink r:id="rId110" w:history="1">
        <w:r w:rsidRPr="00D61712">
          <w:rPr>
            <w:rStyle w:val="Hipervnculo"/>
            <w:rFonts w:ascii="Titillium Web" w:hAnsi="Titillium Web"/>
            <w:color w:val="0070C0"/>
            <w:sz w:val="16"/>
            <w:szCs w:val="16"/>
          </w:rPr>
          <w:t>https://www.juntadeandalucia.es/boja/2011/152/5</w:t>
        </w:r>
      </w:hyperlink>
    </w:p>
    <w:p w14:paraId="3C7006A3" w14:textId="77777777" w:rsidR="001421AA" w:rsidRPr="001421AA" w:rsidRDefault="001421AA" w:rsidP="001421AA">
      <w:pPr>
        <w:spacing w:before="100" w:after="0" w:line="240" w:lineRule="auto"/>
        <w:rPr>
          <w:rFonts w:ascii="Titillium Web" w:eastAsia="Titillium Web" w:hAnsi="Titillium Web" w:cs="Titillium Web"/>
          <w:i/>
          <w:iCs/>
          <w:sz w:val="16"/>
        </w:rPr>
      </w:pPr>
      <w:r w:rsidRPr="001421AA">
        <w:rPr>
          <w:rFonts w:ascii="Titillium Web" w:eastAsia="Titillium Web" w:hAnsi="Titillium Web" w:cs="Titillium Web"/>
          <w:i/>
          <w:iCs/>
          <w:sz w:val="16"/>
        </w:rPr>
        <w:t>LEY DE GESTIÓN INTEGRADA DE LA CALIDAD AMBIENTAL (GICA).</w:t>
      </w:r>
    </w:p>
    <w:p w14:paraId="30BB67CB" w14:textId="6C703596" w:rsidR="001421AA" w:rsidRDefault="001421AA" w:rsidP="001421AA">
      <w:pPr>
        <w:tabs>
          <w:tab w:val="left" w:pos="2308"/>
          <w:tab w:val="left" w:pos="3783"/>
        </w:tabs>
        <w:spacing w:before="116" w:after="0" w:line="240" w:lineRule="auto"/>
        <w:ind w:left="126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B.O.J.A.     143;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20.07.07</w:t>
      </w:r>
      <w:r>
        <w:rPr>
          <w:rFonts w:ascii="Titillium Web" w:eastAsia="Titillium Web" w:hAnsi="Titillium Web" w:cs="Titillium Web"/>
          <w:sz w:val="16"/>
        </w:rPr>
        <w:tab/>
        <w:t>LEY 7/2007, de 9 de julio, de Gestión Integrada de la</w:t>
      </w:r>
      <w:r>
        <w:rPr>
          <w:rFonts w:ascii="Titillium Web" w:eastAsia="Titillium Web" w:hAnsi="Titillium Web" w:cs="Titillium Web"/>
          <w:spacing w:val="-12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Calidad Ambiental.</w:t>
      </w:r>
    </w:p>
    <w:p w14:paraId="2089A2A7" w14:textId="77777777" w:rsidR="001421AA" w:rsidRDefault="001421AA" w:rsidP="001421AA">
      <w:pPr>
        <w:spacing w:after="0" w:line="240" w:lineRule="auto"/>
        <w:ind w:left="3800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>Consejería de Presidencia. Junta de Andalucía.</w:t>
      </w:r>
    </w:p>
    <w:p w14:paraId="3DBDFBC2" w14:textId="6F585BFD" w:rsidR="001421AA" w:rsidRDefault="00D61712" w:rsidP="001421AA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  <w:r w:rsidRPr="00D61712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                 </w:t>
      </w:r>
      <w:hyperlink r:id="rId111" w:history="1">
        <w:r w:rsidRPr="00327017">
          <w:rPr>
            <w:rStyle w:val="Hipervnculo"/>
            <w:rFonts w:ascii="Titillium Web" w:hAnsi="Titillium Web"/>
            <w:sz w:val="16"/>
            <w:szCs w:val="16"/>
          </w:rPr>
          <w:t>https://www.boe.es/eli/es-an/l/2007/07/09/7/con</w:t>
        </w:r>
      </w:hyperlink>
    </w:p>
    <w:p w14:paraId="58E621E7" w14:textId="77777777" w:rsidR="00D61712" w:rsidRDefault="00D61712" w:rsidP="001421AA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58551C43" w14:textId="77777777" w:rsidR="00D61712" w:rsidRDefault="00D61712" w:rsidP="00D61712">
      <w:pPr>
        <w:keepLines/>
        <w:tabs>
          <w:tab w:val="left" w:pos="0"/>
          <w:tab w:val="left" w:pos="339"/>
          <w:tab w:val="left" w:pos="1076"/>
          <w:tab w:val="left" w:pos="2211"/>
          <w:tab w:val="left" w:pos="3686"/>
        </w:tabs>
        <w:spacing w:after="0" w:line="240" w:lineRule="auto"/>
        <w:ind w:left="3686" w:hanging="2606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</w:t>
      </w:r>
      <w:r w:rsidRPr="00D61712">
        <w:rPr>
          <w:rFonts w:ascii="Titillium Web" w:eastAsia="Arial" w:hAnsi="Titillium Web" w:cs="Arial"/>
          <w:sz w:val="16"/>
        </w:rPr>
        <w:t>B.O.J.A.</w:t>
      </w:r>
      <w:r>
        <w:rPr>
          <w:rFonts w:ascii="Titillium Web" w:eastAsia="Arial" w:hAnsi="Titillium Web" w:cs="Arial"/>
          <w:sz w:val="16"/>
        </w:rPr>
        <w:t xml:space="preserve">      </w:t>
      </w:r>
      <w:r w:rsidRPr="00D61712">
        <w:rPr>
          <w:rFonts w:ascii="Titillium Web" w:eastAsia="Arial" w:hAnsi="Titillium Web" w:cs="Arial"/>
          <w:sz w:val="16"/>
        </w:rPr>
        <w:t>006; 12.01.16</w:t>
      </w:r>
      <w:r w:rsidRPr="00D61712">
        <w:rPr>
          <w:rFonts w:ascii="Titillium Web" w:eastAsia="Arial" w:hAnsi="Titillium Web" w:cs="Arial"/>
          <w:sz w:val="16"/>
        </w:rPr>
        <w:tab/>
      </w:r>
      <w:r>
        <w:rPr>
          <w:rFonts w:ascii="Titillium Web" w:eastAsia="Arial" w:hAnsi="Titillium Web" w:cs="Arial"/>
          <w:sz w:val="16"/>
        </w:rPr>
        <w:t xml:space="preserve">    </w:t>
      </w:r>
      <w:r w:rsidRPr="00D61712">
        <w:rPr>
          <w:rFonts w:ascii="Titillium Web" w:eastAsia="Arial" w:hAnsi="Titillium Web" w:cs="Arial"/>
          <w:sz w:val="16"/>
        </w:rPr>
        <w:t xml:space="preserve">Ley 3/2015, de 29 de diciembre, de Medidas en Materia de Gestión </w:t>
      </w:r>
      <w:r>
        <w:rPr>
          <w:rFonts w:ascii="Titillium Web" w:eastAsia="Arial" w:hAnsi="Titillium Web" w:cs="Arial"/>
          <w:sz w:val="16"/>
        </w:rPr>
        <w:t xml:space="preserve">     </w:t>
      </w:r>
    </w:p>
    <w:p w14:paraId="7B7EC02B" w14:textId="53EB7266" w:rsidR="00D61712" w:rsidRPr="00D61712" w:rsidRDefault="00D61712" w:rsidP="00D61712">
      <w:pPr>
        <w:spacing w:after="0" w:line="240" w:lineRule="auto"/>
        <w:ind w:left="380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</w:t>
      </w:r>
      <w:r w:rsidRPr="00D61712">
        <w:rPr>
          <w:rFonts w:ascii="Titillium Web" w:eastAsia="Arial" w:hAnsi="Titillium Web" w:cs="Arial"/>
          <w:sz w:val="16"/>
        </w:rPr>
        <w:t>Integrada de Calidad Ambiental, de Aguas, Tributaria y de Sanidad Animal.</w:t>
      </w:r>
    </w:p>
    <w:p w14:paraId="317A3F51" w14:textId="3820B6F8" w:rsidR="00D61712" w:rsidRDefault="00D61712" w:rsidP="00D61712">
      <w:pPr>
        <w:spacing w:after="0" w:line="240" w:lineRule="auto"/>
        <w:rPr>
          <w:rFonts w:ascii="Titillium Web" w:hAnsi="Titillium Web"/>
          <w:color w:val="0070C0"/>
          <w:sz w:val="16"/>
          <w:szCs w:val="16"/>
          <w:u w:val="single"/>
        </w:rPr>
      </w:pPr>
      <w:r w:rsidRPr="00D61712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</w:t>
      </w:r>
      <w:r w:rsidRPr="00D61712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</w:t>
      </w:r>
      <w:r w:rsidRPr="00D61712">
        <w:rPr>
          <w:rFonts w:ascii="Titillium Web" w:hAnsi="Titillium Web"/>
          <w:color w:val="0070C0"/>
          <w:sz w:val="16"/>
          <w:szCs w:val="16"/>
          <w:u w:val="single"/>
        </w:rPr>
        <w:t>https://www.boe.es/eli/es-an/l/2015/12/29/3</w:t>
      </w:r>
    </w:p>
    <w:p w14:paraId="1F17912B" w14:textId="77777777" w:rsidR="00D61712" w:rsidRPr="00D61712" w:rsidRDefault="00D61712" w:rsidP="001421AA">
      <w:pPr>
        <w:spacing w:after="0" w:line="240" w:lineRule="auto"/>
        <w:rPr>
          <w:rFonts w:ascii="Titillium Web" w:eastAsia="Titillium Web" w:hAnsi="Titillium Web" w:cs="Titillium Web"/>
          <w:color w:val="0070C0"/>
          <w:spacing w:val="-3"/>
          <w:sz w:val="16"/>
          <w:szCs w:val="16"/>
          <w:u w:val="single"/>
        </w:rPr>
      </w:pPr>
    </w:p>
    <w:p w14:paraId="042CB908" w14:textId="0B57E1E9" w:rsidR="00D61712" w:rsidRDefault="00D61712" w:rsidP="00D61712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REGLAMENTO DE C</w:t>
      </w:r>
      <w:r>
        <w:rPr>
          <w:rFonts w:ascii="Titillium Web" w:eastAsia="Titillium Web" w:hAnsi="Titillium Web" w:cs="Titillium Web"/>
          <w:i/>
          <w:iCs/>
          <w:sz w:val="18"/>
          <w:szCs w:val="24"/>
        </w:rPr>
        <w:t>ALI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FICACIÓN AMBIENTAL.</w:t>
      </w:r>
    </w:p>
    <w:p w14:paraId="447358E2" w14:textId="77777777" w:rsidR="00D61712" w:rsidRPr="00D61712" w:rsidRDefault="00D61712" w:rsidP="00D61712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2686EBB" w14:textId="77777777" w:rsidR="00D61712" w:rsidRDefault="00D61712" w:rsidP="00D61712">
      <w:pPr>
        <w:tabs>
          <w:tab w:val="left" w:pos="2314"/>
          <w:tab w:val="left" w:pos="3703"/>
        </w:tabs>
        <w:spacing w:before="20" w:after="0" w:line="240" w:lineRule="auto"/>
        <w:ind w:left="440" w:right="201" w:firstLine="74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B.O.J.A.      003;</w:t>
      </w:r>
      <w:r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11.01.96</w:t>
      </w:r>
      <w:r>
        <w:rPr>
          <w:rFonts w:ascii="Titillium Web" w:eastAsia="Titillium Web" w:hAnsi="Titillium Web" w:cs="Titillium Web"/>
          <w:sz w:val="16"/>
        </w:rPr>
        <w:tab/>
        <w:t xml:space="preserve">    Decreto 297/1995, de 19 de diciembre, de la </w:t>
      </w:r>
      <w:proofErr w:type="spellStart"/>
      <w:r>
        <w:rPr>
          <w:rFonts w:ascii="Titillium Web" w:eastAsia="Titillium Web" w:hAnsi="Titillium Web" w:cs="Titillium Web"/>
          <w:sz w:val="16"/>
        </w:rPr>
        <w:t>Cª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la Presidencia.  </w:t>
      </w:r>
    </w:p>
    <w:p w14:paraId="5D20FFA6" w14:textId="77777777" w:rsidR="00D61712" w:rsidRDefault="00D61712" w:rsidP="00D61712">
      <w:pPr>
        <w:tabs>
          <w:tab w:val="left" w:pos="2314"/>
          <w:tab w:val="left" w:pos="3703"/>
        </w:tabs>
        <w:spacing w:before="20" w:after="0" w:line="240" w:lineRule="auto"/>
        <w:ind w:left="440" w:right="201" w:firstLine="740"/>
        <w:rPr>
          <w:rFonts w:ascii="Titillium Web" w:eastAsia="Titillium Web" w:hAnsi="Titillium Web" w:cs="Titillium Web"/>
          <w:sz w:val="16"/>
        </w:rPr>
      </w:pPr>
    </w:p>
    <w:p w14:paraId="777D5BF2" w14:textId="78308E70" w:rsidR="00D61712" w:rsidRDefault="00D61712" w:rsidP="00D61712">
      <w:pPr>
        <w:tabs>
          <w:tab w:val="left" w:pos="2314"/>
          <w:tab w:val="left" w:pos="3703"/>
        </w:tabs>
        <w:spacing w:after="0" w:line="240" w:lineRule="auto"/>
        <w:ind w:right="201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ASIGNACIÓN</w:t>
      </w:r>
      <w:r w:rsidRPr="00D61712">
        <w:rPr>
          <w:rFonts w:ascii="Titillium Web" w:eastAsia="Titillium Web" w:hAnsi="Titillium Web" w:cs="Titillium Web"/>
          <w:i/>
          <w:iCs/>
          <w:spacing w:val="12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DE</w:t>
      </w:r>
      <w:r w:rsidRPr="00D61712">
        <w:rPr>
          <w:rFonts w:ascii="Titillium Web" w:eastAsia="Titillium Web" w:hAnsi="Titillium Web" w:cs="Titillium Web"/>
          <w:i/>
          <w:iCs/>
          <w:spacing w:val="13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COMPETENCIAS</w:t>
      </w:r>
      <w:r w:rsidRPr="00D61712">
        <w:rPr>
          <w:rFonts w:ascii="Titillium Web" w:eastAsia="Titillium Web" w:hAnsi="Titillium Web" w:cs="Titillium Web"/>
          <w:i/>
          <w:iCs/>
          <w:spacing w:val="12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EN</w:t>
      </w:r>
      <w:r w:rsidRPr="00D61712">
        <w:rPr>
          <w:rFonts w:ascii="Titillium Web" w:eastAsia="Titillium Web" w:hAnsi="Titillium Web" w:cs="Titillium Web"/>
          <w:i/>
          <w:iCs/>
          <w:spacing w:val="12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MATERIA</w:t>
      </w:r>
      <w:r w:rsidRPr="00D61712">
        <w:rPr>
          <w:rFonts w:ascii="Titillium Web" w:eastAsia="Titillium Web" w:hAnsi="Titillium Web" w:cs="Titillium Web"/>
          <w:i/>
          <w:iCs/>
          <w:spacing w:val="4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DE</w:t>
      </w:r>
      <w:r w:rsidRPr="00D61712">
        <w:rPr>
          <w:rFonts w:ascii="Titillium Web" w:eastAsia="Titillium Web" w:hAnsi="Titillium Web" w:cs="Titillium Web"/>
          <w:i/>
          <w:iCs/>
          <w:spacing w:val="13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VERTIDOS</w:t>
      </w:r>
      <w:r w:rsidRPr="00D61712">
        <w:rPr>
          <w:rFonts w:ascii="Titillium Web" w:eastAsia="Titillium Web" w:hAnsi="Titillium Web" w:cs="Titillium Web"/>
          <w:i/>
          <w:iCs/>
          <w:spacing w:val="3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AL</w:t>
      </w:r>
      <w:r w:rsidRPr="00D61712">
        <w:rPr>
          <w:rFonts w:ascii="Titillium Web" w:eastAsia="Titillium Web" w:hAnsi="Titillium Web" w:cs="Titillium Web"/>
          <w:i/>
          <w:iCs/>
          <w:spacing w:val="7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DOMINIO</w:t>
      </w:r>
      <w:r w:rsidRPr="00D61712">
        <w:rPr>
          <w:rFonts w:ascii="Titillium Web" w:eastAsia="Titillium Web" w:hAnsi="Titillium Web" w:cs="Titillium Web"/>
          <w:i/>
          <w:iCs/>
          <w:spacing w:val="13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PÚBLICO</w:t>
      </w:r>
      <w:r w:rsidRPr="00D61712">
        <w:rPr>
          <w:rFonts w:ascii="Titillium Web" w:eastAsia="Titillium Web" w:hAnsi="Titillium Web" w:cs="Titillium Web"/>
          <w:i/>
          <w:iCs/>
          <w:spacing w:val="12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MARÍTIMO</w:t>
      </w:r>
      <w:r w:rsidRPr="00D61712">
        <w:rPr>
          <w:rFonts w:ascii="Titillium Web" w:eastAsia="Titillium Web" w:hAnsi="Titillium Web" w:cs="Titillium Web"/>
          <w:i/>
          <w:iCs/>
          <w:spacing w:val="10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TERRESTRE</w:t>
      </w:r>
      <w:r w:rsidRPr="00D61712">
        <w:rPr>
          <w:rFonts w:ascii="Titillium Web" w:eastAsia="Titillium Web" w:hAnsi="Titillium Web" w:cs="Titillium Web"/>
          <w:i/>
          <w:iCs/>
          <w:spacing w:val="9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Y</w:t>
      </w:r>
      <w:r w:rsidRPr="00D61712">
        <w:rPr>
          <w:rFonts w:ascii="Titillium Web" w:eastAsia="Titillium Web" w:hAnsi="Titillium Web" w:cs="Titillium Web"/>
          <w:i/>
          <w:iCs/>
          <w:spacing w:val="10"/>
          <w:sz w:val="18"/>
          <w:szCs w:val="24"/>
        </w:rPr>
        <w:t xml:space="preserve"> </w:t>
      </w:r>
      <w:r w:rsidRPr="00D61712">
        <w:rPr>
          <w:rFonts w:ascii="Titillium Web" w:eastAsia="Titillium Web" w:hAnsi="Titillium Web" w:cs="Titillium Web"/>
          <w:i/>
          <w:iCs/>
          <w:sz w:val="18"/>
          <w:szCs w:val="24"/>
        </w:rPr>
        <w:t>DE USOS EN ZONAS DE SERVIDUMBRE DE PROTECCIÓN.</w:t>
      </w:r>
    </w:p>
    <w:p w14:paraId="077E3B69" w14:textId="77777777" w:rsidR="00D61712" w:rsidRPr="00D61712" w:rsidRDefault="00D61712" w:rsidP="00D61712">
      <w:pPr>
        <w:tabs>
          <w:tab w:val="left" w:pos="2314"/>
          <w:tab w:val="left" w:pos="3703"/>
        </w:tabs>
        <w:spacing w:after="0" w:line="240" w:lineRule="auto"/>
        <w:ind w:right="201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16B67C5F" w14:textId="2C915C7E" w:rsidR="00D61712" w:rsidRDefault="00D61712" w:rsidP="00D61712">
      <w:pPr>
        <w:tabs>
          <w:tab w:val="left" w:pos="2314"/>
          <w:tab w:val="left" w:pos="3703"/>
        </w:tabs>
        <w:spacing w:after="0" w:line="240" w:lineRule="auto"/>
        <w:ind w:left="440" w:right="201" w:firstLine="74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B.O.J.A.     097;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28.06.94 </w:t>
      </w:r>
      <w:r>
        <w:rPr>
          <w:rFonts w:ascii="Titillium Web" w:eastAsia="Titillium Web" w:hAnsi="Titillium Web" w:cs="Titillium Web"/>
          <w:sz w:val="16"/>
        </w:rPr>
        <w:tab/>
        <w:t xml:space="preserve">    Decreto 97/1994, de 3 de mayo, de la </w:t>
      </w:r>
      <w:proofErr w:type="spellStart"/>
      <w:r>
        <w:rPr>
          <w:rFonts w:ascii="Titillium Web" w:eastAsia="Titillium Web" w:hAnsi="Titillium Web" w:cs="Titillium Web"/>
          <w:sz w:val="16"/>
        </w:rPr>
        <w:t>Cª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Cultura y Medio </w:t>
      </w:r>
    </w:p>
    <w:p w14:paraId="3B903622" w14:textId="76238259" w:rsidR="00D61712" w:rsidRDefault="00D61712" w:rsidP="00D61712">
      <w:pPr>
        <w:tabs>
          <w:tab w:val="left" w:pos="2314"/>
          <w:tab w:val="left" w:pos="3703"/>
        </w:tabs>
        <w:spacing w:after="0" w:line="240" w:lineRule="auto"/>
        <w:ind w:left="440" w:right="201" w:firstLine="74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Ambiente. </w:t>
      </w:r>
    </w:p>
    <w:p w14:paraId="36D72FF3" w14:textId="77777777" w:rsidR="00D61712" w:rsidRDefault="00D61712" w:rsidP="00D61712">
      <w:pPr>
        <w:tabs>
          <w:tab w:val="left" w:pos="2314"/>
          <w:tab w:val="left" w:pos="3703"/>
        </w:tabs>
        <w:spacing w:before="6" w:after="0" w:line="240" w:lineRule="auto"/>
        <w:ind w:right="201"/>
        <w:rPr>
          <w:rFonts w:ascii="Titillium Web" w:eastAsia="Titillium Web" w:hAnsi="Titillium Web" w:cs="Titillium Web"/>
          <w:sz w:val="16"/>
        </w:rPr>
      </w:pPr>
    </w:p>
    <w:p w14:paraId="1042B0D3" w14:textId="78574CA0" w:rsidR="00D61712" w:rsidRPr="005711D3" w:rsidRDefault="00D61712" w:rsidP="00D61712">
      <w:pPr>
        <w:tabs>
          <w:tab w:val="left" w:pos="2314"/>
          <w:tab w:val="left" w:pos="3703"/>
        </w:tabs>
        <w:spacing w:before="6" w:after="0" w:line="240" w:lineRule="auto"/>
        <w:ind w:right="201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PROCEDIMIENTO</w:t>
      </w:r>
      <w:r w:rsidRPr="005711D3">
        <w:rPr>
          <w:rFonts w:ascii="Titillium Web" w:eastAsia="Titillium Web" w:hAnsi="Titillium Web" w:cs="Titillium Web"/>
          <w:i/>
          <w:iCs/>
          <w:spacing w:val="21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pacing w:val="-3"/>
          <w:sz w:val="18"/>
          <w:szCs w:val="24"/>
        </w:rPr>
        <w:t>PARA</w:t>
      </w:r>
      <w:r w:rsidRPr="005711D3">
        <w:rPr>
          <w:rFonts w:ascii="Titillium Web" w:eastAsia="Titillium Web" w:hAnsi="Titillium Web" w:cs="Titillium Web"/>
          <w:i/>
          <w:iCs/>
          <w:spacing w:val="11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LA</w:t>
      </w:r>
      <w:r w:rsidRPr="005711D3">
        <w:rPr>
          <w:rFonts w:ascii="Titillium Web" w:eastAsia="Titillium Web" w:hAnsi="Titillium Web" w:cs="Titillium Web"/>
          <w:i/>
          <w:iCs/>
          <w:spacing w:val="9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TRAMITACIÓN</w:t>
      </w:r>
      <w:r w:rsidRPr="005711D3">
        <w:rPr>
          <w:rFonts w:ascii="Titillium Web" w:eastAsia="Titillium Web" w:hAnsi="Titillium Web" w:cs="Titillium Web"/>
          <w:i/>
          <w:iCs/>
          <w:spacing w:val="21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DE</w:t>
      </w:r>
      <w:r w:rsidRPr="005711D3">
        <w:rPr>
          <w:rFonts w:ascii="Titillium Web" w:eastAsia="Titillium Web" w:hAnsi="Titillium Web" w:cs="Titillium Web"/>
          <w:i/>
          <w:iCs/>
          <w:spacing w:val="12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AUTORIZACIONES</w:t>
      </w:r>
      <w:r w:rsidRPr="005711D3">
        <w:rPr>
          <w:rFonts w:ascii="Titillium Web" w:eastAsia="Titillium Web" w:hAnsi="Titillium Web" w:cs="Titillium Web"/>
          <w:i/>
          <w:iCs/>
          <w:spacing w:val="21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DE</w:t>
      </w:r>
      <w:r w:rsidRPr="005711D3">
        <w:rPr>
          <w:rFonts w:ascii="Titillium Web" w:eastAsia="Titillium Web" w:hAnsi="Titillium Web" w:cs="Titillium Web"/>
          <w:i/>
          <w:iCs/>
          <w:spacing w:val="21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VERTIDOS</w:t>
      </w:r>
      <w:r w:rsidRPr="005711D3">
        <w:rPr>
          <w:rFonts w:ascii="Titillium Web" w:eastAsia="Titillium Web" w:hAnsi="Titillium Web" w:cs="Titillium Web"/>
          <w:i/>
          <w:iCs/>
          <w:spacing w:val="12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AL</w:t>
      </w:r>
      <w:r w:rsidRPr="005711D3">
        <w:rPr>
          <w:rFonts w:ascii="Titillium Web" w:eastAsia="Titillium Web" w:hAnsi="Titillium Web" w:cs="Titillium Web"/>
          <w:i/>
          <w:iCs/>
          <w:spacing w:val="15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DOMINIO</w:t>
      </w:r>
      <w:r w:rsidRPr="005711D3">
        <w:rPr>
          <w:rFonts w:ascii="Titillium Web" w:eastAsia="Titillium Web" w:hAnsi="Titillium Web" w:cs="Titillium Web"/>
          <w:i/>
          <w:iCs/>
          <w:spacing w:val="21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PÚBLICO</w:t>
      </w:r>
      <w:r w:rsidRPr="005711D3">
        <w:rPr>
          <w:rFonts w:ascii="Titillium Web" w:eastAsia="Titillium Web" w:hAnsi="Titillium Web" w:cs="Titillium Web"/>
          <w:i/>
          <w:iCs/>
          <w:spacing w:val="21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MARÍTIMO-TERRESTRE Y DE USO EN ZONA DE SERVIDUMBRE DE PROTECCIÓN. (Derogado parcialmente por la</w:t>
      </w:r>
      <w:r w:rsidRPr="005711D3">
        <w:rPr>
          <w:rFonts w:ascii="Titillium Web" w:eastAsia="Titillium Web" w:hAnsi="Titillium Web" w:cs="Titillium Web"/>
          <w:i/>
          <w:iCs/>
          <w:spacing w:val="-22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GICA)</w:t>
      </w:r>
    </w:p>
    <w:p w14:paraId="36D76E44" w14:textId="77777777" w:rsidR="00D61712" w:rsidRDefault="00D61712" w:rsidP="00D61712">
      <w:pPr>
        <w:tabs>
          <w:tab w:val="left" w:pos="2314"/>
          <w:tab w:val="left" w:pos="3703"/>
        </w:tabs>
        <w:spacing w:before="6" w:after="0" w:line="240" w:lineRule="auto"/>
        <w:ind w:right="201"/>
        <w:rPr>
          <w:rFonts w:ascii="Titillium Web" w:eastAsia="Titillium Web" w:hAnsi="Titillium Web" w:cs="Titillium Web"/>
          <w:sz w:val="16"/>
        </w:rPr>
      </w:pPr>
    </w:p>
    <w:p w14:paraId="07571D5F" w14:textId="77777777" w:rsidR="00D61712" w:rsidRDefault="00D61712" w:rsidP="00D61712">
      <w:pPr>
        <w:tabs>
          <w:tab w:val="left" w:pos="2314"/>
          <w:tab w:val="left" w:pos="3703"/>
        </w:tabs>
        <w:spacing w:after="0" w:line="240" w:lineRule="auto"/>
        <w:ind w:left="440" w:right="1247" w:firstLine="740"/>
        <w:rPr>
          <w:rFonts w:ascii="Titillium Web" w:eastAsia="Titillium Web" w:hAnsi="Titillium Web" w:cs="Titillium Web"/>
          <w:spacing w:val="-25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B.O.J.A        175;</w:t>
      </w:r>
      <w:r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04.11.94</w:t>
      </w:r>
      <w:r>
        <w:rPr>
          <w:rFonts w:ascii="Titillium Web" w:eastAsia="Titillium Web" w:hAnsi="Titillium Web" w:cs="Titillium Web"/>
          <w:sz w:val="16"/>
        </w:rPr>
        <w:tab/>
        <w:t xml:space="preserve">      Decreto 334/1994, de 4 de octubre, de la </w:t>
      </w:r>
      <w:proofErr w:type="spellStart"/>
      <w:r>
        <w:rPr>
          <w:rFonts w:ascii="Titillium Web" w:eastAsia="Titillium Web" w:hAnsi="Titillium Web" w:cs="Titillium Web"/>
          <w:sz w:val="16"/>
        </w:rPr>
        <w:t>Cª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Medio</w:t>
      </w:r>
      <w:r>
        <w:rPr>
          <w:rFonts w:ascii="Titillium Web" w:eastAsia="Titillium Web" w:hAnsi="Titillium Web" w:cs="Titillium Web"/>
          <w:spacing w:val="-25"/>
          <w:sz w:val="16"/>
        </w:rPr>
        <w:t xml:space="preserve">  </w:t>
      </w:r>
    </w:p>
    <w:p w14:paraId="149930E3" w14:textId="73F6BAE1" w:rsidR="00D61712" w:rsidRDefault="00D61712" w:rsidP="00D61712">
      <w:pPr>
        <w:tabs>
          <w:tab w:val="left" w:pos="2314"/>
          <w:tab w:val="left" w:pos="3703"/>
        </w:tabs>
        <w:spacing w:after="0" w:line="240" w:lineRule="auto"/>
        <w:ind w:left="440" w:right="1247" w:firstLine="74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-25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 xml:space="preserve">Ambiente. </w:t>
      </w:r>
    </w:p>
    <w:p w14:paraId="60D1199F" w14:textId="50D0C945" w:rsidR="00D61712" w:rsidRPr="005711D3" w:rsidRDefault="00D61712" w:rsidP="00D61712">
      <w:pPr>
        <w:tabs>
          <w:tab w:val="left" w:pos="2314"/>
          <w:tab w:val="left" w:pos="3703"/>
        </w:tabs>
        <w:spacing w:after="0" w:line="240" w:lineRule="auto"/>
        <w:ind w:right="1247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REGLAMENTO DE CALIDAD DE LAS AGUAS</w:t>
      </w:r>
      <w:r w:rsidRPr="005711D3">
        <w:rPr>
          <w:rFonts w:ascii="Titillium Web" w:eastAsia="Titillium Web" w:hAnsi="Titillium Web" w:cs="Titillium Web"/>
          <w:i/>
          <w:iCs/>
          <w:spacing w:val="-11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LITORALES.</w:t>
      </w:r>
    </w:p>
    <w:p w14:paraId="02C94B93" w14:textId="77777777" w:rsidR="00D61712" w:rsidRDefault="00D61712" w:rsidP="00D61712">
      <w:pPr>
        <w:tabs>
          <w:tab w:val="left" w:pos="2314"/>
          <w:tab w:val="left" w:pos="3703"/>
        </w:tabs>
        <w:spacing w:after="0" w:line="240" w:lineRule="auto"/>
        <w:ind w:right="1247"/>
        <w:rPr>
          <w:rFonts w:ascii="Titillium Web" w:eastAsia="Titillium Web" w:hAnsi="Titillium Web" w:cs="Titillium Web"/>
          <w:sz w:val="16"/>
        </w:rPr>
      </w:pPr>
    </w:p>
    <w:p w14:paraId="5DF5D3E1" w14:textId="3ACE48C3" w:rsidR="00D61712" w:rsidRDefault="00D61712" w:rsidP="00D61712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B.O.J.A.        019;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08.02.96</w:t>
      </w:r>
      <w:r>
        <w:rPr>
          <w:rFonts w:ascii="Titillium Web" w:eastAsia="Titillium Web" w:hAnsi="Titillium Web" w:cs="Titillium Web"/>
          <w:sz w:val="16"/>
        </w:rPr>
        <w:tab/>
        <w:t xml:space="preserve">       Decreto 14/1996, de 16 de enero, de la </w:t>
      </w:r>
      <w:proofErr w:type="spellStart"/>
      <w:r>
        <w:rPr>
          <w:rFonts w:ascii="Titillium Web" w:eastAsia="Titillium Web" w:hAnsi="Titillium Web" w:cs="Titillium Web"/>
          <w:sz w:val="16"/>
        </w:rPr>
        <w:t>Cª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Medio</w:t>
      </w:r>
      <w:r>
        <w:rPr>
          <w:rFonts w:ascii="Titillium Web" w:eastAsia="Titillium Web" w:hAnsi="Titillium Web" w:cs="Titillium Web"/>
          <w:spacing w:val="-1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Ambiente.</w:t>
      </w:r>
    </w:p>
    <w:p w14:paraId="3D024204" w14:textId="77777777" w:rsidR="00D61712" w:rsidRPr="005711D3" w:rsidRDefault="00D61712" w:rsidP="00D61712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REGLAMENTO DE LA CALIDAD DEL AIRE. </w:t>
      </w:r>
      <w:r w:rsidRPr="005711D3">
        <w:rPr>
          <w:rFonts w:ascii="Titillium Web" w:eastAsia="Titillium Web" w:hAnsi="Titillium Web" w:cs="Titillium Web"/>
          <w:i/>
          <w:iCs/>
          <w:color w:val="FF0000"/>
          <w:sz w:val="18"/>
          <w:szCs w:val="24"/>
        </w:rPr>
        <w:t>(Derogado parcialmente por la GICA)</w:t>
      </w:r>
    </w:p>
    <w:p w14:paraId="574867F2" w14:textId="0FC89007" w:rsidR="005711D3" w:rsidRDefault="00D61712" w:rsidP="005711D3">
      <w:pPr>
        <w:tabs>
          <w:tab w:val="left" w:pos="2314"/>
          <w:tab w:val="left" w:pos="3703"/>
        </w:tabs>
        <w:spacing w:before="116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B.O.J.A.        030;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07.03.96</w:t>
      </w:r>
      <w:r>
        <w:rPr>
          <w:rFonts w:ascii="Titillium Web" w:eastAsia="Titillium Web" w:hAnsi="Titillium Web" w:cs="Titillium Web"/>
          <w:sz w:val="16"/>
        </w:rPr>
        <w:tab/>
        <w:t xml:space="preserve">       Decreto 74/1996, de 20 de febrero, de la </w:t>
      </w:r>
      <w:proofErr w:type="spellStart"/>
      <w:r>
        <w:rPr>
          <w:rFonts w:ascii="Titillium Web" w:eastAsia="Titillium Web" w:hAnsi="Titillium Web" w:cs="Titillium Web"/>
          <w:sz w:val="16"/>
        </w:rPr>
        <w:t>Cº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Medio</w:t>
      </w:r>
      <w:r>
        <w:rPr>
          <w:rFonts w:ascii="Titillium Web" w:eastAsia="Titillium Web" w:hAnsi="Titillium Web" w:cs="Titillium Web"/>
          <w:spacing w:val="-12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Ambiente.</w:t>
      </w:r>
    </w:p>
    <w:p w14:paraId="5EA35504" w14:textId="77777777" w:rsidR="005711D3" w:rsidRDefault="005711D3" w:rsidP="005711D3">
      <w:pPr>
        <w:tabs>
          <w:tab w:val="left" w:pos="2314"/>
          <w:tab w:val="left" w:pos="3703"/>
        </w:tabs>
        <w:spacing w:before="116"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3E5B9E9B" w14:textId="519090E8" w:rsidR="00D61712" w:rsidRDefault="005711D3" w:rsidP="00D61712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</w:t>
      </w:r>
      <w:r w:rsidR="00D61712">
        <w:rPr>
          <w:rFonts w:ascii="Titillium Web" w:eastAsia="Titillium Web" w:hAnsi="Titillium Web" w:cs="Titillium Web"/>
          <w:sz w:val="16"/>
        </w:rPr>
        <w:t>B.O.J.A.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D61712">
        <w:rPr>
          <w:rFonts w:ascii="Titillium Web" w:eastAsia="Titillium Web" w:hAnsi="Titillium Web" w:cs="Titillium Web"/>
          <w:sz w:val="16"/>
        </w:rPr>
        <w:t>048;</w:t>
      </w:r>
      <w:r w:rsidR="00D61712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D61712">
        <w:rPr>
          <w:rFonts w:ascii="Titillium Web" w:eastAsia="Titillium Web" w:hAnsi="Titillium Web" w:cs="Titillium Web"/>
          <w:sz w:val="16"/>
        </w:rPr>
        <w:t>23.04.96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D61712">
        <w:rPr>
          <w:rFonts w:ascii="Titillium Web" w:eastAsia="Titillium Web" w:hAnsi="Titillium Web" w:cs="Titillium Web"/>
          <w:sz w:val="16"/>
        </w:rPr>
        <w:t>Corrección de errores.</w:t>
      </w:r>
    </w:p>
    <w:p w14:paraId="5BE083E3" w14:textId="77777777" w:rsidR="00D61712" w:rsidRPr="005711D3" w:rsidRDefault="00D61712" w:rsidP="00D61712">
      <w:pPr>
        <w:spacing w:before="132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REGLAMENTO DE LA CALIDAD DEL AIRE, EN MATERIA DE MEDICIÓN, EVALUACIÓN Y VALORACIÓN DE RUIDOS Y VIBRACIONES.</w:t>
      </w:r>
    </w:p>
    <w:p w14:paraId="4F3084AA" w14:textId="2CD90995" w:rsidR="00D61712" w:rsidRDefault="005711D3" w:rsidP="00D61712">
      <w:pPr>
        <w:tabs>
          <w:tab w:val="left" w:pos="2314"/>
          <w:tab w:val="left" w:pos="3703"/>
        </w:tabs>
        <w:spacing w:before="125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</w:t>
      </w:r>
      <w:r w:rsidR="00D61712">
        <w:rPr>
          <w:rFonts w:ascii="Titillium Web" w:eastAsia="Titillium Web" w:hAnsi="Titillium Web" w:cs="Titillium Web"/>
          <w:sz w:val="16"/>
        </w:rPr>
        <w:t>B.O.J.A.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D61712">
        <w:rPr>
          <w:rFonts w:ascii="Titillium Web" w:eastAsia="Titillium Web" w:hAnsi="Titillium Web" w:cs="Titillium Web"/>
          <w:sz w:val="16"/>
        </w:rPr>
        <w:t>030;</w:t>
      </w:r>
      <w:r w:rsidR="00D61712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D61712">
        <w:rPr>
          <w:rFonts w:ascii="Titillium Web" w:eastAsia="Titillium Web" w:hAnsi="Titillium Web" w:cs="Titillium Web"/>
          <w:sz w:val="16"/>
        </w:rPr>
        <w:t>07.03.96</w:t>
      </w:r>
      <w:r w:rsidR="00D61712">
        <w:rPr>
          <w:rFonts w:ascii="Titillium Web" w:eastAsia="Titillium Web" w:hAnsi="Titillium Web" w:cs="Titillium Web"/>
          <w:sz w:val="16"/>
        </w:rPr>
        <w:tab/>
      </w:r>
      <w:r>
        <w:rPr>
          <w:rFonts w:ascii="Titillium Web" w:eastAsia="Titillium Web" w:hAnsi="Titillium Web" w:cs="Titillium Web"/>
          <w:sz w:val="16"/>
        </w:rPr>
        <w:t xml:space="preserve">       </w:t>
      </w:r>
      <w:r w:rsidR="00D61712">
        <w:rPr>
          <w:rFonts w:ascii="Titillium Web" w:eastAsia="Titillium Web" w:hAnsi="Titillium Web" w:cs="Titillium Web"/>
          <w:sz w:val="16"/>
        </w:rPr>
        <w:t xml:space="preserve">Orden de 23 de febrero de 1996, de la </w:t>
      </w:r>
      <w:proofErr w:type="spellStart"/>
      <w:r w:rsidR="00D61712">
        <w:rPr>
          <w:rFonts w:ascii="Titillium Web" w:eastAsia="Titillium Web" w:hAnsi="Titillium Web" w:cs="Titillium Web"/>
          <w:sz w:val="16"/>
        </w:rPr>
        <w:t>Cª</w:t>
      </w:r>
      <w:proofErr w:type="spellEnd"/>
      <w:r w:rsidR="00D61712">
        <w:rPr>
          <w:rFonts w:ascii="Titillium Web" w:eastAsia="Titillium Web" w:hAnsi="Titillium Web" w:cs="Titillium Web"/>
          <w:sz w:val="16"/>
        </w:rPr>
        <w:t xml:space="preserve"> de Medio</w:t>
      </w:r>
      <w:r w:rsidR="00D61712">
        <w:rPr>
          <w:rFonts w:ascii="Titillium Web" w:eastAsia="Titillium Web" w:hAnsi="Titillium Web" w:cs="Titillium Web"/>
          <w:spacing w:val="-10"/>
          <w:sz w:val="16"/>
        </w:rPr>
        <w:t xml:space="preserve"> </w:t>
      </w:r>
      <w:r w:rsidR="00D61712">
        <w:rPr>
          <w:rFonts w:ascii="Titillium Web" w:eastAsia="Titillium Web" w:hAnsi="Titillium Web" w:cs="Titillium Web"/>
          <w:sz w:val="16"/>
        </w:rPr>
        <w:t>Ambiente.</w:t>
      </w:r>
    </w:p>
    <w:p w14:paraId="56C8DBE1" w14:textId="77777777" w:rsidR="005711D3" w:rsidRDefault="005711D3" w:rsidP="00D61712">
      <w:pPr>
        <w:tabs>
          <w:tab w:val="left" w:pos="2314"/>
          <w:tab w:val="left" w:pos="3703"/>
        </w:tabs>
        <w:spacing w:before="125"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135E4880" w14:textId="1341D217" w:rsidR="00D61712" w:rsidRDefault="005711D3" w:rsidP="00D61712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</w:t>
      </w:r>
      <w:r w:rsidR="00D61712">
        <w:rPr>
          <w:rFonts w:ascii="Titillium Web" w:eastAsia="Titillium Web" w:hAnsi="Titillium Web" w:cs="Titillium Web"/>
          <w:sz w:val="16"/>
        </w:rPr>
        <w:t>B.O.J.A.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D61712">
        <w:rPr>
          <w:rFonts w:ascii="Titillium Web" w:eastAsia="Titillium Web" w:hAnsi="Titillium Web" w:cs="Titillium Web"/>
          <w:sz w:val="16"/>
        </w:rPr>
        <w:t>046;</w:t>
      </w:r>
      <w:r w:rsidR="00D61712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D61712">
        <w:rPr>
          <w:rFonts w:ascii="Titillium Web" w:eastAsia="Titillium Web" w:hAnsi="Titillium Web" w:cs="Titillium Web"/>
          <w:sz w:val="16"/>
        </w:rPr>
        <w:t>18.04.96</w:t>
      </w:r>
      <w:r w:rsidR="00D61712">
        <w:rPr>
          <w:rFonts w:ascii="Titillium Web" w:eastAsia="Titillium Web" w:hAnsi="Titillium Web" w:cs="Titillium Web"/>
          <w:sz w:val="16"/>
        </w:rPr>
        <w:tab/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D61712">
        <w:rPr>
          <w:rFonts w:ascii="Titillium Web" w:eastAsia="Titillium Web" w:hAnsi="Titillium Web" w:cs="Titillium Web"/>
          <w:sz w:val="16"/>
        </w:rPr>
        <w:t>Corrección de errores.</w:t>
      </w:r>
    </w:p>
    <w:p w14:paraId="0DBA311E" w14:textId="77777777" w:rsidR="005711D3" w:rsidRDefault="005711D3" w:rsidP="00D61712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483E0D67" w14:textId="77777777" w:rsidR="005711D3" w:rsidRDefault="005711D3" w:rsidP="00D61712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63564635" w14:textId="77777777" w:rsidR="005711D3" w:rsidRDefault="005711D3" w:rsidP="00D61712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13ACF811" w14:textId="77777777" w:rsidR="005711D3" w:rsidRDefault="005711D3" w:rsidP="00D61712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76A0B5FD" w14:textId="28191441" w:rsidR="005711D3" w:rsidRDefault="005711D3" w:rsidP="005711D3">
      <w:pPr>
        <w:tabs>
          <w:tab w:val="left" w:pos="2314"/>
          <w:tab w:val="left" w:pos="3703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PLAN DE GESTIÓN DE RESIDUOS PELIGROSOS DE</w:t>
      </w:r>
      <w:r w:rsidRPr="005711D3">
        <w:rPr>
          <w:rFonts w:ascii="Titillium Web" w:eastAsia="Titillium Web" w:hAnsi="Titillium Web" w:cs="Titillium Web"/>
          <w:i/>
          <w:iCs/>
          <w:spacing w:val="-10"/>
          <w:sz w:val="18"/>
          <w:szCs w:val="24"/>
        </w:rPr>
        <w:t xml:space="preserve"> </w:t>
      </w:r>
      <w:r w:rsidRPr="005711D3">
        <w:rPr>
          <w:rFonts w:ascii="Titillium Web" w:eastAsia="Titillium Web" w:hAnsi="Titillium Web" w:cs="Titillium Web"/>
          <w:i/>
          <w:iCs/>
          <w:sz w:val="18"/>
          <w:szCs w:val="24"/>
        </w:rPr>
        <w:t>ANDALUCÍA.</w:t>
      </w:r>
    </w:p>
    <w:p w14:paraId="3D3EEA51" w14:textId="77777777" w:rsidR="005711D3" w:rsidRDefault="005711D3" w:rsidP="005711D3">
      <w:pPr>
        <w:tabs>
          <w:tab w:val="left" w:pos="2314"/>
          <w:tab w:val="left" w:pos="3703"/>
        </w:tabs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E1990EF" w14:textId="77777777" w:rsidR="005711D3" w:rsidRDefault="005711D3" w:rsidP="005711D3">
      <w:pPr>
        <w:tabs>
          <w:tab w:val="left" w:pos="2314"/>
          <w:tab w:val="left" w:pos="3703"/>
        </w:tabs>
        <w:spacing w:before="20" w:after="0" w:line="240" w:lineRule="auto"/>
        <w:ind w:left="1180"/>
        <w:rPr>
          <w:rFonts w:ascii="Titillium Web" w:eastAsia="Titillium Web" w:hAnsi="Titillium Web" w:cs="Titillium Web"/>
          <w:spacing w:val="-11"/>
          <w:sz w:val="16"/>
        </w:rPr>
      </w:pPr>
      <w:r>
        <w:rPr>
          <w:rFonts w:ascii="Titillium Web" w:eastAsia="Titillium Web" w:hAnsi="Titillium Web" w:cs="Titillium Web"/>
          <w:sz w:val="16"/>
        </w:rPr>
        <w:lastRenderedPageBreak/>
        <w:t xml:space="preserve">                      B.O.J.A.        077;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05.07.97</w:t>
      </w:r>
      <w:r>
        <w:rPr>
          <w:rFonts w:ascii="Titillium Web" w:eastAsia="Titillium Web" w:hAnsi="Titillium Web" w:cs="Titillium Web"/>
          <w:sz w:val="16"/>
        </w:rPr>
        <w:tab/>
        <w:t xml:space="preserve">        Acuerdo de 17 de junio de 1997, de la </w:t>
      </w:r>
      <w:proofErr w:type="spellStart"/>
      <w:r>
        <w:rPr>
          <w:rFonts w:ascii="Titillium Web" w:eastAsia="Titillium Web" w:hAnsi="Titillium Web" w:cs="Titillium Web"/>
          <w:sz w:val="16"/>
        </w:rPr>
        <w:t>Cª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Medio</w:t>
      </w:r>
      <w:r>
        <w:rPr>
          <w:rFonts w:ascii="Titillium Web" w:eastAsia="Titillium Web" w:hAnsi="Titillium Web" w:cs="Titillium Web"/>
          <w:spacing w:val="-11"/>
          <w:sz w:val="16"/>
        </w:rPr>
        <w:t xml:space="preserve">  </w:t>
      </w:r>
    </w:p>
    <w:p w14:paraId="4A011E98" w14:textId="59976DA5" w:rsidR="005711D3" w:rsidRDefault="005711D3" w:rsidP="005711D3">
      <w:pPr>
        <w:tabs>
          <w:tab w:val="left" w:pos="2314"/>
          <w:tab w:val="left" w:pos="3703"/>
        </w:tabs>
        <w:spacing w:before="20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-11"/>
          <w:sz w:val="16"/>
        </w:rPr>
        <w:t xml:space="preserve">                                                  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Ambiente. (Formulación)</w:t>
      </w:r>
      <w:r w:rsidR="00606981">
        <w:rPr>
          <w:rFonts w:ascii="Titillium Web" w:eastAsia="Titillium Web" w:hAnsi="Titillium Web" w:cs="Titillium Web"/>
          <w:sz w:val="16"/>
        </w:rPr>
        <w:t>.</w:t>
      </w:r>
    </w:p>
    <w:p w14:paraId="0311DA0C" w14:textId="05E048E4" w:rsidR="00606981" w:rsidRDefault="00606981" w:rsidP="00606981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 w:rsidRPr="00D61712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    </w:t>
      </w:r>
      <w:r w:rsidRPr="00D61712">
        <w:rPr>
          <w:rFonts w:ascii="Titillium Web" w:eastAsia="Titillium Web" w:hAnsi="Titillium Web" w:cs="Titillium Web"/>
          <w:color w:val="0070C0"/>
          <w:sz w:val="16"/>
          <w:szCs w:val="16"/>
        </w:rPr>
        <w:t xml:space="preserve">  </w:t>
      </w:r>
      <w:r w:rsidRPr="00606981">
        <w:rPr>
          <w:rFonts w:ascii="Titillium Web" w:hAnsi="Titillium Web"/>
          <w:color w:val="0070C0"/>
          <w:sz w:val="16"/>
          <w:szCs w:val="16"/>
          <w:u w:val="single"/>
        </w:rPr>
        <w:t>https://www.juntadeandalucia.es/boja/1997/77/5</w:t>
      </w:r>
    </w:p>
    <w:p w14:paraId="276E38C1" w14:textId="77777777" w:rsidR="005711D3" w:rsidRDefault="005711D3" w:rsidP="005711D3">
      <w:pPr>
        <w:tabs>
          <w:tab w:val="left" w:pos="2314"/>
          <w:tab w:val="left" w:pos="3703"/>
        </w:tabs>
        <w:spacing w:before="20"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3C20B4AC" w14:textId="77777777" w:rsidR="005711D3" w:rsidRDefault="005711D3" w:rsidP="005711D3">
      <w:pPr>
        <w:tabs>
          <w:tab w:val="left" w:pos="2314"/>
          <w:tab w:val="left" w:pos="3789"/>
        </w:tabs>
        <w:spacing w:after="0" w:line="240" w:lineRule="auto"/>
        <w:ind w:left="1180"/>
        <w:rPr>
          <w:rFonts w:ascii="Titillium Web" w:eastAsia="Titillium Web" w:hAnsi="Titillium Web" w:cs="Titillium Web"/>
          <w:spacing w:val="28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B.O.J.A.        091;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13.09.98</w:t>
      </w:r>
      <w:r>
        <w:rPr>
          <w:rFonts w:ascii="Titillium Web" w:eastAsia="Titillium Web" w:hAnsi="Titillium Web" w:cs="Titillium Web"/>
          <w:sz w:val="16"/>
        </w:rPr>
        <w:tab/>
        <w:t xml:space="preserve">      Decreto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134/1998,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2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que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se</w:t>
      </w:r>
      <w:r>
        <w:rPr>
          <w:rFonts w:ascii="Titillium Web" w:eastAsia="Titillium Web" w:hAnsi="Titillium Web" w:cs="Titillium Web"/>
          <w:spacing w:val="2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aprueba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  <w:r>
        <w:rPr>
          <w:rFonts w:ascii="Titillium Web" w:eastAsia="Titillium Web" w:hAnsi="Titillium Web" w:cs="Titillium Web"/>
          <w:spacing w:val="2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Plan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Gestión</w:t>
      </w:r>
      <w:r>
        <w:rPr>
          <w:rFonts w:ascii="Titillium Web" w:eastAsia="Titillium Web" w:hAnsi="Titillium Web" w:cs="Titillium Web"/>
          <w:spacing w:val="2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8"/>
          <w:sz w:val="16"/>
        </w:rPr>
        <w:t xml:space="preserve">              </w:t>
      </w:r>
    </w:p>
    <w:p w14:paraId="0EB3F5BB" w14:textId="6F6AC7BA" w:rsidR="005711D3" w:rsidRDefault="005711D3" w:rsidP="005711D3">
      <w:pPr>
        <w:tabs>
          <w:tab w:val="left" w:pos="2314"/>
          <w:tab w:val="left" w:pos="3789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28"/>
          <w:sz w:val="16"/>
        </w:rPr>
        <w:t xml:space="preserve">                                             </w:t>
      </w:r>
      <w:r>
        <w:rPr>
          <w:rFonts w:ascii="Titillium Web" w:eastAsia="Titillium Web" w:hAnsi="Titillium Web" w:cs="Titillium Web"/>
          <w:sz w:val="16"/>
        </w:rPr>
        <w:t>Residuos Peligrosos de Andalucía.</w:t>
      </w:r>
    </w:p>
    <w:p w14:paraId="5FAA8D1D" w14:textId="7D32EFB1" w:rsidR="001924D6" w:rsidRPr="001924D6" w:rsidRDefault="001924D6" w:rsidP="005711D3">
      <w:pPr>
        <w:tabs>
          <w:tab w:val="left" w:pos="2314"/>
          <w:tab w:val="left" w:pos="3789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1924D6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</w:t>
      </w:r>
      <w:r w:rsidRPr="001924D6">
        <w:rPr>
          <w:rFonts w:ascii="Titillium Web" w:eastAsia="Titillium Web" w:hAnsi="Titillium Web" w:cs="Titillium Web"/>
          <w:color w:val="0070C0"/>
          <w:sz w:val="16"/>
          <w:u w:val="single"/>
        </w:rPr>
        <w:t>https://www.juntadeandalucia.es/boja/1998/91/3</w:t>
      </w:r>
    </w:p>
    <w:p w14:paraId="510FF492" w14:textId="77777777" w:rsidR="005711D3" w:rsidRDefault="005711D3" w:rsidP="005711D3">
      <w:pPr>
        <w:tabs>
          <w:tab w:val="left" w:pos="2314"/>
          <w:tab w:val="left" w:pos="3789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2D94AFD9" w14:textId="77777777" w:rsidR="005711D3" w:rsidRDefault="005711D3" w:rsidP="005711D3">
      <w:pPr>
        <w:tabs>
          <w:tab w:val="left" w:pos="2314"/>
          <w:tab w:val="left" w:pos="3789"/>
        </w:tabs>
        <w:spacing w:after="0" w:line="240" w:lineRule="auto"/>
        <w:ind w:left="1180"/>
        <w:rPr>
          <w:rFonts w:ascii="Titillium Web" w:eastAsia="Titillium Web" w:hAnsi="Titillium Web" w:cs="Titillium Web"/>
          <w:spacing w:val="-3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B.O.J.A.        064;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01.04.04</w:t>
      </w:r>
      <w:r>
        <w:rPr>
          <w:rFonts w:ascii="Titillium Web" w:eastAsia="Titillium Web" w:hAnsi="Titillium Web" w:cs="Titillium Web"/>
          <w:sz w:val="16"/>
        </w:rPr>
        <w:tab/>
        <w:t xml:space="preserve">       DECRETO 99/2004, de 9 de marzo, por el que se aprueba la revisión del</w:t>
      </w:r>
      <w:r>
        <w:rPr>
          <w:rFonts w:ascii="Titillium Web" w:eastAsia="Titillium Web" w:hAnsi="Titillium Web" w:cs="Titillium Web"/>
          <w:spacing w:val="-3"/>
          <w:sz w:val="16"/>
        </w:rPr>
        <w:t xml:space="preserve">         </w:t>
      </w:r>
    </w:p>
    <w:p w14:paraId="38058EBF" w14:textId="4C89718A" w:rsidR="005711D3" w:rsidRDefault="005711D3" w:rsidP="005711D3">
      <w:pPr>
        <w:tabs>
          <w:tab w:val="left" w:pos="2314"/>
          <w:tab w:val="left" w:pos="3789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-3"/>
          <w:sz w:val="16"/>
        </w:rPr>
        <w:t xml:space="preserve">                      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Plan</w:t>
      </w:r>
      <w:r w:rsidR="001924D6">
        <w:rPr>
          <w:rFonts w:ascii="Titillium Web" w:eastAsia="Titillium Web" w:hAnsi="Titillium Web" w:cs="Titillium Web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 Gestión de Residuos Peligrosos de Andalucía.</w:t>
      </w:r>
    </w:p>
    <w:p w14:paraId="75AC4C15" w14:textId="4FD59545" w:rsidR="001924D6" w:rsidRPr="001924D6" w:rsidRDefault="001924D6" w:rsidP="005711D3">
      <w:pPr>
        <w:tabs>
          <w:tab w:val="left" w:pos="2314"/>
          <w:tab w:val="left" w:pos="3789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</w:t>
      </w:r>
      <w:r w:rsidRPr="001924D6">
        <w:rPr>
          <w:rFonts w:ascii="Titillium Web" w:eastAsia="Titillium Web" w:hAnsi="Titillium Web" w:cs="Titillium Web"/>
          <w:color w:val="0070C0"/>
          <w:sz w:val="16"/>
          <w:u w:val="single"/>
        </w:rPr>
        <w:t>https://www.juntadeandalucia.es/boja/2004/64/1</w:t>
      </w:r>
    </w:p>
    <w:p w14:paraId="5DF921DA" w14:textId="77777777" w:rsidR="005711D3" w:rsidRDefault="005711D3" w:rsidP="008319CB">
      <w:pPr>
        <w:tabs>
          <w:tab w:val="left" w:pos="2314"/>
          <w:tab w:val="left" w:pos="3703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</w:p>
    <w:p w14:paraId="311DF3A3" w14:textId="05EC8664" w:rsidR="005711D3" w:rsidRDefault="005711D3" w:rsidP="005711D3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r>
        <w:rPr>
          <w:rFonts w:ascii="Titillium Web" w:eastAsia="Titillium Web" w:hAnsi="Titillium Web" w:cs="Titillium Web"/>
          <w:b/>
          <w:bCs/>
          <w:sz w:val="24"/>
          <w:szCs w:val="24"/>
        </w:rPr>
        <w:t>PROTECCIÓN CONTRA INCENDIOS.</w:t>
      </w:r>
    </w:p>
    <w:p w14:paraId="59DBB51A" w14:textId="77777777" w:rsidR="008319CB" w:rsidRPr="00C35444" w:rsidRDefault="008319CB" w:rsidP="008319CB">
      <w:pPr>
        <w:pStyle w:val="Prrafodelista"/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15E700D3" w14:textId="77777777" w:rsidR="001924D6" w:rsidRPr="001924D6" w:rsidRDefault="001924D6" w:rsidP="001924D6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1924D6">
        <w:rPr>
          <w:rFonts w:ascii="Titillium Web" w:eastAsia="Titillium Web" w:hAnsi="Titillium Web" w:cs="Titillium Web"/>
          <w:i/>
          <w:iCs/>
          <w:sz w:val="18"/>
          <w:szCs w:val="24"/>
        </w:rPr>
        <w:t>CÓDIGO TÉCNICO DE LA EDIFICACIÓN DB SI SEGURIDAD EN CASO DE INCENDIO.</w:t>
      </w:r>
    </w:p>
    <w:p w14:paraId="7427BF05" w14:textId="74E1CF9F" w:rsidR="001924D6" w:rsidRDefault="001924D6" w:rsidP="001924D6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1924D6">
        <w:rPr>
          <w:rFonts w:ascii="Titillium Web" w:eastAsia="Titillium Web" w:hAnsi="Titillium Web" w:cs="Titillium Web"/>
          <w:i/>
          <w:iCs/>
          <w:sz w:val="18"/>
          <w:szCs w:val="24"/>
        </w:rPr>
        <w:t>CÓDIGO TÉCNICO DE LA EDIFICACIÓN DB SUA SEGURIDAD DE UTILIZACIÓN Y ACCESIBILIDAD</w:t>
      </w:r>
    </w:p>
    <w:p w14:paraId="672240D2" w14:textId="77777777" w:rsidR="001924D6" w:rsidRPr="001924D6" w:rsidRDefault="001924D6" w:rsidP="001924D6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5EF4DC3" w14:textId="77777777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10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B.O.E.          074;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28.03.06</w:t>
      </w:r>
      <w:r>
        <w:rPr>
          <w:rFonts w:ascii="Titillium Web" w:eastAsia="Titillium Web" w:hAnsi="Titillium Web" w:cs="Titillium Web"/>
          <w:sz w:val="16"/>
        </w:rPr>
        <w:tab/>
        <w:t xml:space="preserve">        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314/2006,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17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marzo,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 </w:t>
      </w:r>
    </w:p>
    <w:p w14:paraId="05290F8D" w14:textId="1A60D14C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10"/>
          <w:sz w:val="16"/>
        </w:rPr>
        <w:t xml:space="preserve">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Vivienda,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 que se aprueba el Código Técnico de la Edificación.</w:t>
      </w:r>
    </w:p>
    <w:p w14:paraId="2B47EEAB" w14:textId="5DE9B166" w:rsidR="003A0809" w:rsidRPr="003A0809" w:rsidRDefault="003A0809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</w:t>
      </w:r>
      <w:r w:rsidRPr="003A0809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https://www.boe.es/eli/es/rd/2006/03/17/314</w:t>
      </w:r>
    </w:p>
    <w:p w14:paraId="294026FD" w14:textId="77777777" w:rsidR="001924D6" w:rsidRDefault="001924D6" w:rsidP="001924D6">
      <w:pPr>
        <w:tabs>
          <w:tab w:val="left" w:pos="2313"/>
          <w:tab w:val="left" w:pos="3787"/>
        </w:tabs>
        <w:spacing w:before="96"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79815605" w14:textId="77777777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9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B.O.E.           254;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23.10.07</w:t>
      </w:r>
      <w:r>
        <w:rPr>
          <w:rFonts w:ascii="Titillium Web" w:eastAsia="Titillium Web" w:hAnsi="Titillium Web" w:cs="Titillium Web"/>
          <w:sz w:val="16"/>
        </w:rPr>
        <w:tab/>
        <w:t xml:space="preserve">         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1371/07,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19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octubre,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 </w:t>
      </w:r>
    </w:p>
    <w:p w14:paraId="0A0E51A5" w14:textId="1EDC4A03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9"/>
          <w:sz w:val="16"/>
        </w:rPr>
        <w:t xml:space="preserve">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Vivienda,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 que se modifica el Código Técnico de la Edificación.</w:t>
      </w:r>
    </w:p>
    <w:p w14:paraId="41A09C08" w14:textId="6EBD9C52" w:rsidR="003A0809" w:rsidRPr="003A0809" w:rsidRDefault="003A0809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3A0809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  </w:t>
      </w:r>
      <w:r w:rsidRPr="003A0809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https://www.boe.es/eli/es/rd/2007/10/19/1371</w:t>
      </w:r>
    </w:p>
    <w:p w14:paraId="7664B180" w14:textId="77777777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161B2E0C" w14:textId="77777777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6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B.O.E.          022;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25.01.08</w:t>
      </w:r>
      <w:r>
        <w:rPr>
          <w:rFonts w:ascii="Titillium Web" w:eastAsia="Titillium Web" w:hAnsi="Titillium Web" w:cs="Titillium Web"/>
          <w:sz w:val="16"/>
        </w:rPr>
        <w:tab/>
        <w:t xml:space="preserve">        Ministerio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Vivienda.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Corrección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errores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y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erratas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Código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               </w:t>
      </w:r>
    </w:p>
    <w:p w14:paraId="69A0C70D" w14:textId="5FA886C1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6"/>
          <w:sz w:val="16"/>
        </w:rPr>
        <w:t xml:space="preserve">    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Técnico de la Edificación.</w:t>
      </w:r>
    </w:p>
    <w:p w14:paraId="318133C6" w14:textId="77777777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19A41B0D" w14:textId="05A0DF60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24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B.O.E.          099;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23.04.09</w:t>
      </w:r>
      <w:r>
        <w:rPr>
          <w:rFonts w:ascii="Titillium Web" w:eastAsia="Titillium Web" w:hAnsi="Titillium Web" w:cs="Titillium Web"/>
          <w:sz w:val="16"/>
        </w:rPr>
        <w:tab/>
        <w:t xml:space="preserve">        Orden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VIV/984/2009,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15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abril,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que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se</w:t>
      </w:r>
      <w:r>
        <w:rPr>
          <w:rFonts w:ascii="Titillium Web" w:eastAsia="Titillium Web" w:hAnsi="Titillium Web" w:cs="Titillium Web"/>
          <w:spacing w:val="2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modifican</w:t>
      </w:r>
      <w:r>
        <w:rPr>
          <w:rFonts w:ascii="Titillium Web" w:eastAsia="Titillium Web" w:hAnsi="Titillium Web" w:cs="Titillium Web"/>
          <w:spacing w:val="24"/>
          <w:sz w:val="16"/>
        </w:rPr>
        <w:t xml:space="preserve">  </w:t>
      </w:r>
    </w:p>
    <w:p w14:paraId="55DFF103" w14:textId="77777777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24"/>
          <w:sz w:val="16"/>
        </w:rPr>
        <w:t xml:space="preserve">                                                 </w:t>
      </w:r>
      <w:r>
        <w:rPr>
          <w:rFonts w:ascii="Titillium Web" w:eastAsia="Titillium Web" w:hAnsi="Titillium Web" w:cs="Titillium Web"/>
          <w:sz w:val="16"/>
        </w:rPr>
        <w:t xml:space="preserve">Determinados documentos básicos del Código Técnico de la Edificación </w:t>
      </w:r>
    </w:p>
    <w:p w14:paraId="1DC9BDB5" w14:textId="77777777" w:rsidR="001924D6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aprobados por el Real Decreto 314/2006, de 17 de marzo, y el Real </w:t>
      </w:r>
    </w:p>
    <w:p w14:paraId="0D0E02C5" w14:textId="77777777" w:rsidR="003A0809" w:rsidRDefault="001924D6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Decreto 1371/2007, de 19 de octubre.</w:t>
      </w:r>
    </w:p>
    <w:p w14:paraId="0AA82E7D" w14:textId="081DE364" w:rsidR="001421AA" w:rsidRDefault="003A0809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 w:rsidRPr="003A0809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 </w:t>
      </w:r>
      <w:r w:rsidRPr="003A0809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https://www.boe.es/eli/es/o/2009/04/15/viv984</w:t>
      </w:r>
    </w:p>
    <w:p w14:paraId="7DFB7CCB" w14:textId="77777777" w:rsidR="001924D6" w:rsidRDefault="001924D6" w:rsidP="001924D6">
      <w:pPr>
        <w:spacing w:before="5" w:after="0" w:line="240" w:lineRule="auto"/>
        <w:ind w:left="3800" w:right="186"/>
        <w:jc w:val="both"/>
        <w:rPr>
          <w:rFonts w:ascii="Titillium Web" w:eastAsia="Titillium Web" w:hAnsi="Titillium Web" w:cs="Titillium Web"/>
          <w:sz w:val="16"/>
        </w:rPr>
      </w:pPr>
    </w:p>
    <w:p w14:paraId="50841665" w14:textId="5A9E06E4" w:rsidR="003A0809" w:rsidRDefault="001924D6" w:rsidP="001924D6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20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</w:t>
      </w:r>
      <w:r w:rsidR="003A0809">
        <w:rPr>
          <w:rFonts w:ascii="Titillium Web" w:eastAsia="Titillium Web" w:hAnsi="Titillium Web" w:cs="Titillium Web"/>
          <w:sz w:val="16"/>
        </w:rPr>
        <w:t xml:space="preserve">  </w:t>
      </w:r>
      <w:r>
        <w:rPr>
          <w:rFonts w:ascii="Titillium Web" w:eastAsia="Titillium Web" w:hAnsi="Titillium Web" w:cs="Titillium Web"/>
          <w:sz w:val="16"/>
        </w:rPr>
        <w:t xml:space="preserve">    B.O.E.         061;</w:t>
      </w:r>
      <w:r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 w:rsidR="003A0809">
        <w:rPr>
          <w:rFonts w:ascii="Titillium Web" w:eastAsia="Titillium Web" w:hAnsi="Titillium Web" w:cs="Titillium Web"/>
          <w:sz w:val="16"/>
        </w:rPr>
        <w:t xml:space="preserve">11.03.10 </w:t>
      </w:r>
      <w:r w:rsidR="003A0809">
        <w:rPr>
          <w:rFonts w:ascii="Titillium Web" w:eastAsia="Titillium Web" w:hAnsi="Titillium Web" w:cs="Titillium Web"/>
          <w:sz w:val="16"/>
        </w:rPr>
        <w:tab/>
      </w:r>
      <w:r>
        <w:rPr>
          <w:rFonts w:ascii="Titillium Web" w:eastAsia="Titillium Web" w:hAnsi="Titillium Web" w:cs="Titillium Web"/>
          <w:sz w:val="16"/>
        </w:rPr>
        <w:t xml:space="preserve">        Real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173/2010,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19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febrero,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que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se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modifica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el</w:t>
      </w:r>
      <w:r>
        <w:rPr>
          <w:rFonts w:ascii="Titillium Web" w:eastAsia="Titillium Web" w:hAnsi="Titillium Web" w:cs="Titillium Web"/>
          <w:spacing w:val="20"/>
          <w:sz w:val="16"/>
        </w:rPr>
        <w:t xml:space="preserve"> </w:t>
      </w:r>
      <w:r w:rsidR="003A0809">
        <w:rPr>
          <w:rFonts w:ascii="Titillium Web" w:eastAsia="Titillium Web" w:hAnsi="Titillium Web" w:cs="Titillium Web"/>
          <w:spacing w:val="20"/>
          <w:sz w:val="16"/>
        </w:rPr>
        <w:t xml:space="preserve">  </w:t>
      </w:r>
    </w:p>
    <w:p w14:paraId="06FCA89A" w14:textId="77777777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20"/>
          <w:sz w:val="16"/>
        </w:rPr>
        <w:t xml:space="preserve">                                                    </w:t>
      </w:r>
      <w:r w:rsidR="001924D6">
        <w:rPr>
          <w:rFonts w:ascii="Titillium Web" w:eastAsia="Titillium Web" w:hAnsi="Titillium Web" w:cs="Titillium Web"/>
          <w:sz w:val="16"/>
        </w:rPr>
        <w:t>Código</w:t>
      </w:r>
      <w:r>
        <w:rPr>
          <w:rFonts w:ascii="Titillium Web" w:eastAsia="Titillium Web" w:hAnsi="Titillium Web" w:cs="Titillium Web"/>
          <w:sz w:val="16"/>
        </w:rPr>
        <w:t xml:space="preserve"> </w:t>
      </w:r>
      <w:r w:rsidR="001924D6">
        <w:rPr>
          <w:rFonts w:ascii="Titillium Web" w:eastAsia="Titillium Web" w:hAnsi="Titillium Web" w:cs="Titillium Web"/>
          <w:sz w:val="16"/>
        </w:rPr>
        <w:t>Técnico de la Edificación, aprobado por el Real Decreto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1C0C5AFF" w14:textId="77777777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</w:t>
      </w:r>
      <w:r w:rsidR="001924D6">
        <w:rPr>
          <w:rFonts w:ascii="Titillium Web" w:eastAsia="Titillium Web" w:hAnsi="Titillium Web" w:cs="Titillium Web"/>
          <w:sz w:val="16"/>
        </w:rPr>
        <w:t xml:space="preserve">314/2006, de 17 de marzo, en materia de accesibilidad y no </w:t>
      </w:r>
      <w:r>
        <w:rPr>
          <w:rFonts w:ascii="Titillium Web" w:eastAsia="Titillium Web" w:hAnsi="Titillium Web" w:cs="Titillium Web"/>
          <w:sz w:val="16"/>
        </w:rPr>
        <w:t xml:space="preserve">  </w:t>
      </w:r>
    </w:p>
    <w:p w14:paraId="4C1AC448" w14:textId="77777777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</w:t>
      </w:r>
      <w:r w:rsidR="001924D6">
        <w:rPr>
          <w:rFonts w:ascii="Titillium Web" w:eastAsia="Titillium Web" w:hAnsi="Titillium Web" w:cs="Titillium Web"/>
          <w:sz w:val="16"/>
        </w:rPr>
        <w:t>discriminación de las personas con discapacidad.</w:t>
      </w:r>
    </w:p>
    <w:p w14:paraId="6C4F46EF" w14:textId="1176E6CD" w:rsidR="001924D6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 w:rsidRPr="003A0809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 </w:t>
      </w:r>
      <w:r w:rsidRPr="003A0809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https://www.boe.es/eli/es/rd/2010/02/19/173</w:t>
      </w:r>
    </w:p>
    <w:p w14:paraId="1EF905CA" w14:textId="77777777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55D8ADB6" w14:textId="7B7B3E6E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</w:t>
      </w:r>
      <w:r w:rsidRPr="003A0809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Pr="003A0809">
        <w:rPr>
          <w:rFonts w:ascii="Titillium Web" w:eastAsia="Titillium Web" w:hAnsi="Titillium Web" w:cs="Titillium Web"/>
          <w:sz w:val="16"/>
        </w:rPr>
        <w:t>311; 27.12.19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Pr="003A0809">
        <w:rPr>
          <w:rFonts w:ascii="Titillium Web" w:eastAsia="Titillium Web" w:hAnsi="Titillium Web" w:cs="Titillium Web"/>
          <w:sz w:val="16"/>
        </w:rPr>
        <w:t xml:space="preserve">Real Decreto 732/2019, de 20 de diciembre, por el que se modifica el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10A23F58" w14:textId="072DFD6C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</w:t>
      </w:r>
      <w:r w:rsidRPr="003A0809">
        <w:rPr>
          <w:rFonts w:ascii="Titillium Web" w:eastAsia="Titillium Web" w:hAnsi="Titillium Web" w:cs="Titillium Web"/>
          <w:sz w:val="16"/>
        </w:rPr>
        <w:t xml:space="preserve">Código Técnico de la Edificación, aprobado por el Real Decreto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42EE4370" w14:textId="77777777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</w:t>
      </w:r>
      <w:r w:rsidRPr="003A0809">
        <w:rPr>
          <w:rFonts w:ascii="Titillium Web" w:eastAsia="Titillium Web" w:hAnsi="Titillium Web" w:cs="Titillium Web"/>
          <w:sz w:val="16"/>
        </w:rPr>
        <w:t xml:space="preserve">314/2006, de 17 de marzo. </w:t>
      </w:r>
    </w:p>
    <w:p w14:paraId="5131293A" w14:textId="3DF6AEB9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 w:rsidRPr="003A0809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 </w:t>
      </w:r>
      <w:r w:rsidRPr="003A0809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https://www.boe.es/eli/es/rd/2019/12/20/732</w:t>
      </w:r>
    </w:p>
    <w:p w14:paraId="5FA5A8BB" w14:textId="77777777" w:rsidR="003A0809" w:rsidRP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7261B725" w14:textId="4216FE7E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</w:t>
      </w:r>
      <w:r w:rsidRPr="003A0809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Pr="003A0809">
        <w:rPr>
          <w:rFonts w:ascii="Titillium Web" w:eastAsia="Titillium Web" w:hAnsi="Titillium Web" w:cs="Titillium Web"/>
          <w:sz w:val="16"/>
        </w:rPr>
        <w:t>142; 15.06.22</w:t>
      </w:r>
      <w:r>
        <w:rPr>
          <w:rFonts w:ascii="Titillium Web" w:eastAsia="Titillium Web" w:hAnsi="Titillium Web" w:cs="Titillium Web"/>
          <w:sz w:val="16"/>
        </w:rPr>
        <w:t xml:space="preserve">         </w:t>
      </w:r>
      <w:r w:rsidRPr="003A0809">
        <w:rPr>
          <w:rFonts w:ascii="Titillium Web" w:eastAsia="Titillium Web" w:hAnsi="Titillium Web" w:cs="Titillium Web"/>
          <w:sz w:val="16"/>
        </w:rPr>
        <w:t xml:space="preserve">Real Decreto 450/2022, de 14 de junio, por el que se modifica el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22861B8A" w14:textId="15E09045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</w:t>
      </w:r>
      <w:r w:rsidRPr="003A0809">
        <w:rPr>
          <w:rFonts w:ascii="Titillium Web" w:eastAsia="Titillium Web" w:hAnsi="Titillium Web" w:cs="Titillium Web"/>
          <w:sz w:val="16"/>
        </w:rPr>
        <w:t xml:space="preserve">Código Técnico de la Edificación, aprobado por el Real Decreto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3D3D6D3B" w14:textId="77777777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</w:t>
      </w:r>
      <w:r w:rsidRPr="003A0809">
        <w:rPr>
          <w:rFonts w:ascii="Titillium Web" w:eastAsia="Titillium Web" w:hAnsi="Titillium Web" w:cs="Titillium Web"/>
          <w:sz w:val="16"/>
        </w:rPr>
        <w:t>314/2006, de 17 de marzo.</w:t>
      </w:r>
    </w:p>
    <w:p w14:paraId="4195FA29" w14:textId="1B6D5820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3A0809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 </w:t>
      </w:r>
      <w:hyperlink r:id="rId112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https://www.boe.es/eli/es/rd/2022/06/14/450</w:t>
        </w:r>
      </w:hyperlink>
    </w:p>
    <w:p w14:paraId="137ACFEB" w14:textId="77777777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030077EF" w14:textId="77777777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2C3536E4" w14:textId="77777777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398A6491" w14:textId="77777777" w:rsidR="003A0809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0EFC77EE" w14:textId="06919651" w:rsidR="003A0809" w:rsidRDefault="003A0809" w:rsidP="00BE35AB">
      <w:pPr>
        <w:spacing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3A0809">
        <w:rPr>
          <w:rFonts w:ascii="Titillium Web" w:eastAsia="Titillium Web" w:hAnsi="Titillium Web" w:cs="Titillium Web"/>
          <w:i/>
          <w:iCs/>
          <w:sz w:val="18"/>
          <w:szCs w:val="24"/>
        </w:rPr>
        <w:t>REGLAMENTO DE INSTALACIONES DE PROTECCIÓN CONTRA INCENDIOS.</w:t>
      </w:r>
    </w:p>
    <w:p w14:paraId="54D6C877" w14:textId="77777777" w:rsidR="003A0809" w:rsidRPr="003A0809" w:rsidRDefault="003A0809" w:rsidP="003A0809">
      <w:pPr>
        <w:spacing w:after="0" w:line="240" w:lineRule="auto"/>
        <w:ind w:left="440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5753D205" w14:textId="77777777" w:rsidR="003A0809" w:rsidRDefault="003A0809" w:rsidP="003A0809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lastRenderedPageBreak/>
        <w:t xml:space="preserve">                            B.O.E.</w:t>
      </w:r>
      <w:r>
        <w:rPr>
          <w:rFonts w:ascii="Titillium Web" w:eastAsia="Titillium Web" w:hAnsi="Titillium Web" w:cs="Titillium Web"/>
          <w:sz w:val="16"/>
        </w:rPr>
        <w:tab/>
        <w:t xml:space="preserve"> 139;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12.06.17        Real Decreto 513/2017, de 22 de mayo, por el que se aprueba el  </w:t>
      </w:r>
    </w:p>
    <w:p w14:paraId="3C4D4CAB" w14:textId="77777777" w:rsidR="00BE35AB" w:rsidRDefault="003A0809" w:rsidP="00BE35A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Reglamento de instalaciones de protección contra incendios.</w:t>
      </w:r>
    </w:p>
    <w:p w14:paraId="2DE909BA" w14:textId="1F627EF6" w:rsidR="003A0809" w:rsidRPr="00BE35AB" w:rsidRDefault="00BE35AB" w:rsidP="00BE35A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3A0809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 </w:t>
      </w:r>
      <w:r w:rsidRPr="00BE35AB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https://www.boe.es/eli/es/rd/2017/05/22/513/con</w:t>
      </w:r>
    </w:p>
    <w:p w14:paraId="638D6483" w14:textId="77777777" w:rsidR="00E81235" w:rsidRDefault="00E81235" w:rsidP="003A0809">
      <w:pPr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5AF116C0" w14:textId="77777777" w:rsidR="00E81235" w:rsidRDefault="003A0809" w:rsidP="00E81235">
      <w:pPr>
        <w:keepNext/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 w:rsidRPr="00E81235">
        <w:rPr>
          <w:rFonts w:ascii="Titillium Web" w:eastAsia="Titillium Web" w:hAnsi="Titillium Web" w:cs="Titillium Web"/>
          <w:sz w:val="16"/>
        </w:rPr>
        <w:t xml:space="preserve">                               </w:t>
      </w:r>
      <w:r w:rsidR="00E81235" w:rsidRPr="00E81235">
        <w:rPr>
          <w:rFonts w:ascii="Titillium Web" w:eastAsia="Arial" w:hAnsi="Titillium Web" w:cs="Arial"/>
          <w:sz w:val="16"/>
        </w:rPr>
        <w:t>B.O.E.</w:t>
      </w:r>
      <w:r w:rsidR="00E81235">
        <w:rPr>
          <w:rFonts w:ascii="Titillium Web" w:eastAsia="Arial" w:hAnsi="Titillium Web" w:cs="Arial"/>
          <w:sz w:val="16"/>
        </w:rPr>
        <w:t xml:space="preserve">          </w:t>
      </w:r>
      <w:r w:rsidR="00E81235" w:rsidRPr="00E81235">
        <w:rPr>
          <w:rFonts w:ascii="Titillium Web" w:eastAsia="Arial" w:hAnsi="Titillium Web" w:cs="Arial"/>
          <w:sz w:val="16"/>
        </w:rPr>
        <w:t>230; 23.09.17</w:t>
      </w:r>
      <w:r w:rsidR="00E81235">
        <w:rPr>
          <w:rFonts w:ascii="Titillium Web" w:eastAsia="Arial" w:hAnsi="Titillium Web" w:cs="Arial"/>
          <w:sz w:val="16"/>
        </w:rPr>
        <w:t xml:space="preserve">       </w:t>
      </w:r>
      <w:r w:rsidR="00E81235" w:rsidRPr="00E81235">
        <w:rPr>
          <w:rFonts w:ascii="Titillium Web" w:eastAsia="Arial" w:hAnsi="Titillium Web" w:cs="Arial"/>
          <w:sz w:val="16"/>
        </w:rPr>
        <w:t>Corrección de errores del Real Decreto 513/2017, de 22 de mayo,</w:t>
      </w:r>
    </w:p>
    <w:p w14:paraId="032F6A15" w14:textId="77777777" w:rsidR="00E81235" w:rsidRDefault="00E81235" w:rsidP="00E81235">
      <w:pPr>
        <w:keepNext/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</w:t>
      </w:r>
      <w:r w:rsidRPr="00E81235">
        <w:rPr>
          <w:rFonts w:ascii="Titillium Web" w:eastAsia="Arial" w:hAnsi="Titillium Web" w:cs="Arial"/>
          <w:sz w:val="16"/>
        </w:rPr>
        <w:t xml:space="preserve"> por el que se aprueba el Reglamento de instalaciones de protección</w:t>
      </w:r>
      <w:r>
        <w:rPr>
          <w:rFonts w:ascii="Titillium Web" w:eastAsia="Arial" w:hAnsi="Titillium Web" w:cs="Arial"/>
          <w:sz w:val="16"/>
        </w:rPr>
        <w:t xml:space="preserve">  </w:t>
      </w:r>
    </w:p>
    <w:p w14:paraId="148D6B5E" w14:textId="545B2E3F" w:rsidR="00BE35AB" w:rsidRDefault="00E81235" w:rsidP="00BE35A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</w:t>
      </w:r>
      <w:r w:rsidRPr="00E81235">
        <w:rPr>
          <w:rFonts w:ascii="Titillium Web" w:eastAsia="Arial" w:hAnsi="Titillium Web" w:cs="Arial"/>
          <w:sz w:val="16"/>
        </w:rPr>
        <w:t>contra incendios.</w:t>
      </w:r>
    </w:p>
    <w:p w14:paraId="595473AB" w14:textId="0AC31312" w:rsidR="00E81235" w:rsidRDefault="00BE35AB" w:rsidP="00BE35A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3A0809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</w:t>
      </w:r>
      <w:r>
        <w:rPr>
          <w:rFonts w:ascii="Titillium Web" w:eastAsia="Titillium Web" w:hAnsi="Titillium Web" w:cs="Titillium Web"/>
          <w:color w:val="0070C0"/>
          <w:sz w:val="16"/>
        </w:rPr>
        <w:t xml:space="preserve">      </w:t>
      </w:r>
      <w:hyperlink r:id="rId113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https://www.boe.es/buscar/doc.php?id=BOE-A-2017-10837</w:t>
        </w:r>
      </w:hyperlink>
    </w:p>
    <w:p w14:paraId="340E49CB" w14:textId="77777777" w:rsidR="00BE35AB" w:rsidRPr="00E81235" w:rsidRDefault="00BE35AB" w:rsidP="00BE35A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Arial" w:hAnsi="Titillium Web" w:cs="Arial"/>
          <w:sz w:val="16"/>
        </w:rPr>
      </w:pPr>
    </w:p>
    <w:p w14:paraId="674CA341" w14:textId="0BBC3A4E" w:rsidR="00E81235" w:rsidRDefault="00E81235" w:rsidP="00E81235">
      <w:pPr>
        <w:keepNext/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</w:t>
      </w:r>
      <w:r w:rsidRPr="00E81235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      </w:t>
      </w:r>
      <w:r w:rsidRPr="00E81235">
        <w:rPr>
          <w:rFonts w:ascii="Titillium Web" w:eastAsia="Arial" w:hAnsi="Titillium Web" w:cs="Arial"/>
          <w:sz w:val="16"/>
        </w:rPr>
        <w:t>298; 2</w:t>
      </w:r>
      <w:r w:rsidR="00BE35AB">
        <w:rPr>
          <w:rFonts w:ascii="Titillium Web" w:eastAsia="Arial" w:hAnsi="Titillium Web" w:cs="Arial"/>
          <w:sz w:val="16"/>
        </w:rPr>
        <w:t>8</w:t>
      </w:r>
      <w:r w:rsidRPr="00E81235">
        <w:rPr>
          <w:rFonts w:ascii="Titillium Web" w:eastAsia="Arial" w:hAnsi="Titillium Web" w:cs="Arial"/>
          <w:sz w:val="16"/>
        </w:rPr>
        <w:t>.04.21</w:t>
      </w:r>
      <w:r>
        <w:rPr>
          <w:rFonts w:ascii="Titillium Web" w:eastAsia="Arial" w:hAnsi="Titillium Web" w:cs="Arial"/>
          <w:sz w:val="16"/>
        </w:rPr>
        <w:t xml:space="preserve">         </w:t>
      </w:r>
      <w:r w:rsidRPr="00E81235">
        <w:rPr>
          <w:rFonts w:ascii="Titillium Web" w:eastAsia="Arial" w:hAnsi="Titillium Web" w:cs="Arial"/>
          <w:sz w:val="16"/>
        </w:rPr>
        <w:t xml:space="preserve">Modifica el Real Decreto 513/2017 mediante el Real Decreto 298/2021, </w:t>
      </w:r>
      <w:r>
        <w:rPr>
          <w:rFonts w:ascii="Titillium Web" w:eastAsia="Arial" w:hAnsi="Titillium Web" w:cs="Arial"/>
          <w:sz w:val="16"/>
        </w:rPr>
        <w:t xml:space="preserve">        </w:t>
      </w:r>
    </w:p>
    <w:p w14:paraId="24CCDCFC" w14:textId="26C2044E" w:rsidR="00E81235" w:rsidRDefault="00E81235" w:rsidP="00E81235">
      <w:pPr>
        <w:keepNext/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</w:t>
      </w:r>
      <w:r w:rsidR="00BE35AB">
        <w:rPr>
          <w:rFonts w:ascii="Titillium Web" w:eastAsia="Arial" w:hAnsi="Titillium Web" w:cs="Arial"/>
          <w:sz w:val="16"/>
        </w:rPr>
        <w:t xml:space="preserve"> </w:t>
      </w:r>
      <w:r>
        <w:rPr>
          <w:rFonts w:ascii="Titillium Web" w:eastAsia="Arial" w:hAnsi="Titillium Web" w:cs="Arial"/>
          <w:sz w:val="16"/>
        </w:rPr>
        <w:t xml:space="preserve"> </w:t>
      </w:r>
      <w:r w:rsidRPr="00E81235">
        <w:rPr>
          <w:rFonts w:ascii="Titillium Web" w:eastAsia="Arial" w:hAnsi="Titillium Web" w:cs="Arial"/>
          <w:sz w:val="16"/>
        </w:rPr>
        <w:t xml:space="preserve">de 27 de abril, por el que se modifican diversas normas reglamentarias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62E0C92C" w14:textId="15E2E57D" w:rsidR="00BE35AB" w:rsidRDefault="00E81235" w:rsidP="00BE35A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</w:t>
      </w:r>
      <w:r w:rsidR="00BE35AB">
        <w:rPr>
          <w:rFonts w:ascii="Titillium Web" w:eastAsia="Arial" w:hAnsi="Titillium Web" w:cs="Arial"/>
          <w:sz w:val="16"/>
        </w:rPr>
        <w:t xml:space="preserve"> </w:t>
      </w:r>
      <w:r w:rsidRPr="00E81235">
        <w:rPr>
          <w:rFonts w:ascii="Titillium Web" w:eastAsia="Arial" w:hAnsi="Titillium Web" w:cs="Arial"/>
          <w:sz w:val="16"/>
        </w:rPr>
        <w:t>en materia de seguridad industrial.</w:t>
      </w:r>
    </w:p>
    <w:p w14:paraId="1986C9AC" w14:textId="6B9DCA30" w:rsidR="00E81235" w:rsidRPr="00BE35AB" w:rsidRDefault="00BE35AB" w:rsidP="00BE35A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3A0809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 </w:t>
      </w:r>
      <w:r w:rsidRPr="00BE35AB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https://www.boe.es/eli/es/rd/2021/04/27/298</w:t>
      </w:r>
    </w:p>
    <w:p w14:paraId="0F68A8DA" w14:textId="77777777" w:rsidR="00E81235" w:rsidRPr="00E81235" w:rsidRDefault="00E81235" w:rsidP="00E81235">
      <w:pPr>
        <w:keepNext/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659B2250" w14:textId="709DAA5E" w:rsidR="00E81235" w:rsidRDefault="00E81235" w:rsidP="00E81235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</w:t>
      </w:r>
      <w:r w:rsidRPr="00E81235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     </w:t>
      </w:r>
      <w:r w:rsidRPr="00E81235">
        <w:rPr>
          <w:rFonts w:ascii="Titillium Web" w:eastAsia="Arial" w:hAnsi="Titillium Web" w:cs="Arial"/>
          <w:sz w:val="16"/>
        </w:rPr>
        <w:t xml:space="preserve">145; </w:t>
      </w:r>
      <w:r w:rsidR="00BE35AB">
        <w:rPr>
          <w:rFonts w:ascii="Titillium Web" w:eastAsia="Arial" w:hAnsi="Titillium Web" w:cs="Arial"/>
          <w:sz w:val="16"/>
        </w:rPr>
        <w:t>18</w:t>
      </w:r>
      <w:r w:rsidRPr="00E81235">
        <w:rPr>
          <w:rFonts w:ascii="Titillium Web" w:eastAsia="Arial" w:hAnsi="Titillium Web" w:cs="Arial"/>
          <w:sz w:val="16"/>
        </w:rPr>
        <w:t>.0</w:t>
      </w:r>
      <w:r w:rsidR="00BE35AB">
        <w:rPr>
          <w:rFonts w:ascii="Titillium Web" w:eastAsia="Arial" w:hAnsi="Titillium Web" w:cs="Arial"/>
          <w:sz w:val="16"/>
        </w:rPr>
        <w:t>3</w:t>
      </w:r>
      <w:r w:rsidRPr="00E81235">
        <w:rPr>
          <w:rFonts w:ascii="Titillium Web" w:eastAsia="Arial" w:hAnsi="Titillium Web" w:cs="Arial"/>
          <w:sz w:val="16"/>
        </w:rPr>
        <w:t>.23</w:t>
      </w:r>
      <w:r>
        <w:rPr>
          <w:rFonts w:ascii="Titillium Web" w:eastAsia="Arial" w:hAnsi="Titillium Web" w:cs="Arial"/>
          <w:sz w:val="16"/>
        </w:rPr>
        <w:t xml:space="preserve">          </w:t>
      </w:r>
      <w:r w:rsidRPr="00E81235">
        <w:rPr>
          <w:rFonts w:ascii="Titillium Web" w:eastAsia="Arial" w:hAnsi="Titillium Web" w:cs="Arial"/>
          <w:sz w:val="16"/>
        </w:rPr>
        <w:t xml:space="preserve">Modifica el Real Decreto 513/2017 mediante el Real Decreto 145/2023,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5CD815F2" w14:textId="3B0E40B3" w:rsidR="00BE35AB" w:rsidRDefault="00E81235" w:rsidP="00E81235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</w:t>
      </w:r>
      <w:r w:rsidR="00BE35AB">
        <w:rPr>
          <w:rFonts w:ascii="Titillium Web" w:eastAsia="Arial" w:hAnsi="Titillium Web" w:cs="Arial"/>
          <w:sz w:val="16"/>
        </w:rPr>
        <w:t xml:space="preserve"> </w:t>
      </w:r>
      <w:r>
        <w:rPr>
          <w:rFonts w:ascii="Titillium Web" w:eastAsia="Arial" w:hAnsi="Titillium Web" w:cs="Arial"/>
          <w:sz w:val="16"/>
        </w:rPr>
        <w:t xml:space="preserve">  </w:t>
      </w:r>
      <w:r w:rsidRPr="00E81235">
        <w:rPr>
          <w:rFonts w:ascii="Titillium Web" w:eastAsia="Arial" w:hAnsi="Titillium Web" w:cs="Arial"/>
          <w:sz w:val="16"/>
        </w:rPr>
        <w:t xml:space="preserve">de 28 de febrero, por el que se modifican diversas normas </w:t>
      </w:r>
      <w:r w:rsidR="00BE35AB">
        <w:rPr>
          <w:rFonts w:ascii="Titillium Web" w:eastAsia="Arial" w:hAnsi="Titillium Web" w:cs="Arial"/>
          <w:sz w:val="16"/>
        </w:rPr>
        <w:t xml:space="preserve"> </w:t>
      </w:r>
    </w:p>
    <w:p w14:paraId="61675075" w14:textId="2CD4D74A" w:rsidR="00BE35AB" w:rsidRDefault="00BE35AB" w:rsidP="00E81235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</w:t>
      </w:r>
      <w:r w:rsidR="00E81235" w:rsidRPr="00E81235">
        <w:rPr>
          <w:rFonts w:ascii="Titillium Web" w:eastAsia="Arial" w:hAnsi="Titillium Web" w:cs="Arial"/>
          <w:sz w:val="16"/>
        </w:rPr>
        <w:t xml:space="preserve">reglamentarias en materia de seguridad industrial para su adaptación al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E7D13DD" w14:textId="10889D30" w:rsidR="00BE35AB" w:rsidRDefault="00BE35AB" w:rsidP="00BE35A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</w:t>
      </w:r>
      <w:r w:rsidR="00E81235" w:rsidRPr="00E81235">
        <w:rPr>
          <w:rFonts w:ascii="Titillium Web" w:eastAsia="Arial" w:hAnsi="Titillium Web" w:cs="Arial"/>
          <w:sz w:val="16"/>
        </w:rPr>
        <w:t>principio de reconocimiento mutuo.</w:t>
      </w:r>
    </w:p>
    <w:p w14:paraId="5F6FCA38" w14:textId="6402E78B" w:rsidR="00BE35AB" w:rsidRDefault="00BE35AB" w:rsidP="00BE35A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3A0809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</w:t>
      </w:r>
      <w:hyperlink r:id="rId114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https://www.boe.es/eli/es/rd/2022/06/14/450</w:t>
        </w:r>
      </w:hyperlink>
    </w:p>
    <w:p w14:paraId="41E16D3E" w14:textId="77777777" w:rsidR="00BE35AB" w:rsidRDefault="00BE35AB" w:rsidP="00BE35A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59FBDCED" w14:textId="77777777" w:rsidR="00BE35AB" w:rsidRDefault="00BE35AB" w:rsidP="00BE35AB">
      <w:pPr>
        <w:spacing w:before="11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BE35AB">
        <w:rPr>
          <w:rFonts w:ascii="Titillium Web" w:eastAsia="Titillium Web" w:hAnsi="Titillium Web" w:cs="Titillium Web"/>
          <w:i/>
          <w:iCs/>
          <w:sz w:val="18"/>
          <w:szCs w:val="24"/>
        </w:rPr>
        <w:t>REGLAMENTO DE SEGURIDAD CONTRA INCENDIOS EN LOS ESTABLECIMIENTOS INDUSTRIALES</w:t>
      </w:r>
    </w:p>
    <w:p w14:paraId="3EE8DE1B" w14:textId="77777777" w:rsidR="008319CB" w:rsidRPr="00BE35AB" w:rsidRDefault="008319CB" w:rsidP="00BE35AB">
      <w:pPr>
        <w:spacing w:before="11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33F880D0" w14:textId="35B9B221" w:rsidR="00BE35AB" w:rsidRDefault="00BE35AB" w:rsidP="008319C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spacing w:val="-3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B.O.E.       303;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17.12.04        Real Decreto 2267/2004, de 3 de diciembre, del </w:t>
      </w:r>
      <w:proofErr w:type="spellStart"/>
      <w:r>
        <w:rPr>
          <w:rFonts w:ascii="Titillium Web" w:eastAsia="Titillium Web" w:hAnsi="Titillium Web" w:cs="Titillium Web"/>
          <w:sz w:val="16"/>
        </w:rPr>
        <w:t>Mº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Industria y</w:t>
      </w:r>
      <w:r>
        <w:rPr>
          <w:rFonts w:ascii="Titillium Web" w:eastAsia="Titillium Web" w:hAnsi="Titillium Web" w:cs="Titillium Web"/>
          <w:spacing w:val="-3"/>
          <w:sz w:val="16"/>
        </w:rPr>
        <w:t xml:space="preserve">  </w:t>
      </w:r>
    </w:p>
    <w:p w14:paraId="2E574DFC" w14:textId="255B2C28" w:rsidR="00BE35AB" w:rsidRDefault="00BE35AB" w:rsidP="008319C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-3"/>
          <w:sz w:val="16"/>
        </w:rPr>
        <w:t xml:space="preserve">                         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Energía.</w:t>
      </w:r>
    </w:p>
    <w:p w14:paraId="28B4666F" w14:textId="6195AD99" w:rsidR="00BE35AB" w:rsidRDefault="008319CB" w:rsidP="008319C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</w:t>
      </w:r>
      <w:r w:rsidRPr="008319CB">
        <w:rPr>
          <w:rFonts w:ascii="Titillium Web" w:eastAsia="Titillium Web" w:hAnsi="Titillium Web" w:cs="Titillium Web"/>
          <w:sz w:val="16"/>
        </w:rPr>
        <w:t xml:space="preserve"> </w:t>
      </w:r>
      <w:r w:rsidRPr="008319CB">
        <w:rPr>
          <w:rFonts w:ascii="Titillium Web" w:eastAsia="Titillium Web" w:hAnsi="Titillium Web" w:cs="Titillium Web"/>
          <w:color w:val="0070C0"/>
          <w:sz w:val="16"/>
        </w:rPr>
        <w:t xml:space="preserve">     </w:t>
      </w:r>
      <w:hyperlink r:id="rId115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https://www.boe.es/eli/es/rd/2004/12/03/2267</w:t>
        </w:r>
      </w:hyperlink>
    </w:p>
    <w:p w14:paraId="23AF4366" w14:textId="77777777" w:rsidR="008319CB" w:rsidRPr="008319CB" w:rsidRDefault="008319CB" w:rsidP="008319C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05E30F2C" w14:textId="77777777" w:rsidR="008319CB" w:rsidRDefault="00BE35AB" w:rsidP="008319C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B.O.E.       055;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05.03.05        Corrección de errores y erratas.</w:t>
      </w:r>
    </w:p>
    <w:p w14:paraId="72C9CE31" w14:textId="44B35929" w:rsidR="008319CB" w:rsidRPr="008319CB" w:rsidRDefault="008319CB" w:rsidP="008319C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</w:t>
      </w:r>
      <w:r w:rsidRPr="008319CB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https://www.boe.es/buscar/doc.php?id=BOE-A-2005-3663</w:t>
      </w:r>
    </w:p>
    <w:p w14:paraId="665786E0" w14:textId="42F82B61" w:rsidR="00BE35AB" w:rsidRDefault="00BE35AB" w:rsidP="00BE35A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sz w:val="16"/>
        </w:rPr>
      </w:pPr>
    </w:p>
    <w:p w14:paraId="6816A5D8" w14:textId="77777777" w:rsidR="00BE35AB" w:rsidRDefault="00BE35AB" w:rsidP="00BE35A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sz w:val="16"/>
        </w:rPr>
      </w:pPr>
    </w:p>
    <w:p w14:paraId="6A615B26" w14:textId="7A6337AB" w:rsidR="00BE35AB" w:rsidRDefault="00BE35AB" w:rsidP="00BE35A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B.O.E.       125;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22.05.10        SE MODIFICA los arts. 4.2 y 5, por Real Decreto 560/2010, de 7 de  </w:t>
      </w:r>
    </w:p>
    <w:p w14:paraId="45A51290" w14:textId="77777777" w:rsidR="008319CB" w:rsidRDefault="00BE35AB" w:rsidP="008319C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Mayo.</w:t>
      </w:r>
    </w:p>
    <w:p w14:paraId="46DE2068" w14:textId="357D9222" w:rsidR="00BE35AB" w:rsidRDefault="008319CB" w:rsidP="00BE35A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</w:t>
      </w:r>
      <w:r w:rsidRPr="008319CB">
        <w:rPr>
          <w:rFonts w:ascii="Titillium Web" w:eastAsia="Titillium Web" w:hAnsi="Titillium Web" w:cs="Titillium Web"/>
          <w:sz w:val="16"/>
        </w:rPr>
        <w:t xml:space="preserve"> </w:t>
      </w:r>
      <w:r w:rsidRPr="008319CB">
        <w:rPr>
          <w:rFonts w:ascii="Titillium Web" w:eastAsia="Titillium Web" w:hAnsi="Titillium Web" w:cs="Titillium Web"/>
          <w:color w:val="0070C0"/>
          <w:sz w:val="16"/>
        </w:rPr>
        <w:t xml:space="preserve">     </w:t>
      </w:r>
      <w:r w:rsidRPr="008319CB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https://www.boe.es/eli/es/rd/2010/05/07/560</w:t>
      </w:r>
    </w:p>
    <w:p w14:paraId="528E183C" w14:textId="1816D29A" w:rsidR="00BE35AB" w:rsidRDefault="00BE35AB" w:rsidP="00BE35AB">
      <w:pPr>
        <w:tabs>
          <w:tab w:val="left" w:pos="2310"/>
          <w:tab w:val="left" w:pos="3785"/>
        </w:tabs>
        <w:spacing w:after="0" w:line="240" w:lineRule="auto"/>
        <w:ind w:left="1176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</w:t>
      </w:r>
    </w:p>
    <w:p w14:paraId="3044A990" w14:textId="1F3087F5" w:rsidR="00BE35AB" w:rsidRPr="00BE35AB" w:rsidRDefault="00BE35AB" w:rsidP="00BE35AB">
      <w:pPr>
        <w:spacing w:before="115" w:after="0" w:line="240" w:lineRule="auto"/>
        <w:ind w:right="586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BE35AB">
        <w:rPr>
          <w:rFonts w:ascii="Titillium Web" w:eastAsia="Titillium Web" w:hAnsi="Titillium Web" w:cs="Titillium Web"/>
          <w:i/>
          <w:iCs/>
          <w:sz w:val="18"/>
          <w:szCs w:val="24"/>
        </w:rPr>
        <w:t>CLASIFICACIÓN DE LOS PRODUCTOS Y DE LOS ELEMENTOS CONSTRUCTIVOS EN FUNCIÓN DE SU</w:t>
      </w:r>
      <w:r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S </w:t>
      </w:r>
      <w:r w:rsidRPr="00BE35AB">
        <w:rPr>
          <w:rFonts w:ascii="Titillium Web" w:eastAsia="Titillium Web" w:hAnsi="Titillium Web" w:cs="Titillium Web"/>
          <w:i/>
          <w:iCs/>
          <w:sz w:val="18"/>
          <w:szCs w:val="24"/>
        </w:rPr>
        <w:t>PROPIEDADES</w:t>
      </w:r>
      <w:r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 </w:t>
      </w:r>
      <w:r w:rsidRPr="00BE35AB">
        <w:rPr>
          <w:rFonts w:ascii="Titillium Web" w:eastAsia="Titillium Web" w:hAnsi="Titillium Web" w:cs="Titillium Web"/>
          <w:i/>
          <w:iCs/>
          <w:sz w:val="18"/>
          <w:szCs w:val="24"/>
        </w:rPr>
        <w:t>DE REACCIÓN Y DE RESISTENCIA FRENTE AL FUEGO</w:t>
      </w:r>
    </w:p>
    <w:p w14:paraId="5529C524" w14:textId="77777777" w:rsidR="00BE35AB" w:rsidRDefault="00BE35AB" w:rsidP="00BE35AB">
      <w:pPr>
        <w:spacing w:before="115" w:after="0" w:line="240" w:lineRule="auto"/>
        <w:ind w:left="1180" w:right="586" w:hanging="780"/>
        <w:rPr>
          <w:rFonts w:ascii="Titillium Web" w:eastAsia="Titillium Web" w:hAnsi="Titillium Web" w:cs="Titillium Web"/>
          <w:sz w:val="16"/>
        </w:rPr>
      </w:pPr>
    </w:p>
    <w:p w14:paraId="52A61261" w14:textId="198D84E5" w:rsidR="00BE35AB" w:rsidRDefault="00BE35AB" w:rsidP="00BE35AB">
      <w:pPr>
        <w:tabs>
          <w:tab w:val="left" w:pos="2311"/>
          <w:tab w:val="left" w:pos="3786"/>
        </w:tabs>
        <w:spacing w:before="5" w:after="0" w:line="240" w:lineRule="auto"/>
        <w:ind w:left="440" w:right="201" w:firstLine="737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B.O.E.        281;</w:t>
      </w:r>
      <w:r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23.11.13        Real </w:t>
      </w:r>
      <w:r w:rsidR="008319CB">
        <w:rPr>
          <w:rFonts w:ascii="Titillium Web" w:eastAsia="Titillium Web" w:hAnsi="Titillium Web" w:cs="Titillium Web"/>
          <w:sz w:val="16"/>
        </w:rPr>
        <w:t>Decreto 842</w:t>
      </w:r>
      <w:r>
        <w:rPr>
          <w:rFonts w:ascii="Titillium Web" w:eastAsia="Titillium Web" w:hAnsi="Titillium Web" w:cs="Titillium Web"/>
          <w:sz w:val="16"/>
        </w:rPr>
        <w:t xml:space="preserve">/2013,  de  31  de  octubre,  por  el  que  se  </w:t>
      </w:r>
    </w:p>
    <w:p w14:paraId="60203A4F" w14:textId="70D1BCEE" w:rsidR="00BE35AB" w:rsidRDefault="00BE35AB" w:rsidP="00BE35AB">
      <w:pPr>
        <w:tabs>
          <w:tab w:val="left" w:pos="2311"/>
          <w:tab w:val="left" w:pos="3786"/>
        </w:tabs>
        <w:spacing w:before="5" w:after="0" w:line="240" w:lineRule="auto"/>
        <w:ind w:left="440" w:right="201" w:firstLine="737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aprueba la clasificación de los productos de construcción y de los  </w:t>
      </w:r>
    </w:p>
    <w:p w14:paraId="66531040" w14:textId="20762E0F" w:rsidR="00BE35AB" w:rsidRDefault="00BE35AB" w:rsidP="00BE35AB">
      <w:pPr>
        <w:tabs>
          <w:tab w:val="left" w:pos="2311"/>
          <w:tab w:val="left" w:pos="3786"/>
        </w:tabs>
        <w:spacing w:before="5" w:after="0" w:line="240" w:lineRule="auto"/>
        <w:ind w:left="440" w:right="201" w:firstLine="737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elementos constructivos en función de sus propiedades de reacción              </w:t>
      </w:r>
    </w:p>
    <w:p w14:paraId="215B3D72" w14:textId="1A71F2A4" w:rsidR="00BE35AB" w:rsidRDefault="00BE35AB" w:rsidP="00BE35AB">
      <w:pPr>
        <w:tabs>
          <w:tab w:val="left" w:pos="2311"/>
          <w:tab w:val="left" w:pos="3786"/>
        </w:tabs>
        <w:spacing w:before="5" w:after="0" w:line="240" w:lineRule="auto"/>
        <w:ind w:left="440" w:right="201" w:firstLine="737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y de resistencia frente al fuego.</w:t>
      </w:r>
    </w:p>
    <w:p w14:paraId="7DFC7AB1" w14:textId="2FAB821A" w:rsidR="00BE35AB" w:rsidRDefault="00BE35AB" w:rsidP="008319CB">
      <w:pPr>
        <w:tabs>
          <w:tab w:val="left" w:pos="2313"/>
          <w:tab w:val="left" w:pos="3787"/>
        </w:tabs>
        <w:spacing w:before="5" w:after="0" w:line="240" w:lineRule="auto"/>
        <w:ind w:left="440" w:right="201" w:firstLine="737"/>
        <w:jc w:val="both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</w:t>
      </w:r>
      <w:r w:rsidR="008319CB">
        <w:rPr>
          <w:rFonts w:ascii="Titillium Web" w:eastAsia="Titillium Web" w:hAnsi="Titillium Web" w:cs="Titillium Web"/>
          <w:sz w:val="16"/>
        </w:rPr>
        <w:t xml:space="preserve">                        </w:t>
      </w:r>
      <w:r>
        <w:rPr>
          <w:rFonts w:ascii="Titillium Web" w:eastAsia="Titillium Web" w:hAnsi="Titillium Web" w:cs="Titillium Web"/>
          <w:sz w:val="16"/>
        </w:rPr>
        <w:t xml:space="preserve">   </w:t>
      </w:r>
      <w:r w:rsidR="008319CB">
        <w:rPr>
          <w:rFonts w:ascii="Titillium Web" w:eastAsia="Titillium Web" w:hAnsi="Titillium Web" w:cs="Titillium Web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 </w:t>
      </w:r>
      <w:hyperlink r:id="rId116" w:history="1">
        <w:r w:rsidR="008319CB" w:rsidRPr="00327017">
          <w:rPr>
            <w:rStyle w:val="Hipervnculo"/>
            <w:rFonts w:ascii="Titillium Web" w:hAnsi="Titillium Web"/>
            <w:sz w:val="16"/>
            <w:szCs w:val="16"/>
          </w:rPr>
          <w:t>https://www.boe.es/eli/es/rd/2013/10/31/842</w:t>
        </w:r>
      </w:hyperlink>
    </w:p>
    <w:p w14:paraId="5523A318" w14:textId="77777777" w:rsidR="008319CB" w:rsidRDefault="008319CB" w:rsidP="008319CB">
      <w:pPr>
        <w:tabs>
          <w:tab w:val="left" w:pos="2313"/>
          <w:tab w:val="left" w:pos="3787"/>
        </w:tabs>
        <w:spacing w:before="5" w:after="0" w:line="240" w:lineRule="auto"/>
        <w:ind w:left="440" w:right="201" w:firstLine="737"/>
        <w:jc w:val="both"/>
        <w:rPr>
          <w:rFonts w:ascii="Titillium Web" w:hAnsi="Titillium Web"/>
          <w:color w:val="0070C0"/>
          <w:sz w:val="16"/>
          <w:szCs w:val="16"/>
          <w:u w:val="single"/>
        </w:rPr>
      </w:pPr>
    </w:p>
    <w:p w14:paraId="29AFDDBB" w14:textId="5ECEBEE9" w:rsidR="008319CB" w:rsidRDefault="008319CB" w:rsidP="008319CB">
      <w:pPr>
        <w:pStyle w:val="Prrafodelista"/>
        <w:numPr>
          <w:ilvl w:val="0"/>
          <w:numId w:val="3"/>
        </w:numPr>
        <w:tabs>
          <w:tab w:val="left" w:pos="439"/>
        </w:tabs>
        <w:spacing w:before="94"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r>
        <w:rPr>
          <w:rFonts w:ascii="Titillium Web" w:eastAsia="Titillium Web" w:hAnsi="Titillium Web" w:cs="Titillium Web"/>
          <w:b/>
          <w:bCs/>
          <w:sz w:val="24"/>
          <w:szCs w:val="24"/>
        </w:rPr>
        <w:t>RESIDUOS DE LA CONSTRUCCIÓN.</w:t>
      </w:r>
    </w:p>
    <w:p w14:paraId="0800C5F0" w14:textId="228C4D06" w:rsidR="008319CB" w:rsidRDefault="008319CB" w:rsidP="008319CB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8319CB">
        <w:rPr>
          <w:rFonts w:ascii="Titillium Web" w:eastAsia="Titillium Web" w:hAnsi="Titillium Web" w:cs="Titillium Web"/>
          <w:i/>
          <w:iCs/>
          <w:sz w:val="18"/>
          <w:szCs w:val="24"/>
        </w:rPr>
        <w:t>REGULACIÓN DE LA PRODUCCIÓN Y GESTIÓN DE LOS RESIDUOS DE CONSTRUCCIÓN Y DEMOLICIÓN</w:t>
      </w:r>
    </w:p>
    <w:p w14:paraId="1E85A969" w14:textId="77777777" w:rsidR="008319CB" w:rsidRPr="008319CB" w:rsidRDefault="008319CB" w:rsidP="008319CB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1FCE90C2" w14:textId="77777777" w:rsidR="008319CB" w:rsidRDefault="008319CB" w:rsidP="008319CB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B.O.E.      038;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13.02.08        </w:t>
      </w:r>
      <w:r w:rsidRPr="008319CB">
        <w:rPr>
          <w:rFonts w:ascii="Titillium Web" w:eastAsia="Titillium Web" w:hAnsi="Titillium Web" w:cs="Titillium Web"/>
          <w:sz w:val="16"/>
        </w:rPr>
        <w:t xml:space="preserve">Real Decreto 105/2008, de 1 de febrero, por el que se regula la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44F48E60" w14:textId="405A4A94" w:rsidR="008319CB" w:rsidRDefault="008319CB" w:rsidP="008319CB">
      <w:pPr>
        <w:tabs>
          <w:tab w:val="left" w:pos="2311"/>
          <w:tab w:val="left" w:pos="3786"/>
        </w:tabs>
        <w:spacing w:before="5" w:after="0" w:line="240" w:lineRule="auto"/>
        <w:ind w:left="440" w:right="201" w:firstLine="737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</w:t>
      </w:r>
      <w:r w:rsidRPr="008319CB">
        <w:rPr>
          <w:rFonts w:ascii="Titillium Web" w:eastAsia="Titillium Web" w:hAnsi="Titillium Web" w:cs="Titillium Web"/>
          <w:sz w:val="16"/>
        </w:rPr>
        <w:t xml:space="preserve">producción y gestión de los residuos de construcción y demolición. </w:t>
      </w:r>
    </w:p>
    <w:p w14:paraId="42541757" w14:textId="4533048F" w:rsidR="008319CB" w:rsidRDefault="008319CB" w:rsidP="008319CB">
      <w:pPr>
        <w:tabs>
          <w:tab w:val="left" w:pos="2313"/>
          <w:tab w:val="left" w:pos="3787"/>
        </w:tabs>
        <w:spacing w:before="5" w:after="0" w:line="240" w:lineRule="auto"/>
        <w:ind w:left="440" w:right="201" w:firstLine="737"/>
        <w:jc w:val="both"/>
        <w:rPr>
          <w:rFonts w:ascii="Titillium Web" w:hAnsi="Titillium Web"/>
          <w:color w:val="0070C0"/>
          <w:sz w:val="16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</w:t>
      </w:r>
      <w:hyperlink r:id="rId117" w:history="1">
        <w:r w:rsidRPr="00327017">
          <w:rPr>
            <w:rStyle w:val="Hipervnculo"/>
            <w:rFonts w:ascii="Titillium Web" w:hAnsi="Titillium Web"/>
            <w:sz w:val="16"/>
            <w:szCs w:val="16"/>
          </w:rPr>
          <w:t>https://www.boe.es/eli/es/rd/2008/02/01/105</w:t>
        </w:r>
      </w:hyperlink>
    </w:p>
    <w:p w14:paraId="0BA32B9D" w14:textId="77777777" w:rsidR="008319CB" w:rsidRDefault="008319CB" w:rsidP="008319CB">
      <w:pPr>
        <w:tabs>
          <w:tab w:val="left" w:pos="2313"/>
          <w:tab w:val="left" w:pos="3787"/>
        </w:tabs>
        <w:spacing w:before="5" w:after="0" w:line="240" w:lineRule="auto"/>
        <w:ind w:left="440" w:right="201" w:firstLine="737"/>
        <w:jc w:val="both"/>
        <w:rPr>
          <w:rFonts w:ascii="Titillium Web" w:eastAsia="Titillium Web" w:hAnsi="Titillium Web" w:cs="Titillium Web"/>
          <w:sz w:val="16"/>
        </w:rPr>
      </w:pPr>
    </w:p>
    <w:p w14:paraId="67C76485" w14:textId="77777777" w:rsidR="008319CB" w:rsidRDefault="008319CB" w:rsidP="008319CB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</w:t>
      </w:r>
      <w:r w:rsidRPr="008319CB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 </w:t>
      </w:r>
      <w:r w:rsidRPr="008319CB">
        <w:rPr>
          <w:rFonts w:ascii="Titillium Web" w:eastAsia="Arial" w:hAnsi="Titillium Web" w:cs="Arial"/>
          <w:sz w:val="16"/>
        </w:rPr>
        <w:t>085; 09.04.22</w:t>
      </w:r>
      <w:r>
        <w:rPr>
          <w:rFonts w:ascii="Titillium Web" w:eastAsia="Arial" w:hAnsi="Titillium Web" w:cs="Arial"/>
          <w:sz w:val="16"/>
        </w:rPr>
        <w:t xml:space="preserve">       </w:t>
      </w:r>
      <w:r w:rsidRPr="008319CB">
        <w:rPr>
          <w:rFonts w:ascii="Titillium Web" w:eastAsia="Arial" w:hAnsi="Titillium Web" w:cs="Arial"/>
          <w:sz w:val="16"/>
        </w:rPr>
        <w:t xml:space="preserve">Ley 7/2022, de 8 de abril, de residuos y suelos contaminados para una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1EE63A7C" w14:textId="01BF46AC" w:rsidR="008319CB" w:rsidRDefault="008319CB" w:rsidP="008319CB">
      <w:pPr>
        <w:tabs>
          <w:tab w:val="left" w:pos="2311"/>
          <w:tab w:val="left" w:pos="3786"/>
        </w:tabs>
        <w:spacing w:before="5" w:after="0" w:line="240" w:lineRule="auto"/>
        <w:ind w:left="440" w:right="201" w:firstLine="737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</w:t>
      </w:r>
      <w:r w:rsidRPr="008319CB">
        <w:rPr>
          <w:rFonts w:ascii="Titillium Web" w:eastAsia="Arial" w:hAnsi="Titillium Web" w:cs="Arial"/>
          <w:sz w:val="16"/>
        </w:rPr>
        <w:t>economía circular.</w:t>
      </w:r>
    </w:p>
    <w:p w14:paraId="015E780C" w14:textId="712CADA3" w:rsidR="008319CB" w:rsidRDefault="008319CB" w:rsidP="008319CB">
      <w:pPr>
        <w:tabs>
          <w:tab w:val="left" w:pos="2313"/>
          <w:tab w:val="left" w:pos="3787"/>
        </w:tabs>
        <w:spacing w:before="5" w:after="0" w:line="240" w:lineRule="auto"/>
        <w:ind w:left="440" w:right="201" w:firstLine="737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</w:t>
      </w:r>
      <w:r w:rsidRPr="008319CB">
        <w:rPr>
          <w:rFonts w:ascii="Titillium Web" w:hAnsi="Titillium Web"/>
          <w:color w:val="0070C0"/>
          <w:sz w:val="16"/>
          <w:szCs w:val="16"/>
          <w:u w:val="single"/>
        </w:rPr>
        <w:t>https://www.boe.es/eli/es/l/2022/04/08/7/con</w:t>
      </w:r>
    </w:p>
    <w:p w14:paraId="3CF1B16A" w14:textId="77777777" w:rsidR="008319CB" w:rsidRPr="008319CB" w:rsidRDefault="008319CB" w:rsidP="008319CB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jc w:val="both"/>
        <w:rPr>
          <w:rFonts w:ascii="Titillium Web" w:eastAsia="Arial" w:hAnsi="Titillium Web" w:cs="Arial"/>
          <w:sz w:val="16"/>
        </w:rPr>
      </w:pPr>
    </w:p>
    <w:p w14:paraId="284B5454" w14:textId="77777777" w:rsidR="008319CB" w:rsidRDefault="008319CB" w:rsidP="008319CB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</w:t>
      </w:r>
      <w:r w:rsidRPr="008319CB">
        <w:rPr>
          <w:rFonts w:ascii="Titillium Web" w:eastAsia="Arial" w:hAnsi="Titillium Web" w:cs="Arial"/>
          <w:sz w:val="16"/>
        </w:rPr>
        <w:t>B.O.J.A.</w:t>
      </w:r>
      <w:r>
        <w:rPr>
          <w:rFonts w:ascii="Titillium Web" w:eastAsia="Arial" w:hAnsi="Titillium Web" w:cs="Arial"/>
          <w:sz w:val="16"/>
        </w:rPr>
        <w:t xml:space="preserve">    </w:t>
      </w:r>
      <w:r w:rsidRPr="008319CB">
        <w:rPr>
          <w:rFonts w:ascii="Titillium Web" w:eastAsia="Arial" w:hAnsi="Titillium Web" w:cs="Arial"/>
          <w:sz w:val="16"/>
        </w:rPr>
        <w:t>081; 26.04.12</w:t>
      </w:r>
      <w:r>
        <w:rPr>
          <w:rFonts w:ascii="Titillium Web" w:eastAsia="Arial" w:hAnsi="Titillium Web" w:cs="Arial"/>
          <w:sz w:val="16"/>
        </w:rPr>
        <w:t xml:space="preserve">       </w:t>
      </w:r>
      <w:r w:rsidRPr="008319CB">
        <w:rPr>
          <w:rFonts w:ascii="Titillium Web" w:eastAsia="Arial" w:hAnsi="Titillium Web" w:cs="Arial"/>
          <w:sz w:val="16"/>
        </w:rPr>
        <w:t xml:space="preserve">Decreto 73/2012, de 20 de marzo, por el que se aprueba el Reglamento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12B3E8DE" w14:textId="36EDDE78" w:rsidR="008319CB" w:rsidRDefault="008319CB" w:rsidP="008319CB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Arial" w:eastAsia="Arial" w:hAnsi="Arial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</w:t>
      </w:r>
      <w:r w:rsidRPr="008319CB">
        <w:rPr>
          <w:rFonts w:ascii="Titillium Web" w:eastAsia="Arial" w:hAnsi="Titillium Web" w:cs="Arial"/>
          <w:sz w:val="16"/>
        </w:rPr>
        <w:t>de Residuos de Andalucía</w:t>
      </w:r>
      <w:r>
        <w:rPr>
          <w:rFonts w:ascii="Arial" w:eastAsia="Arial" w:hAnsi="Arial" w:cs="Arial"/>
          <w:sz w:val="16"/>
        </w:rPr>
        <w:t>.</w:t>
      </w:r>
    </w:p>
    <w:p w14:paraId="668FDA67" w14:textId="2833B970" w:rsidR="008319CB" w:rsidRPr="008319CB" w:rsidRDefault="008319CB" w:rsidP="008319CB">
      <w:pPr>
        <w:keepNext/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8319CB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   </w:t>
      </w:r>
      <w:r w:rsidRPr="008319CB">
        <w:rPr>
          <w:rFonts w:ascii="Titillium Web" w:eastAsia="Titillium Web" w:hAnsi="Titillium Web" w:cs="Titillium Web"/>
          <w:color w:val="0070C0"/>
          <w:sz w:val="16"/>
          <w:u w:val="single"/>
        </w:rPr>
        <w:t>https://www.juntadeandalucia.es/boja/2012/81/4</w:t>
      </w:r>
    </w:p>
    <w:p w14:paraId="211EB4CA" w14:textId="77777777" w:rsidR="003A0809" w:rsidRPr="00E81235" w:rsidRDefault="003A0809" w:rsidP="003A0809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3EB863DD" w14:textId="77777777" w:rsidR="006F6A52" w:rsidRPr="006F6A52" w:rsidRDefault="008319CB" w:rsidP="006F6A52">
      <w:pPr>
        <w:pStyle w:val="Prrafodelista"/>
        <w:numPr>
          <w:ilvl w:val="0"/>
          <w:numId w:val="3"/>
        </w:num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b/>
          <w:bCs/>
          <w:sz w:val="24"/>
          <w:szCs w:val="24"/>
        </w:rPr>
        <w:t>SEGURIDAD DE UTILIZACIÓN Y ACCESIBILIDAD</w:t>
      </w:r>
      <w:r w:rsidRPr="008319CB">
        <w:rPr>
          <w:rFonts w:ascii="Titillium Web" w:eastAsia="Titillium Web" w:hAnsi="Titillium Web" w:cs="Titillium Web"/>
          <w:b/>
          <w:bCs/>
          <w:sz w:val="24"/>
          <w:szCs w:val="24"/>
        </w:rPr>
        <w:t>.</w:t>
      </w:r>
    </w:p>
    <w:p w14:paraId="0C17FD4A" w14:textId="77777777" w:rsidR="006F6A52" w:rsidRPr="006F6A52" w:rsidRDefault="006F6A52" w:rsidP="006F6A52">
      <w:pPr>
        <w:pStyle w:val="Prrafodelista"/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19FB0653" w14:textId="42DBFA24" w:rsidR="006F6A52" w:rsidRPr="00A61BEF" w:rsidRDefault="006F6A52" w:rsidP="006F6A52">
      <w:p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i/>
          <w:iCs/>
          <w:sz w:val="18"/>
          <w:szCs w:val="18"/>
        </w:rPr>
      </w:pPr>
      <w:r w:rsidRPr="00A61BEF">
        <w:rPr>
          <w:rFonts w:ascii="Titillium Web" w:eastAsia="Titillium Web" w:hAnsi="Titillium Web" w:cs="Titillium Web"/>
          <w:i/>
          <w:iCs/>
          <w:sz w:val="18"/>
          <w:szCs w:val="18"/>
        </w:rPr>
        <w:t>CÓDIGO TÉCNICO DE LA EDIFICACIÓN DB SUA SEGURIDAD DE UTILIZACIÓN Y ACCESIBILIDAD.</w:t>
      </w:r>
    </w:p>
    <w:p w14:paraId="4E2E4E7B" w14:textId="04B033B5" w:rsidR="006F6A52" w:rsidRPr="00A61BEF" w:rsidRDefault="00A61BEF" w:rsidP="006F6A52">
      <w:pPr>
        <w:tabs>
          <w:tab w:val="left" w:pos="2313"/>
          <w:tab w:val="left" w:pos="3787"/>
        </w:tabs>
        <w:spacing w:before="116"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B.O.E.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074;</w:t>
      </w:r>
      <w:r w:rsidR="006F6A52" w:rsidRPr="00A61BEF">
        <w:rPr>
          <w:rFonts w:ascii="Titillium Web" w:eastAsia="Titillium Web" w:hAnsi="Titillium Web" w:cs="Titillium Web"/>
          <w:spacing w:val="-1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28.03.06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Real</w:t>
      </w:r>
      <w:r w:rsidR="006F6A52" w:rsidRPr="00A61BEF">
        <w:rPr>
          <w:rFonts w:ascii="Titillium Web" w:eastAsia="Titillium Web" w:hAnsi="Titillium Web" w:cs="Titillium Web"/>
          <w:spacing w:val="7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Decreto</w:t>
      </w:r>
      <w:r w:rsidR="006F6A52" w:rsidRPr="00A61BEF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314/2006,</w:t>
      </w:r>
      <w:r w:rsidR="006F6A52" w:rsidRPr="00A61BEF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7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17</w:t>
      </w:r>
      <w:r w:rsidR="006F6A52" w:rsidRPr="00A61BEF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marzo,</w:t>
      </w:r>
      <w:r w:rsidR="006F6A52" w:rsidRPr="00A61BEF">
        <w:rPr>
          <w:rFonts w:ascii="Titillium Web" w:eastAsia="Titillium Web" w:hAnsi="Titillium Web" w:cs="Titillium Web"/>
          <w:spacing w:val="7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del</w:t>
      </w:r>
      <w:r w:rsidR="006F6A52" w:rsidRPr="00A61BEF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Ministerio</w:t>
      </w:r>
      <w:r w:rsidR="006F6A52" w:rsidRPr="00A61BEF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7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la</w:t>
      </w:r>
      <w:r w:rsidR="006F6A52" w:rsidRPr="00A61BEF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Vivienda.</w:t>
      </w:r>
    </w:p>
    <w:p w14:paraId="6185A497" w14:textId="1A756B89" w:rsidR="006F6A52" w:rsidRDefault="00A61BEF" w:rsidP="006F6A52">
      <w:pPr>
        <w:spacing w:after="0" w:line="240" w:lineRule="auto"/>
        <w:ind w:left="3800"/>
        <w:jc w:val="both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(Incluye cuatro disposiciones transitorias y una disposición derogatoria).</w:t>
      </w:r>
    </w:p>
    <w:p w14:paraId="33EC0897" w14:textId="77777777" w:rsidR="00A61BEF" w:rsidRPr="00A61BEF" w:rsidRDefault="00A61BEF" w:rsidP="006F6A52">
      <w:pPr>
        <w:spacing w:after="0" w:line="240" w:lineRule="auto"/>
        <w:ind w:left="3800"/>
        <w:jc w:val="both"/>
        <w:rPr>
          <w:rFonts w:ascii="Titillium Web" w:eastAsia="Titillium Web" w:hAnsi="Titillium Web" w:cs="Titillium Web"/>
          <w:sz w:val="16"/>
          <w:szCs w:val="16"/>
        </w:rPr>
      </w:pPr>
    </w:p>
    <w:p w14:paraId="5A62585A" w14:textId="01824E88" w:rsid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10"/>
          <w:sz w:val="16"/>
          <w:szCs w:val="16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B.O.E.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074;</w:t>
      </w:r>
      <w:r w:rsidR="006F6A52" w:rsidRPr="00A61BEF">
        <w:rPr>
          <w:rFonts w:ascii="Titillium Web" w:eastAsia="Titillium Web" w:hAnsi="Titillium Web" w:cs="Titillium Web"/>
          <w:spacing w:val="-1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28.03.06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Real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Decreto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314/2006,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17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marzo,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del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Ministerio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la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</w:p>
    <w:p w14:paraId="554991E8" w14:textId="7F0B7525" w:rsid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                                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Vivienda,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por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e</w:t>
      </w:r>
      <w:r>
        <w:rPr>
          <w:rFonts w:ascii="Titillium Web" w:eastAsia="Titillium Web" w:hAnsi="Titillium Web" w:cs="Titillium Web"/>
          <w:sz w:val="16"/>
          <w:szCs w:val="16"/>
        </w:rPr>
        <w:t xml:space="preserve">l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 xml:space="preserve">que se aprueba el Código Técnico de la Edificación. </w:t>
      </w:r>
    </w:p>
    <w:p w14:paraId="5608733A" w14:textId="759A000E" w:rsidR="006F6A52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</w:t>
      </w:r>
      <w:r w:rsidRPr="00A61BEF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https://www.boe.es/eli/es/rd/2006/03/17/314</w:t>
      </w:r>
    </w:p>
    <w:p w14:paraId="748712E4" w14:textId="77777777" w:rsidR="00A61BEF" w:rsidRP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</w:p>
    <w:p w14:paraId="307166B7" w14:textId="300108F5" w:rsidR="00A61BEF" w:rsidRDefault="00A61BEF" w:rsidP="006F6A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9"/>
          <w:sz w:val="16"/>
          <w:szCs w:val="16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B.O.E.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254;</w:t>
      </w:r>
      <w:r w:rsidR="006F6A52" w:rsidRPr="00A61BEF">
        <w:rPr>
          <w:rFonts w:ascii="Titillium Web" w:eastAsia="Titillium Web" w:hAnsi="Titillium Web" w:cs="Titillium Web"/>
          <w:spacing w:val="-1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23.10.07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Real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Decreto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1371/07,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19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octubre,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del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Ministerio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la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</w:p>
    <w:p w14:paraId="67374B51" w14:textId="32C159D3" w:rsid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                                  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Vivienda,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por</w:t>
      </w:r>
      <w:r w:rsidR="006F6A52" w:rsidRPr="00A61BEF">
        <w:rPr>
          <w:rFonts w:ascii="Titillium Web" w:eastAsia="Titillium Web" w:hAnsi="Titillium Web" w:cs="Titillium Web"/>
          <w:spacing w:val="1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el</w:t>
      </w:r>
      <w:r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 xml:space="preserve">que se modifica el Código Técnico de la Edificación. </w:t>
      </w:r>
      <w:r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14:paraId="3892B6B2" w14:textId="3E9FBDAF" w:rsid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</w:t>
      </w:r>
      <w:hyperlink r:id="rId118" w:history="1">
        <w:r w:rsidRPr="00327017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https://www.boe.es/eli/es/rd/2007/10/19/1371</w:t>
        </w:r>
      </w:hyperlink>
    </w:p>
    <w:p w14:paraId="0F5B1F42" w14:textId="77777777" w:rsidR="00A61BEF" w:rsidRP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</w:p>
    <w:p w14:paraId="33559853" w14:textId="77777777" w:rsid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6"/>
          <w:sz w:val="16"/>
          <w:szCs w:val="16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B.O.E.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022;</w:t>
      </w:r>
      <w:r w:rsidR="006F6A52" w:rsidRPr="00A61BEF">
        <w:rPr>
          <w:rFonts w:ascii="Titillium Web" w:eastAsia="Titillium Web" w:hAnsi="Titillium Web" w:cs="Titillium Web"/>
          <w:spacing w:val="-1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25.01.08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Ministerio</w:t>
      </w:r>
      <w:r w:rsidR="006F6A52" w:rsidRPr="00A61BEF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la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Vivienda.</w:t>
      </w:r>
      <w:r w:rsidR="006F6A52" w:rsidRPr="00A61BEF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Corrección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errores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y</w:t>
      </w:r>
      <w:r w:rsidR="006F6A52" w:rsidRPr="00A61BEF">
        <w:rPr>
          <w:rFonts w:ascii="Titillium Web" w:eastAsia="Titillium Web" w:hAnsi="Titillium Web" w:cs="Titillium Web"/>
          <w:spacing w:val="8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erratas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del</w:t>
      </w:r>
      <w:r w:rsidR="006F6A52" w:rsidRPr="00A61BEF">
        <w:rPr>
          <w:rFonts w:ascii="Titillium Web" w:eastAsia="Titillium Web" w:hAnsi="Titillium Web" w:cs="Titillium Web"/>
          <w:spacing w:val="9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Código</w:t>
      </w:r>
      <w:r w:rsidR="006F6A52" w:rsidRPr="00A61BEF">
        <w:rPr>
          <w:rFonts w:ascii="Titillium Web" w:eastAsia="Titillium Web" w:hAnsi="Titillium Web" w:cs="Titillium Web"/>
          <w:spacing w:val="6"/>
          <w:sz w:val="16"/>
          <w:szCs w:val="16"/>
        </w:rPr>
        <w:t xml:space="preserve"> </w:t>
      </w:r>
      <w:r>
        <w:rPr>
          <w:rFonts w:ascii="Titillium Web" w:eastAsia="Titillium Web" w:hAnsi="Titillium Web" w:cs="Titillium Web"/>
          <w:spacing w:val="6"/>
          <w:sz w:val="16"/>
          <w:szCs w:val="16"/>
        </w:rPr>
        <w:t xml:space="preserve">  </w:t>
      </w:r>
    </w:p>
    <w:p w14:paraId="0EC73F53" w14:textId="035F9975" w:rsidR="006F6A52" w:rsidRP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pacing w:val="6"/>
          <w:sz w:val="16"/>
          <w:szCs w:val="16"/>
        </w:rPr>
        <w:t xml:space="preserve">                                         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Técnico</w:t>
      </w:r>
      <w:r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 la Edificación</w:t>
      </w:r>
    </w:p>
    <w:p w14:paraId="0A79C502" w14:textId="77777777" w:rsidR="00A61BEF" w:rsidRPr="00A61BEF" w:rsidRDefault="00A61BEF" w:rsidP="006F6A52">
      <w:pPr>
        <w:spacing w:after="0" w:line="240" w:lineRule="auto"/>
        <w:ind w:left="3788"/>
        <w:jc w:val="both"/>
        <w:rPr>
          <w:rFonts w:ascii="Titillium Web" w:eastAsia="Titillium Web" w:hAnsi="Titillium Web" w:cs="Titillium Web"/>
          <w:sz w:val="16"/>
          <w:szCs w:val="16"/>
        </w:rPr>
      </w:pPr>
    </w:p>
    <w:p w14:paraId="1F9903CD" w14:textId="113CA7BC" w:rsidR="00A61BEF" w:rsidRDefault="00A61BEF" w:rsidP="006F6A52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20"/>
          <w:sz w:val="16"/>
          <w:szCs w:val="16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B.O.E.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061;</w:t>
      </w:r>
      <w:r w:rsidR="006F6A52" w:rsidRPr="00A61BEF">
        <w:rPr>
          <w:rFonts w:ascii="Titillium Web" w:eastAsia="Titillium Web" w:hAnsi="Titillium Web" w:cs="Titillium Web"/>
          <w:spacing w:val="-5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11.03.10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Real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Decreto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173/2010,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19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de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febrero,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por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el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que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se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modifica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</w:p>
    <w:p w14:paraId="1603DDF3" w14:textId="5EFBA3DF" w:rsid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                     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el</w:t>
      </w:r>
      <w:r w:rsidR="006F6A52" w:rsidRPr="00A61BEF">
        <w:rPr>
          <w:rFonts w:ascii="Titillium Web" w:eastAsia="Titillium Web" w:hAnsi="Titillium Web" w:cs="Titillium Web"/>
          <w:spacing w:val="20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Código</w:t>
      </w:r>
      <w:r>
        <w:rPr>
          <w:rFonts w:ascii="Titillium Web" w:eastAsia="Titillium Web" w:hAnsi="Titillium Web" w:cs="Titillium Web"/>
          <w:sz w:val="16"/>
          <w:szCs w:val="16"/>
        </w:rPr>
        <w:t xml:space="preserve">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 xml:space="preserve">Técnico de la Edificación, aprobado por el Real Decreto 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 </w:t>
      </w:r>
    </w:p>
    <w:p w14:paraId="00625959" w14:textId="76CA9446" w:rsid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 xml:space="preserve">314/2006, de 17 de marzo, en materia de accesibilidad y no </w:t>
      </w:r>
      <w:r>
        <w:rPr>
          <w:rFonts w:ascii="Titillium Web" w:eastAsia="Titillium Web" w:hAnsi="Titillium Web" w:cs="Titillium Web"/>
          <w:sz w:val="16"/>
          <w:szCs w:val="16"/>
        </w:rPr>
        <w:t xml:space="preserve">       </w:t>
      </w:r>
    </w:p>
    <w:p w14:paraId="61D6D265" w14:textId="54A741B5" w:rsidR="006F6A52" w:rsidRP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</w:t>
      </w:r>
      <w:r w:rsidR="006F6A52" w:rsidRPr="00A61BEF">
        <w:rPr>
          <w:rFonts w:ascii="Titillium Web" w:eastAsia="Titillium Web" w:hAnsi="Titillium Web" w:cs="Titillium Web"/>
          <w:sz w:val="16"/>
          <w:szCs w:val="16"/>
        </w:rPr>
        <w:t>discriminación de las personas con discapacidad.</w:t>
      </w:r>
    </w:p>
    <w:p w14:paraId="436BCF43" w14:textId="23D935E0" w:rsidR="006F6A52" w:rsidRDefault="00A61BEF" w:rsidP="006F6A52">
      <w:p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  </w:t>
      </w:r>
      <w:hyperlink r:id="rId119" w:history="1">
        <w:r w:rsidRPr="00327017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https://www.boe.es/eli/es/rd/2010/02/19/173</w:t>
        </w:r>
      </w:hyperlink>
    </w:p>
    <w:p w14:paraId="25C1F89D" w14:textId="77777777" w:rsidR="00A61BEF" w:rsidRPr="00A61BEF" w:rsidRDefault="00A61BEF" w:rsidP="006F6A52">
      <w:p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</w:rPr>
      </w:pPr>
    </w:p>
    <w:p w14:paraId="76F93A9D" w14:textId="77777777" w:rsidR="00A61BEF" w:rsidRDefault="00A61BEF" w:rsidP="00A61BE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B</w:t>
      </w:r>
      <w:r w:rsidRPr="00A61BEF">
        <w:rPr>
          <w:rFonts w:ascii="Titillium Web" w:eastAsia="Arial" w:hAnsi="Titillium Web" w:cs="Arial"/>
          <w:sz w:val="16"/>
        </w:rPr>
        <w:t>.O.E.</w:t>
      </w:r>
      <w:r>
        <w:rPr>
          <w:rFonts w:ascii="Titillium Web" w:eastAsia="Arial" w:hAnsi="Titillium Web" w:cs="Arial"/>
          <w:sz w:val="16"/>
        </w:rPr>
        <w:t xml:space="preserve">        </w:t>
      </w:r>
      <w:r w:rsidRPr="00A61BEF">
        <w:rPr>
          <w:rFonts w:ascii="Titillium Web" w:eastAsia="Arial" w:hAnsi="Titillium Web" w:cs="Arial"/>
          <w:sz w:val="16"/>
        </w:rPr>
        <w:t>142; 15.06.22</w:t>
      </w:r>
      <w:r>
        <w:rPr>
          <w:rFonts w:ascii="Titillium Web" w:eastAsia="Arial" w:hAnsi="Titillium Web" w:cs="Arial"/>
          <w:sz w:val="16"/>
        </w:rPr>
        <w:t xml:space="preserve">       </w:t>
      </w:r>
      <w:r w:rsidRPr="00A61BEF">
        <w:rPr>
          <w:rFonts w:ascii="Titillium Web" w:eastAsia="Arial" w:hAnsi="Titillium Web" w:cs="Arial"/>
          <w:sz w:val="16"/>
        </w:rPr>
        <w:t xml:space="preserve">Real Decreto 450/2022, de 14 de junio, por el que se modifica el Código </w:t>
      </w:r>
      <w:r>
        <w:rPr>
          <w:rFonts w:ascii="Titillium Web" w:eastAsia="Arial" w:hAnsi="Titillium Web" w:cs="Arial"/>
          <w:sz w:val="16"/>
        </w:rPr>
        <w:t xml:space="preserve">     </w:t>
      </w:r>
    </w:p>
    <w:p w14:paraId="4787D392" w14:textId="77777777" w:rsidR="00A61BEF" w:rsidRDefault="00A61BEF" w:rsidP="00A61BEF">
      <w:pPr>
        <w:keepLines/>
        <w:tabs>
          <w:tab w:val="left" w:pos="0"/>
          <w:tab w:val="left" w:pos="339"/>
          <w:tab w:val="left" w:pos="1076"/>
          <w:tab w:val="left" w:pos="2210"/>
          <w:tab w:val="left" w:pos="3684"/>
        </w:tabs>
        <w:spacing w:after="0" w:line="240" w:lineRule="auto"/>
        <w:ind w:left="3684" w:hanging="2608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</w:t>
      </w:r>
      <w:r w:rsidRPr="00A61BEF">
        <w:rPr>
          <w:rFonts w:ascii="Titillium Web" w:eastAsia="Arial" w:hAnsi="Titillium Web" w:cs="Arial"/>
          <w:sz w:val="16"/>
        </w:rPr>
        <w:t xml:space="preserve">Técnico de la Edificación, aprobado por el Real Decreto 314/2006, de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7E9A79C" w14:textId="4C68E8AE" w:rsidR="00A61BEF" w:rsidRPr="00A61BEF" w:rsidRDefault="00A61BEF" w:rsidP="00A61BEF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</w:t>
      </w:r>
      <w:r w:rsidRPr="00A61BEF">
        <w:rPr>
          <w:rFonts w:ascii="Titillium Web" w:eastAsia="Arial" w:hAnsi="Titillium Web" w:cs="Arial"/>
          <w:sz w:val="16"/>
        </w:rPr>
        <w:t>17 de marzo.</w:t>
      </w:r>
    </w:p>
    <w:p w14:paraId="25A04408" w14:textId="3E00DDD9" w:rsidR="00A61BEF" w:rsidRDefault="00A61BEF" w:rsidP="00A61BEF">
      <w:p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 </w:t>
      </w:r>
      <w:hyperlink r:id="rId120" w:history="1">
        <w:r w:rsidRPr="00327017">
          <w:rPr>
            <w:rStyle w:val="Hipervnculo"/>
            <w:rFonts w:ascii="Titillium Web" w:eastAsia="Titillium Web" w:hAnsi="Titillium Web" w:cs="Titillium Web"/>
            <w:sz w:val="16"/>
            <w:szCs w:val="16"/>
          </w:rPr>
          <w:t>https://www.boe.es/eli/es/rd/2022/06/14/450</w:t>
        </w:r>
      </w:hyperlink>
    </w:p>
    <w:p w14:paraId="7921A433" w14:textId="77777777" w:rsidR="00A61BEF" w:rsidRPr="00A61BEF" w:rsidRDefault="00A61BEF" w:rsidP="00A61BEF">
      <w:pPr>
        <w:spacing w:before="5" w:after="0" w:line="240" w:lineRule="auto"/>
        <w:ind w:right="186"/>
        <w:jc w:val="both"/>
        <w:rPr>
          <w:rFonts w:ascii="Titillium Web" w:eastAsia="Arial" w:hAnsi="Titillium Web" w:cs="Arial"/>
          <w:sz w:val="16"/>
        </w:rPr>
      </w:pPr>
    </w:p>
    <w:p w14:paraId="2F15B27F" w14:textId="5B8B22CB" w:rsidR="00A61BEF" w:rsidRPr="00A61BEF" w:rsidRDefault="00A61BEF" w:rsidP="00A61BEF">
      <w:pPr>
        <w:pStyle w:val="Prrafodelista"/>
        <w:numPr>
          <w:ilvl w:val="0"/>
          <w:numId w:val="3"/>
        </w:num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b/>
          <w:bCs/>
          <w:sz w:val="24"/>
          <w:szCs w:val="24"/>
        </w:rPr>
        <w:t>SEGURIDAD Y SALUD EN EL TRABAJO.</w:t>
      </w:r>
    </w:p>
    <w:p w14:paraId="36ABCCB1" w14:textId="77777777" w:rsidR="00A61BEF" w:rsidRDefault="00A61BEF" w:rsidP="00A61BEF">
      <w:p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</w:rPr>
      </w:pPr>
    </w:p>
    <w:p w14:paraId="69CA6D42" w14:textId="77777777" w:rsidR="00A61BEF" w:rsidRDefault="00A61BEF" w:rsidP="00A61BEF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A61BEF">
        <w:rPr>
          <w:rFonts w:ascii="Titillium Web" w:eastAsia="Titillium Web" w:hAnsi="Titillium Web" w:cs="Titillium Web"/>
          <w:i/>
          <w:iCs/>
          <w:sz w:val="18"/>
          <w:szCs w:val="24"/>
        </w:rPr>
        <w:t>DISPOSICIONES MÍNIMAS DE SEGURIDAD Y DE SALUD EN LAS OBRAS DE CONSTRUCCIÓN.</w:t>
      </w:r>
    </w:p>
    <w:p w14:paraId="081A4C2A" w14:textId="77777777" w:rsidR="000021E9" w:rsidRPr="00A61BEF" w:rsidRDefault="000021E9" w:rsidP="00A61BEF">
      <w:pPr>
        <w:spacing w:before="88" w:after="0" w:line="240" w:lineRule="auto"/>
        <w:rPr>
          <w:rFonts w:ascii="Titillium Web" w:eastAsia="Titillium Web" w:hAnsi="Titillium Web" w:cs="Titillium Web"/>
          <w:i/>
          <w:iCs/>
          <w:sz w:val="16"/>
        </w:rPr>
      </w:pPr>
    </w:p>
    <w:p w14:paraId="6732A5C2" w14:textId="77777777" w:rsidR="000021E9" w:rsidRDefault="007D4E77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 w:rsidRPr="000021E9">
        <w:rPr>
          <w:rFonts w:ascii="Titillium Web" w:eastAsia="Titillium Web" w:hAnsi="Titillium Web" w:cs="Titillium Web"/>
          <w:sz w:val="16"/>
        </w:rPr>
        <w:t xml:space="preserve">                          </w:t>
      </w:r>
      <w:r w:rsidR="000021E9" w:rsidRPr="000021E9">
        <w:rPr>
          <w:rFonts w:ascii="Titillium Web" w:eastAsia="Titillium Web" w:hAnsi="Titillium Web" w:cs="Titillium Web"/>
          <w:sz w:val="16"/>
        </w:rPr>
        <w:t xml:space="preserve">        </w:t>
      </w:r>
      <w:r w:rsidR="000021E9">
        <w:rPr>
          <w:rFonts w:ascii="Titillium Web" w:eastAsia="Titillium Web" w:hAnsi="Titillium Web" w:cs="Titillium Web"/>
          <w:sz w:val="16"/>
        </w:rPr>
        <w:t xml:space="preserve">  </w:t>
      </w:r>
      <w:r w:rsidR="00A61BEF" w:rsidRPr="000021E9">
        <w:rPr>
          <w:rFonts w:ascii="Titillium Web" w:eastAsia="Titillium Web" w:hAnsi="Titillium Web" w:cs="Titillium Web"/>
          <w:sz w:val="16"/>
        </w:rPr>
        <w:t>B</w:t>
      </w:r>
      <w:r w:rsidR="000021E9" w:rsidRPr="000021E9">
        <w:rPr>
          <w:rFonts w:ascii="Titillium Web" w:eastAsia="Arial" w:hAnsi="Titillium Web" w:cs="Arial"/>
          <w:sz w:val="16"/>
        </w:rPr>
        <w:t>.O.E.</w:t>
      </w:r>
      <w:r w:rsidR="000021E9">
        <w:rPr>
          <w:rFonts w:ascii="Titillium Web" w:eastAsia="Arial" w:hAnsi="Titillium Web" w:cs="Arial"/>
          <w:sz w:val="16"/>
        </w:rPr>
        <w:t xml:space="preserve">        </w:t>
      </w:r>
      <w:r w:rsidR="000021E9" w:rsidRPr="000021E9">
        <w:rPr>
          <w:rFonts w:ascii="Titillium Web" w:eastAsia="Arial" w:hAnsi="Titillium Web" w:cs="Arial"/>
          <w:sz w:val="16"/>
        </w:rPr>
        <w:t>097; 23.04.97</w:t>
      </w:r>
      <w:r w:rsidR="000021E9">
        <w:rPr>
          <w:rFonts w:ascii="Titillium Web" w:eastAsia="Arial" w:hAnsi="Titillium Web" w:cs="Arial"/>
          <w:sz w:val="16"/>
        </w:rPr>
        <w:t xml:space="preserve">     </w:t>
      </w:r>
      <w:r w:rsidR="000021E9" w:rsidRPr="000021E9">
        <w:rPr>
          <w:rFonts w:ascii="Titillium Web" w:eastAsia="Arial" w:hAnsi="Titillium Web" w:cs="Arial"/>
          <w:sz w:val="16"/>
        </w:rPr>
        <w:t xml:space="preserve">Real Decreto 487/1997, de 14 de abril, sobre disposiciones mínimas </w:t>
      </w:r>
      <w:r w:rsidR="000021E9">
        <w:rPr>
          <w:rFonts w:ascii="Titillium Web" w:eastAsia="Arial" w:hAnsi="Titillium Web" w:cs="Arial"/>
          <w:sz w:val="16"/>
        </w:rPr>
        <w:t xml:space="preserve"> </w:t>
      </w:r>
    </w:p>
    <w:p w14:paraId="2E37F92C" w14:textId="4958E668" w:rsid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</w:t>
      </w:r>
      <w:r w:rsidRPr="000021E9">
        <w:rPr>
          <w:rFonts w:ascii="Titillium Web" w:eastAsia="Arial" w:hAnsi="Titillium Web" w:cs="Arial"/>
          <w:sz w:val="16"/>
        </w:rPr>
        <w:t xml:space="preserve">de seguridad y salud relativas a la manipulación manual de cargas que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4012428E" w14:textId="7FA3C8BD" w:rsidR="00F11B9A" w:rsidRPr="00A61BEF" w:rsidRDefault="000021E9" w:rsidP="00F11B9A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</w:t>
      </w:r>
      <w:r w:rsidRPr="000021E9">
        <w:rPr>
          <w:rFonts w:ascii="Titillium Web" w:eastAsia="Arial" w:hAnsi="Titillium Web" w:cs="Arial"/>
          <w:sz w:val="16"/>
        </w:rPr>
        <w:t>entrañe riesgos, en particular dorso lumbares, para los trabajadores.</w:t>
      </w:r>
    </w:p>
    <w:p w14:paraId="17901B21" w14:textId="6A242017" w:rsidR="00F11B9A" w:rsidRDefault="00F11B9A" w:rsidP="00F11B9A">
      <w:p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 </w:t>
      </w:r>
      <w:r w:rsidRPr="00F11B9A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https://www.boe.es/eli/es/rd/1997/04/14/487/con</w:t>
      </w:r>
    </w:p>
    <w:p w14:paraId="5258DC97" w14:textId="0E6D76CA" w:rsid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35B21CC0" w14:textId="77777777" w:rsidR="000021E9" w:rsidRP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5FD7A0E0" w14:textId="77777777" w:rsid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</w:t>
      </w:r>
      <w:r w:rsidRPr="000021E9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    </w:t>
      </w:r>
      <w:r w:rsidRPr="000021E9">
        <w:rPr>
          <w:rFonts w:ascii="Titillium Web" w:eastAsia="Arial" w:hAnsi="Titillium Web" w:cs="Arial"/>
          <w:sz w:val="16"/>
        </w:rPr>
        <w:t>113; 12.05.23</w:t>
      </w:r>
      <w:r>
        <w:rPr>
          <w:rFonts w:ascii="Titillium Web" w:eastAsia="Arial" w:hAnsi="Titillium Web" w:cs="Arial"/>
          <w:sz w:val="16"/>
        </w:rPr>
        <w:t xml:space="preserve">     </w:t>
      </w:r>
      <w:r w:rsidRPr="000021E9">
        <w:rPr>
          <w:rFonts w:ascii="Titillium Web" w:eastAsia="Arial" w:hAnsi="Titillium Web" w:cs="Arial"/>
          <w:sz w:val="16"/>
        </w:rPr>
        <w:t xml:space="preserve">Modificación del Real Decreto 487/1997, de 14 de abril, mediante la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52B080E1" w14:textId="392C5C21" w:rsid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</w:t>
      </w:r>
      <w:r w:rsidRPr="000021E9">
        <w:rPr>
          <w:rFonts w:ascii="Titillium Web" w:eastAsia="Arial" w:hAnsi="Titillium Web" w:cs="Arial"/>
          <w:sz w:val="16"/>
        </w:rPr>
        <w:t xml:space="preserve">Disposición final primera del Real Decreto-ley 4/2023, de 11 de mayo,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79D1605D" w14:textId="5A4C38D0" w:rsid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</w:t>
      </w:r>
      <w:r w:rsidRPr="000021E9">
        <w:rPr>
          <w:rFonts w:ascii="Titillium Web" w:eastAsia="Arial" w:hAnsi="Titillium Web" w:cs="Arial"/>
          <w:sz w:val="16"/>
        </w:rPr>
        <w:t>por el que se adoptan medidas urgentes en materia agraria y de aguas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013CA664" w14:textId="77777777" w:rsidR="00F11B9A" w:rsidRDefault="000021E9" w:rsidP="00F11B9A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</w:t>
      </w:r>
      <w:r w:rsidRPr="000021E9">
        <w:rPr>
          <w:rFonts w:ascii="Titillium Web" w:eastAsia="Arial" w:hAnsi="Titillium Web" w:cs="Arial"/>
          <w:sz w:val="16"/>
        </w:rPr>
        <w:t xml:space="preserve">en respuesta a la sequía y al agravamiento de las condiciones del sector </w:t>
      </w:r>
      <w:r w:rsidR="00F11B9A">
        <w:rPr>
          <w:rFonts w:ascii="Titillium Web" w:eastAsia="Arial" w:hAnsi="Titillium Web" w:cs="Arial"/>
          <w:sz w:val="16"/>
        </w:rPr>
        <w:t xml:space="preserve">  </w:t>
      </w:r>
    </w:p>
    <w:p w14:paraId="522FE809" w14:textId="77777777" w:rsidR="00F11B9A" w:rsidRDefault="00F11B9A" w:rsidP="00F11B9A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</w:t>
      </w:r>
      <w:r w:rsidR="000021E9" w:rsidRPr="000021E9">
        <w:rPr>
          <w:rFonts w:ascii="Titillium Web" w:eastAsia="Arial" w:hAnsi="Titillium Web" w:cs="Arial"/>
          <w:sz w:val="16"/>
        </w:rPr>
        <w:t xml:space="preserve">primario derivado del conflicto bélico en Ucrania y de las condiciones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541BF4B7" w14:textId="77777777" w:rsidR="00F11B9A" w:rsidRDefault="00F11B9A" w:rsidP="00F11B9A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</w:t>
      </w:r>
      <w:r w:rsidR="000021E9" w:rsidRPr="000021E9">
        <w:rPr>
          <w:rFonts w:ascii="Titillium Web" w:eastAsia="Arial" w:hAnsi="Titillium Web" w:cs="Arial"/>
          <w:sz w:val="16"/>
        </w:rPr>
        <w:t xml:space="preserve">climatológicas, así como de promoción del uso del transporte público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51A5724A" w14:textId="77777777" w:rsidR="00F11B9A" w:rsidRDefault="00F11B9A" w:rsidP="00F11B9A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</w:t>
      </w:r>
      <w:r w:rsidR="000021E9" w:rsidRPr="000021E9">
        <w:rPr>
          <w:rFonts w:ascii="Titillium Web" w:eastAsia="Arial" w:hAnsi="Titillium Web" w:cs="Arial"/>
          <w:sz w:val="16"/>
        </w:rPr>
        <w:t xml:space="preserve">colectivo terrestre por parte de los jóvenes y prevención de riesgos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1872E6E5" w14:textId="2EF94B7E" w:rsidR="00F11B9A" w:rsidRPr="00A61BEF" w:rsidRDefault="00F11B9A" w:rsidP="00F11B9A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</w:t>
      </w:r>
      <w:r w:rsidR="000021E9" w:rsidRPr="000021E9">
        <w:rPr>
          <w:rFonts w:ascii="Titillium Web" w:eastAsia="Arial" w:hAnsi="Titillium Web" w:cs="Arial"/>
          <w:sz w:val="16"/>
        </w:rPr>
        <w:t xml:space="preserve">laborales en episodios de </w:t>
      </w:r>
      <w:r w:rsidRPr="000021E9">
        <w:rPr>
          <w:rFonts w:ascii="Titillium Web" w:eastAsia="Arial" w:hAnsi="Titillium Web" w:cs="Arial"/>
          <w:sz w:val="16"/>
        </w:rPr>
        <w:t xml:space="preserve">elevadas </w:t>
      </w:r>
      <w:r>
        <w:rPr>
          <w:rFonts w:ascii="Titillium Web" w:eastAsia="Arial" w:hAnsi="Titillium Web" w:cs="Arial"/>
          <w:sz w:val="16"/>
        </w:rPr>
        <w:t>temperaturas</w:t>
      </w:r>
      <w:r w:rsidR="000021E9" w:rsidRPr="000021E9">
        <w:rPr>
          <w:rFonts w:ascii="Titillium Web" w:eastAsia="Arial" w:hAnsi="Titillium Web" w:cs="Arial"/>
          <w:sz w:val="16"/>
        </w:rPr>
        <w:t>.</w:t>
      </w:r>
    </w:p>
    <w:p w14:paraId="0B10ABEC" w14:textId="22F95C04" w:rsidR="00F11B9A" w:rsidRDefault="00F11B9A" w:rsidP="00F11B9A">
      <w:p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</w:t>
      </w:r>
      <w:r w:rsidRPr="00F11B9A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https://www.boe.es/eli/es/rdl/2023/05/11/4/con</w:t>
      </w:r>
    </w:p>
    <w:p w14:paraId="361377EE" w14:textId="19A03036" w:rsid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482750DB" w14:textId="77777777" w:rsidR="000021E9" w:rsidRP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7A9B9BF0" w14:textId="5DEC5D55" w:rsid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</w:t>
      </w:r>
      <w:r w:rsidRPr="000021E9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 </w:t>
      </w:r>
      <w:r w:rsidRPr="000021E9">
        <w:rPr>
          <w:rFonts w:ascii="Titillium Web" w:eastAsia="Arial" w:hAnsi="Titillium Web" w:cs="Arial"/>
          <w:sz w:val="16"/>
        </w:rPr>
        <w:t>124; 24.05.97</w:t>
      </w:r>
      <w:r>
        <w:rPr>
          <w:rFonts w:ascii="Titillium Web" w:eastAsia="Arial" w:hAnsi="Titillium Web" w:cs="Arial"/>
          <w:sz w:val="16"/>
        </w:rPr>
        <w:t xml:space="preserve">      </w:t>
      </w:r>
      <w:r w:rsidRPr="000021E9">
        <w:rPr>
          <w:rFonts w:ascii="Titillium Web" w:eastAsia="Arial" w:hAnsi="Titillium Web" w:cs="Arial"/>
          <w:sz w:val="16"/>
        </w:rPr>
        <w:t xml:space="preserve">Real Decreto 665/1997, de 12 de mayo, sobre la protección de los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335FF9E" w14:textId="61970BC8" w:rsid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lastRenderedPageBreak/>
        <w:t xml:space="preserve">                                                                                     </w:t>
      </w:r>
      <w:r w:rsidRPr="000021E9">
        <w:rPr>
          <w:rFonts w:ascii="Titillium Web" w:eastAsia="Arial" w:hAnsi="Titillium Web" w:cs="Arial"/>
          <w:sz w:val="16"/>
        </w:rPr>
        <w:t xml:space="preserve">trabajadores contra los riesgos relacionados con la exposición a agentes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166594A" w14:textId="77777777" w:rsidR="00F11B9A" w:rsidRPr="00A61BEF" w:rsidRDefault="000021E9" w:rsidP="00F11B9A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</w:t>
      </w:r>
      <w:r w:rsidRPr="000021E9">
        <w:rPr>
          <w:rFonts w:ascii="Titillium Web" w:eastAsia="Arial" w:hAnsi="Titillium Web" w:cs="Arial"/>
          <w:sz w:val="16"/>
        </w:rPr>
        <w:t>cancerígenos durante el trabajo.</w:t>
      </w:r>
    </w:p>
    <w:p w14:paraId="23ECAE98" w14:textId="21859C6A" w:rsidR="000021E9" w:rsidRDefault="00F11B9A" w:rsidP="00F11B9A">
      <w:pPr>
        <w:spacing w:before="5" w:after="0" w:line="240" w:lineRule="auto"/>
        <w:ind w:right="186"/>
        <w:jc w:val="both"/>
        <w:rPr>
          <w:rFonts w:ascii="Titillium Web" w:eastAsia="Arial" w:hAnsi="Titillium Web" w:cs="Arial"/>
          <w:sz w:val="16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 </w:t>
      </w:r>
      <w:r w:rsidRPr="00F11B9A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https://www.boe.es/eli/es/rd/1997/05/12/665/con</w:t>
      </w:r>
    </w:p>
    <w:p w14:paraId="6C39ACE4" w14:textId="77777777" w:rsidR="000021E9" w:rsidRP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7FF49689" w14:textId="7BF57A03" w:rsidR="00DB2563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</w:t>
      </w:r>
      <w:r w:rsidRPr="000021E9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1</w:t>
      </w:r>
      <w:r w:rsidRPr="000021E9">
        <w:rPr>
          <w:rFonts w:ascii="Titillium Web" w:eastAsia="Arial" w:hAnsi="Titillium Web" w:cs="Arial"/>
          <w:sz w:val="16"/>
        </w:rPr>
        <w:t>40; 12.06.97</w:t>
      </w:r>
      <w:r>
        <w:rPr>
          <w:rFonts w:ascii="Titillium Web" w:eastAsia="Arial" w:hAnsi="Titillium Web" w:cs="Arial"/>
          <w:sz w:val="16"/>
        </w:rPr>
        <w:t xml:space="preserve">    </w:t>
      </w:r>
      <w:r w:rsidR="00DB2563">
        <w:rPr>
          <w:rFonts w:ascii="Titillium Web" w:eastAsia="Arial" w:hAnsi="Titillium Web" w:cs="Arial"/>
          <w:sz w:val="16"/>
        </w:rPr>
        <w:t xml:space="preserve">  </w:t>
      </w:r>
      <w:r w:rsidRPr="000021E9">
        <w:rPr>
          <w:rFonts w:ascii="Titillium Web" w:eastAsia="Arial" w:hAnsi="Titillium Web" w:cs="Arial"/>
          <w:sz w:val="16"/>
        </w:rPr>
        <w:t xml:space="preserve">Real Decreto 773/1997, de 30 de mayo, sobre disposiciones mínimas </w:t>
      </w:r>
      <w:r w:rsidR="00DB2563">
        <w:rPr>
          <w:rFonts w:ascii="Titillium Web" w:eastAsia="Arial" w:hAnsi="Titillium Web" w:cs="Arial"/>
          <w:sz w:val="16"/>
        </w:rPr>
        <w:t xml:space="preserve"> </w:t>
      </w:r>
    </w:p>
    <w:p w14:paraId="627D83D4" w14:textId="3CED702E" w:rsidR="00DB2563" w:rsidRDefault="00DB2563" w:rsidP="00DB2563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</w:t>
      </w:r>
      <w:r w:rsidRPr="000021E9">
        <w:rPr>
          <w:rFonts w:ascii="Titillium Web" w:eastAsia="Arial" w:hAnsi="Titillium Web" w:cs="Arial"/>
          <w:sz w:val="16"/>
        </w:rPr>
        <w:t>D</w:t>
      </w:r>
      <w:r w:rsidR="000021E9" w:rsidRPr="000021E9">
        <w:rPr>
          <w:rFonts w:ascii="Titillium Web" w:eastAsia="Arial" w:hAnsi="Titillium Web" w:cs="Arial"/>
          <w:sz w:val="16"/>
        </w:rPr>
        <w:t>e</w:t>
      </w:r>
      <w:r>
        <w:rPr>
          <w:rFonts w:ascii="Titillium Web" w:eastAsia="Arial" w:hAnsi="Titillium Web" w:cs="Arial"/>
          <w:sz w:val="16"/>
        </w:rPr>
        <w:t xml:space="preserve"> </w:t>
      </w:r>
      <w:r w:rsidR="000021E9" w:rsidRPr="000021E9">
        <w:rPr>
          <w:rFonts w:ascii="Titillium Web" w:eastAsia="Arial" w:hAnsi="Titillium Web" w:cs="Arial"/>
          <w:sz w:val="16"/>
        </w:rPr>
        <w:t xml:space="preserve">seguridad y salud relativas a la utilización por los trabajadores de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24105A48" w14:textId="709B5B9C" w:rsidR="00F11B9A" w:rsidRPr="00A61BEF" w:rsidRDefault="00DB2563" w:rsidP="00F11B9A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</w:t>
      </w:r>
      <w:r w:rsidR="000021E9" w:rsidRPr="000021E9">
        <w:rPr>
          <w:rFonts w:ascii="Titillium Web" w:eastAsia="Arial" w:hAnsi="Titillium Web" w:cs="Arial"/>
          <w:sz w:val="16"/>
        </w:rPr>
        <w:t>equipos de protección individual.</w:t>
      </w:r>
    </w:p>
    <w:p w14:paraId="49F2BB7C" w14:textId="5A9832A9" w:rsidR="000021E9" w:rsidRDefault="00F11B9A" w:rsidP="00F11B9A">
      <w:pPr>
        <w:spacing w:before="5" w:after="0" w:line="240" w:lineRule="auto"/>
        <w:ind w:right="186"/>
        <w:jc w:val="both"/>
        <w:rPr>
          <w:rFonts w:ascii="Titillium Web" w:eastAsia="Arial" w:hAnsi="Titillium Web" w:cs="Arial"/>
          <w:sz w:val="16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 </w:t>
      </w:r>
      <w:r w:rsidRPr="00F11B9A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https://www.boe.es/eli/es/rd/1997/05/30/773/con</w:t>
      </w:r>
    </w:p>
    <w:p w14:paraId="50AA37A2" w14:textId="77777777" w:rsidR="000021E9" w:rsidRP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67FFF226" w14:textId="3C018A1F" w:rsid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</w:t>
      </w:r>
      <w:r w:rsidRPr="000021E9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</w:t>
      </w:r>
      <w:r w:rsidR="00DB2563">
        <w:rPr>
          <w:rFonts w:ascii="Titillium Web" w:eastAsia="Arial" w:hAnsi="Titillium Web" w:cs="Arial"/>
          <w:sz w:val="16"/>
        </w:rPr>
        <w:t xml:space="preserve">  </w:t>
      </w:r>
      <w:r>
        <w:rPr>
          <w:rFonts w:ascii="Titillium Web" w:eastAsia="Arial" w:hAnsi="Titillium Web" w:cs="Arial"/>
          <w:sz w:val="16"/>
        </w:rPr>
        <w:t xml:space="preserve"> </w:t>
      </w:r>
      <w:r w:rsidRPr="000021E9">
        <w:rPr>
          <w:rFonts w:ascii="Titillium Web" w:eastAsia="Arial" w:hAnsi="Titillium Web" w:cs="Arial"/>
          <w:sz w:val="16"/>
        </w:rPr>
        <w:t>256; 25.10.97</w:t>
      </w:r>
      <w:r>
        <w:rPr>
          <w:rFonts w:ascii="Titillium Web" w:eastAsia="Arial" w:hAnsi="Titillium Web" w:cs="Arial"/>
          <w:sz w:val="16"/>
        </w:rPr>
        <w:t xml:space="preserve">  </w:t>
      </w:r>
      <w:r w:rsidR="00DB2563">
        <w:rPr>
          <w:rFonts w:ascii="Titillium Web" w:eastAsia="Arial" w:hAnsi="Titillium Web" w:cs="Arial"/>
          <w:sz w:val="16"/>
        </w:rPr>
        <w:t xml:space="preserve">   </w:t>
      </w:r>
      <w:r>
        <w:rPr>
          <w:rFonts w:ascii="Titillium Web" w:eastAsia="Arial" w:hAnsi="Titillium Web" w:cs="Arial"/>
          <w:sz w:val="16"/>
        </w:rPr>
        <w:t xml:space="preserve"> </w:t>
      </w:r>
      <w:r w:rsidR="00DB2563">
        <w:rPr>
          <w:rFonts w:ascii="Titillium Web" w:eastAsia="Arial" w:hAnsi="Titillium Web" w:cs="Arial"/>
          <w:sz w:val="16"/>
        </w:rPr>
        <w:t xml:space="preserve"> </w:t>
      </w:r>
      <w:r w:rsidRPr="000021E9">
        <w:rPr>
          <w:rFonts w:ascii="Titillium Web" w:eastAsia="Arial" w:hAnsi="Titillium Web" w:cs="Arial"/>
          <w:sz w:val="16"/>
        </w:rPr>
        <w:t>Real Decreto 1627/1997, de 24 de octubre, por el que se establecen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67892737" w14:textId="37F13817" w:rsid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</w:t>
      </w:r>
      <w:r w:rsidR="00DB2563">
        <w:rPr>
          <w:rFonts w:ascii="Titillium Web" w:eastAsia="Arial" w:hAnsi="Titillium Web" w:cs="Arial"/>
          <w:sz w:val="16"/>
        </w:rPr>
        <w:t xml:space="preserve">   </w:t>
      </w:r>
      <w:r>
        <w:rPr>
          <w:rFonts w:ascii="Titillium Web" w:eastAsia="Arial" w:hAnsi="Titillium Web" w:cs="Arial"/>
          <w:sz w:val="16"/>
        </w:rPr>
        <w:t xml:space="preserve">   </w:t>
      </w:r>
      <w:r w:rsidR="00DB2563">
        <w:rPr>
          <w:rFonts w:ascii="Titillium Web" w:eastAsia="Arial" w:hAnsi="Titillium Web" w:cs="Arial"/>
          <w:sz w:val="16"/>
        </w:rPr>
        <w:t xml:space="preserve">   </w:t>
      </w:r>
      <w:r w:rsidRPr="000021E9">
        <w:rPr>
          <w:rFonts w:ascii="Titillium Web" w:eastAsia="Arial" w:hAnsi="Titillium Web" w:cs="Arial"/>
          <w:sz w:val="16"/>
        </w:rPr>
        <w:t xml:space="preserve">disposiciones mínimas de seguridad y de salud en las obras de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A61FA6B" w14:textId="1B66CC0D" w:rsidR="00F11B9A" w:rsidRPr="00A61BEF" w:rsidRDefault="000021E9" w:rsidP="00F11B9A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</w:t>
      </w:r>
      <w:r w:rsidR="00DB2563">
        <w:rPr>
          <w:rFonts w:ascii="Titillium Web" w:eastAsia="Arial" w:hAnsi="Titillium Web" w:cs="Arial"/>
          <w:sz w:val="16"/>
        </w:rPr>
        <w:t xml:space="preserve">   </w:t>
      </w:r>
      <w:r>
        <w:rPr>
          <w:rFonts w:ascii="Titillium Web" w:eastAsia="Arial" w:hAnsi="Titillium Web" w:cs="Arial"/>
          <w:sz w:val="16"/>
        </w:rPr>
        <w:t xml:space="preserve">  </w:t>
      </w:r>
      <w:r w:rsidR="00DB2563">
        <w:rPr>
          <w:rFonts w:ascii="Titillium Web" w:eastAsia="Arial" w:hAnsi="Titillium Web" w:cs="Arial"/>
          <w:sz w:val="16"/>
        </w:rPr>
        <w:t xml:space="preserve"> </w:t>
      </w:r>
      <w:r w:rsidRPr="000021E9">
        <w:rPr>
          <w:rFonts w:ascii="Titillium Web" w:eastAsia="Arial" w:hAnsi="Titillium Web" w:cs="Arial"/>
          <w:sz w:val="16"/>
        </w:rPr>
        <w:t>construcción.</w:t>
      </w:r>
    </w:p>
    <w:p w14:paraId="000F5BB8" w14:textId="79E06137" w:rsidR="000021E9" w:rsidRDefault="00F11B9A" w:rsidP="00F11B9A">
      <w:pPr>
        <w:spacing w:before="5" w:after="0" w:line="240" w:lineRule="auto"/>
        <w:ind w:right="186"/>
        <w:jc w:val="both"/>
        <w:rPr>
          <w:rFonts w:ascii="Titillium Web" w:eastAsia="Arial" w:hAnsi="Titillium Web" w:cs="Arial"/>
          <w:sz w:val="16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 </w:t>
      </w:r>
      <w:r w:rsidRPr="00F11B9A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https://www.boe.es/eli/es/rd/1997/10/24/1627/con</w:t>
      </w:r>
    </w:p>
    <w:p w14:paraId="162CAC5B" w14:textId="77777777" w:rsidR="000021E9" w:rsidRPr="000021E9" w:rsidRDefault="000021E9" w:rsidP="000021E9">
      <w:pPr>
        <w:keepLines/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564CCA73" w14:textId="2C3B35B7" w:rsidR="00DB2563" w:rsidRDefault="00DB2563" w:rsidP="000021E9">
      <w:pPr>
        <w:keepLines/>
        <w:tabs>
          <w:tab w:val="left" w:pos="1134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</w:t>
      </w:r>
      <w:r w:rsidR="000021E9" w:rsidRPr="000021E9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</w:t>
      </w:r>
      <w:r w:rsidR="000021E9" w:rsidRPr="000021E9">
        <w:rPr>
          <w:rFonts w:ascii="Titillium Web" w:eastAsia="Arial" w:hAnsi="Titillium Web" w:cs="Arial"/>
          <w:sz w:val="16"/>
        </w:rPr>
        <w:t>274; 13.11.0</w:t>
      </w:r>
      <w:r>
        <w:rPr>
          <w:rFonts w:ascii="Titillium Web" w:eastAsia="Arial" w:hAnsi="Titillium Web" w:cs="Arial"/>
          <w:sz w:val="16"/>
        </w:rPr>
        <w:t xml:space="preserve">4        </w:t>
      </w:r>
      <w:r w:rsidR="000021E9" w:rsidRPr="000021E9">
        <w:rPr>
          <w:rFonts w:ascii="Titillium Web" w:eastAsia="Arial" w:hAnsi="Titillium Web" w:cs="Arial"/>
          <w:sz w:val="16"/>
        </w:rPr>
        <w:t xml:space="preserve">Real Decreto 2177/2004, de 12 de noviembre, por el que se modifica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32C5B40" w14:textId="6276ED8D" w:rsidR="00DB2563" w:rsidRDefault="00DB2563" w:rsidP="000021E9">
      <w:pPr>
        <w:keepLines/>
        <w:tabs>
          <w:tab w:val="left" w:pos="1134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</w:t>
      </w:r>
      <w:r w:rsidR="000021E9" w:rsidRPr="000021E9">
        <w:rPr>
          <w:rFonts w:ascii="Titillium Web" w:eastAsia="Arial" w:hAnsi="Titillium Web" w:cs="Arial"/>
          <w:sz w:val="16"/>
        </w:rPr>
        <w:t xml:space="preserve">el Real Decreto 1215/1997, de 18 de julio, por el que se establecen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1AD72FB9" w14:textId="5E84D42D" w:rsidR="00DB2563" w:rsidRDefault="00DB2563" w:rsidP="000021E9">
      <w:pPr>
        <w:keepLines/>
        <w:tabs>
          <w:tab w:val="left" w:pos="1134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</w:t>
      </w:r>
      <w:r w:rsidR="000021E9" w:rsidRPr="000021E9">
        <w:rPr>
          <w:rFonts w:ascii="Titillium Web" w:eastAsia="Arial" w:hAnsi="Titillium Web" w:cs="Arial"/>
          <w:sz w:val="16"/>
        </w:rPr>
        <w:t xml:space="preserve">las disposiciones mínimas de seguridad y salud para la utilización por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27C20D4E" w14:textId="7F7FA25D" w:rsidR="00DB2563" w:rsidRDefault="00DB2563" w:rsidP="000021E9">
      <w:pPr>
        <w:keepLines/>
        <w:tabs>
          <w:tab w:val="left" w:pos="1134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</w:t>
      </w:r>
      <w:r w:rsidR="000021E9" w:rsidRPr="000021E9">
        <w:rPr>
          <w:rFonts w:ascii="Titillium Web" w:eastAsia="Arial" w:hAnsi="Titillium Web" w:cs="Arial"/>
          <w:sz w:val="16"/>
        </w:rPr>
        <w:t xml:space="preserve">los trabajadores de los equipos de trabajo, en materia de trabajos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1D007556" w14:textId="0242F840" w:rsidR="00F11B9A" w:rsidRPr="00A61BEF" w:rsidRDefault="00DB2563" w:rsidP="00F11B9A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</w:t>
      </w:r>
      <w:r w:rsidR="000021E9" w:rsidRPr="000021E9">
        <w:rPr>
          <w:rFonts w:ascii="Titillium Web" w:eastAsia="Arial" w:hAnsi="Titillium Web" w:cs="Arial"/>
          <w:sz w:val="16"/>
        </w:rPr>
        <w:t>temporales en altura.</w:t>
      </w:r>
    </w:p>
    <w:p w14:paraId="71202B64" w14:textId="654F357D" w:rsidR="00DB2563" w:rsidRDefault="00F11B9A" w:rsidP="00F11B9A">
      <w:pPr>
        <w:spacing w:before="5" w:after="0" w:line="240" w:lineRule="auto"/>
        <w:ind w:right="186"/>
        <w:jc w:val="both"/>
        <w:rPr>
          <w:rFonts w:ascii="Titillium Web" w:eastAsia="Arial" w:hAnsi="Titillium Web" w:cs="Arial"/>
          <w:sz w:val="16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 </w:t>
      </w:r>
      <w:r w:rsidRPr="00F11B9A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https://www.boe.es/eli/es/rd/2004/11/12/2177</w:t>
      </w:r>
    </w:p>
    <w:p w14:paraId="703368FD" w14:textId="2AD965B9" w:rsidR="000021E9" w:rsidRPr="00DB2563" w:rsidRDefault="00DB2563" w:rsidP="00DB2563">
      <w:pPr>
        <w:keepLines/>
        <w:tabs>
          <w:tab w:val="left" w:pos="1134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Titillium Web" w:hAnsi="Titillium Web" w:cs="Titillium Web"/>
          <w:i/>
          <w:iCs/>
          <w:sz w:val="18"/>
          <w:szCs w:val="24"/>
        </w:rPr>
        <w:tab/>
      </w:r>
    </w:p>
    <w:p w14:paraId="08FFAFAE" w14:textId="77777777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</w:t>
      </w:r>
      <w:r w:rsidRPr="00DB2563">
        <w:rPr>
          <w:rFonts w:ascii="Titillium Web" w:eastAsia="Arial" w:hAnsi="Titillium Web" w:cs="Arial"/>
          <w:sz w:val="16"/>
        </w:rPr>
        <w:t>BOE</w:t>
      </w:r>
      <w:r>
        <w:rPr>
          <w:rFonts w:ascii="Titillium Web" w:eastAsia="Arial" w:hAnsi="Titillium Web" w:cs="Arial"/>
          <w:sz w:val="16"/>
        </w:rPr>
        <w:t xml:space="preserve">     </w:t>
      </w:r>
      <w:r w:rsidRPr="00DB2563">
        <w:rPr>
          <w:rFonts w:ascii="Titillium Web" w:eastAsia="Arial" w:hAnsi="Titillium Web" w:cs="Arial"/>
          <w:sz w:val="16"/>
        </w:rPr>
        <w:t>127; 29.05.06</w:t>
      </w:r>
      <w:r>
        <w:rPr>
          <w:rFonts w:ascii="Titillium Web" w:eastAsia="Arial" w:hAnsi="Titillium Web" w:cs="Arial"/>
          <w:sz w:val="16"/>
        </w:rPr>
        <w:t xml:space="preserve">         </w:t>
      </w:r>
      <w:r w:rsidRPr="00DB2563">
        <w:rPr>
          <w:rFonts w:ascii="Titillium Web" w:eastAsia="Arial" w:hAnsi="Titillium Web" w:cs="Arial"/>
          <w:sz w:val="16"/>
        </w:rPr>
        <w:t xml:space="preserve">Real Decreto 604/2006, de 19 de mayo, por el que se modifican el Real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5462FAA3" w14:textId="20444711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</w:t>
      </w:r>
      <w:r w:rsidRPr="00DB2563">
        <w:rPr>
          <w:rFonts w:ascii="Titillium Web" w:eastAsia="Arial" w:hAnsi="Titillium Web" w:cs="Arial"/>
          <w:sz w:val="16"/>
        </w:rPr>
        <w:t xml:space="preserve">Decreto 39/1997, de 17 de enero, por el que se aprueba el Reglamento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9D196C9" w14:textId="77777777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</w:t>
      </w:r>
      <w:r w:rsidRPr="00DB2563">
        <w:rPr>
          <w:rFonts w:ascii="Titillium Web" w:eastAsia="Arial" w:hAnsi="Titillium Web" w:cs="Arial"/>
          <w:sz w:val="16"/>
        </w:rPr>
        <w:t xml:space="preserve">de los Servicios de Prevención, y el Real Decreto 1627/1997, de 24 de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7E05A54D" w14:textId="77777777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</w:t>
      </w:r>
      <w:r w:rsidRPr="00DB2563">
        <w:rPr>
          <w:rFonts w:ascii="Titillium Web" w:eastAsia="Arial" w:hAnsi="Titillium Web" w:cs="Arial"/>
          <w:sz w:val="16"/>
        </w:rPr>
        <w:t xml:space="preserve">octubre, por el que se establecen las disposiciones mínimas de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BDC5F04" w14:textId="7293AA85" w:rsidR="00F11B9A" w:rsidRPr="00A61BEF" w:rsidRDefault="00DB2563" w:rsidP="00F11B9A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</w:t>
      </w:r>
      <w:r w:rsidRPr="00DB2563">
        <w:rPr>
          <w:rFonts w:ascii="Titillium Web" w:eastAsia="Arial" w:hAnsi="Titillium Web" w:cs="Arial"/>
          <w:sz w:val="16"/>
        </w:rPr>
        <w:t>seguridad y salud en las obras de construcción.</w:t>
      </w:r>
    </w:p>
    <w:p w14:paraId="1035DED8" w14:textId="320C781F" w:rsidR="00F11B9A" w:rsidRDefault="00F11B9A" w:rsidP="00F11B9A">
      <w:pPr>
        <w:spacing w:before="5" w:after="0" w:line="240" w:lineRule="auto"/>
        <w:ind w:right="186"/>
        <w:jc w:val="both"/>
        <w:rPr>
          <w:rFonts w:ascii="Titillium Web" w:eastAsia="Arial" w:hAnsi="Titillium Web" w:cs="Arial"/>
          <w:sz w:val="16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 </w:t>
      </w:r>
      <w:r w:rsidRPr="00F11B9A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https://www.boe.es/eli/es/rd/2006/05/19/604</w:t>
      </w:r>
    </w:p>
    <w:p w14:paraId="74126FDA" w14:textId="7DB2B565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42DCC058" w14:textId="77777777" w:rsidR="00DB2563" w:rsidRP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458EFCA8" w14:textId="174B8E9F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</w:t>
      </w:r>
      <w:r w:rsidRPr="00DB2563">
        <w:rPr>
          <w:rFonts w:ascii="Titillium Web" w:eastAsia="Arial" w:hAnsi="Titillium Web" w:cs="Arial"/>
          <w:sz w:val="16"/>
        </w:rPr>
        <w:t>BOE</w:t>
      </w:r>
      <w:r>
        <w:rPr>
          <w:rFonts w:ascii="Titillium Web" w:eastAsia="Arial" w:hAnsi="Titillium Web" w:cs="Arial"/>
          <w:sz w:val="16"/>
        </w:rPr>
        <w:t xml:space="preserve">     </w:t>
      </w:r>
      <w:r w:rsidRPr="00DB2563">
        <w:rPr>
          <w:rFonts w:ascii="Titillium Web" w:eastAsia="Arial" w:hAnsi="Titillium Web" w:cs="Arial"/>
          <w:sz w:val="16"/>
        </w:rPr>
        <w:t xml:space="preserve">204; </w:t>
      </w:r>
      <w:r w:rsidR="00F11B9A">
        <w:rPr>
          <w:rFonts w:ascii="Titillium Web" w:eastAsia="Arial" w:hAnsi="Titillium Web" w:cs="Arial"/>
          <w:sz w:val="16"/>
        </w:rPr>
        <w:t>2</w:t>
      </w:r>
      <w:r w:rsidRPr="00DB2563">
        <w:rPr>
          <w:rFonts w:ascii="Titillium Web" w:eastAsia="Arial" w:hAnsi="Titillium Web" w:cs="Arial"/>
          <w:sz w:val="16"/>
        </w:rPr>
        <w:t>5.08.07</w:t>
      </w:r>
      <w:r>
        <w:rPr>
          <w:rFonts w:ascii="Titillium Web" w:eastAsia="Arial" w:hAnsi="Titillium Web" w:cs="Arial"/>
          <w:sz w:val="16"/>
        </w:rPr>
        <w:t xml:space="preserve">        </w:t>
      </w:r>
      <w:r w:rsidRPr="00DB2563">
        <w:rPr>
          <w:rFonts w:ascii="Titillium Web" w:eastAsia="Arial" w:hAnsi="Titillium Web" w:cs="Arial"/>
          <w:sz w:val="16"/>
        </w:rPr>
        <w:t xml:space="preserve">Real Decreto 1109/2007, de 24 de agosto, por el que se desarrolla la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0E668FD5" w14:textId="77777777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</w:t>
      </w:r>
      <w:r w:rsidRPr="00DB2563">
        <w:rPr>
          <w:rFonts w:ascii="Titillium Web" w:eastAsia="Arial" w:hAnsi="Titillium Web" w:cs="Arial"/>
          <w:sz w:val="16"/>
        </w:rPr>
        <w:t xml:space="preserve">Ley 32/2006, de 18 de octubre, reguladora de la subcontratación en el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4BE5D4FC" w14:textId="2A760923" w:rsidR="00F11B9A" w:rsidRPr="00A61BEF" w:rsidRDefault="00DB2563" w:rsidP="00F11B9A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</w:t>
      </w:r>
      <w:r w:rsidRPr="00DB2563">
        <w:rPr>
          <w:rFonts w:ascii="Titillium Web" w:eastAsia="Arial" w:hAnsi="Titillium Web" w:cs="Arial"/>
          <w:sz w:val="16"/>
        </w:rPr>
        <w:t>Sector de la Construcción.</w:t>
      </w:r>
    </w:p>
    <w:p w14:paraId="025A05F9" w14:textId="7B3AFCCC" w:rsidR="00DB2563" w:rsidRDefault="00F11B9A" w:rsidP="00F11B9A">
      <w:pPr>
        <w:spacing w:before="5" w:after="0" w:line="240" w:lineRule="auto"/>
        <w:ind w:right="186"/>
        <w:jc w:val="both"/>
        <w:rPr>
          <w:rFonts w:ascii="Titillium Web" w:eastAsia="Arial" w:hAnsi="Titillium Web" w:cs="Arial"/>
          <w:sz w:val="16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 </w:t>
      </w:r>
      <w:r w:rsidRPr="00F11B9A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https://www.boe.es/eli/es/rd/2007/08/24/1109/con</w:t>
      </w:r>
    </w:p>
    <w:p w14:paraId="082131DC" w14:textId="77777777" w:rsidR="00DB2563" w:rsidRP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2DA672BF" w14:textId="4F1D297C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</w:t>
      </w:r>
      <w:r w:rsidRPr="00DB2563">
        <w:rPr>
          <w:rFonts w:ascii="Titillium Web" w:eastAsia="Arial" w:hAnsi="Titillium Web" w:cs="Arial"/>
          <w:sz w:val="16"/>
        </w:rPr>
        <w:t>BOE</w:t>
      </w:r>
      <w:r>
        <w:rPr>
          <w:rFonts w:ascii="Titillium Web" w:eastAsia="Arial" w:hAnsi="Titillium Web" w:cs="Arial"/>
          <w:sz w:val="16"/>
        </w:rPr>
        <w:t xml:space="preserve">      </w:t>
      </w:r>
      <w:r w:rsidRPr="00DB2563">
        <w:rPr>
          <w:rFonts w:ascii="Titillium Web" w:eastAsia="Arial" w:hAnsi="Titillium Web" w:cs="Arial"/>
          <w:sz w:val="16"/>
        </w:rPr>
        <w:t>071; 2</w:t>
      </w:r>
      <w:r w:rsidR="00F11B9A">
        <w:rPr>
          <w:rFonts w:ascii="Titillium Web" w:eastAsia="Arial" w:hAnsi="Titillium Web" w:cs="Arial"/>
          <w:sz w:val="16"/>
        </w:rPr>
        <w:t>3</w:t>
      </w:r>
      <w:r w:rsidRPr="00DB2563">
        <w:rPr>
          <w:rFonts w:ascii="Titillium Web" w:eastAsia="Arial" w:hAnsi="Titillium Web" w:cs="Arial"/>
          <w:sz w:val="16"/>
        </w:rPr>
        <w:t>.03.10</w:t>
      </w:r>
      <w:r>
        <w:rPr>
          <w:rFonts w:ascii="Titillium Web" w:eastAsia="Arial" w:hAnsi="Titillium Web" w:cs="Arial"/>
          <w:sz w:val="16"/>
        </w:rPr>
        <w:t xml:space="preserve">       </w:t>
      </w:r>
      <w:r w:rsidRPr="00DB2563">
        <w:rPr>
          <w:rFonts w:ascii="Titillium Web" w:eastAsia="Arial" w:hAnsi="Titillium Web" w:cs="Arial"/>
          <w:sz w:val="16"/>
        </w:rPr>
        <w:t xml:space="preserve">Real Decreto 337/2010, de 19 de marzo, por el que se modifican el Real </w:t>
      </w:r>
    </w:p>
    <w:p w14:paraId="3EF1FF51" w14:textId="77777777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</w:t>
      </w:r>
      <w:r w:rsidRPr="00DB2563">
        <w:rPr>
          <w:rFonts w:ascii="Titillium Web" w:eastAsia="Arial" w:hAnsi="Titillium Web" w:cs="Arial"/>
          <w:sz w:val="16"/>
        </w:rPr>
        <w:t xml:space="preserve">Decreto 39/1997, de 17 de enero, por el que se aprueba el Reglamento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62937C4" w14:textId="21011972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</w:t>
      </w:r>
      <w:r w:rsidR="00F11B9A">
        <w:rPr>
          <w:rFonts w:ascii="Titillium Web" w:eastAsia="Arial" w:hAnsi="Titillium Web" w:cs="Arial"/>
          <w:sz w:val="16"/>
        </w:rPr>
        <w:t xml:space="preserve"> </w:t>
      </w:r>
      <w:r w:rsidRPr="00DB2563">
        <w:rPr>
          <w:rFonts w:ascii="Titillium Web" w:eastAsia="Arial" w:hAnsi="Titillium Web" w:cs="Arial"/>
          <w:sz w:val="16"/>
        </w:rPr>
        <w:t xml:space="preserve">de los Servicios de Prevención; el Real Decreto 1109/2007, de 24 de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75C0CA32" w14:textId="4239DD4A" w:rsid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</w:t>
      </w:r>
      <w:r w:rsidR="00F11B9A">
        <w:rPr>
          <w:rFonts w:ascii="Titillium Web" w:eastAsia="Arial" w:hAnsi="Titillium Web" w:cs="Arial"/>
          <w:sz w:val="16"/>
        </w:rPr>
        <w:t xml:space="preserve"> </w:t>
      </w:r>
      <w:r w:rsidRPr="00DB2563">
        <w:rPr>
          <w:rFonts w:ascii="Titillium Web" w:eastAsia="Arial" w:hAnsi="Titillium Web" w:cs="Arial"/>
          <w:sz w:val="16"/>
        </w:rPr>
        <w:t xml:space="preserve">agosto, por el que se desarrolla la Ley 32/2006, de 18 de octubre, </w:t>
      </w:r>
    </w:p>
    <w:p w14:paraId="535276E3" w14:textId="77777777" w:rsidR="00F11B9A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</w:t>
      </w:r>
      <w:r w:rsidR="00F11B9A">
        <w:rPr>
          <w:rFonts w:ascii="Titillium Web" w:eastAsia="Arial" w:hAnsi="Titillium Web" w:cs="Arial"/>
          <w:sz w:val="16"/>
        </w:rPr>
        <w:t xml:space="preserve"> </w:t>
      </w:r>
      <w:r w:rsidRPr="00DB2563">
        <w:rPr>
          <w:rFonts w:ascii="Titillium Web" w:eastAsia="Arial" w:hAnsi="Titillium Web" w:cs="Arial"/>
          <w:sz w:val="16"/>
        </w:rPr>
        <w:t>reguladora de la subcontratación en el sector de la construcción y el</w:t>
      </w:r>
      <w:r w:rsidR="00F11B9A">
        <w:rPr>
          <w:rFonts w:ascii="Titillium Web" w:eastAsia="Arial" w:hAnsi="Titillium Web" w:cs="Arial"/>
          <w:sz w:val="16"/>
        </w:rPr>
        <w:t xml:space="preserve"> </w:t>
      </w:r>
    </w:p>
    <w:p w14:paraId="26FDE8E2" w14:textId="400A1FEC" w:rsidR="00DB2563" w:rsidRDefault="00F11B9A" w:rsidP="00F11B9A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</w:t>
      </w:r>
      <w:r w:rsidR="00DB2563" w:rsidRPr="00DB2563">
        <w:rPr>
          <w:rFonts w:ascii="Titillium Web" w:eastAsia="Arial" w:hAnsi="Titillium Web" w:cs="Arial"/>
          <w:sz w:val="16"/>
        </w:rPr>
        <w:t xml:space="preserve">Real Decreto 1627/1997, de 24 de octubre, por el que se establecen </w:t>
      </w:r>
    </w:p>
    <w:p w14:paraId="6D223EB8" w14:textId="5F776584" w:rsidR="00F11B9A" w:rsidRPr="00A61BEF" w:rsidRDefault="00DB2563" w:rsidP="00F11B9A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  <w:szCs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</w:t>
      </w:r>
      <w:r w:rsidRPr="00DB2563">
        <w:rPr>
          <w:rFonts w:ascii="Titillium Web" w:eastAsia="Arial" w:hAnsi="Titillium Web" w:cs="Arial"/>
          <w:sz w:val="16"/>
        </w:rPr>
        <w:t>disposiciones mínimas de seguridad y salud en obras de construcción.</w:t>
      </w:r>
    </w:p>
    <w:p w14:paraId="55CD154C" w14:textId="027E6F6B" w:rsidR="00F11B9A" w:rsidRDefault="00F11B9A" w:rsidP="00F11B9A">
      <w:pPr>
        <w:spacing w:before="5" w:after="0" w:line="240" w:lineRule="auto"/>
        <w:ind w:right="186"/>
        <w:jc w:val="both"/>
        <w:rPr>
          <w:rFonts w:ascii="Titillium Web" w:eastAsia="Arial" w:hAnsi="Titillium Web" w:cs="Arial"/>
          <w:sz w:val="16"/>
        </w:rPr>
      </w:pPr>
      <w:r w:rsidRPr="00A61BEF">
        <w:rPr>
          <w:rFonts w:ascii="Titillium Web" w:eastAsia="Titillium Web" w:hAnsi="Titillium Web" w:cs="Titillium Web"/>
          <w:sz w:val="16"/>
          <w:szCs w:val="16"/>
        </w:rPr>
        <w:t xml:space="preserve">                                                                                                                     </w:t>
      </w:r>
      <w:r w:rsidRPr="00F11B9A">
        <w:rPr>
          <w:rFonts w:ascii="Titillium Web" w:eastAsia="Titillium Web" w:hAnsi="Titillium Web" w:cs="Titillium Web"/>
          <w:color w:val="0070C0"/>
          <w:sz w:val="16"/>
          <w:szCs w:val="16"/>
          <w:u w:val="single"/>
        </w:rPr>
        <w:t>https://www.boe.es/eli/es/rd/2010/03/19/337</w:t>
      </w:r>
    </w:p>
    <w:p w14:paraId="52A3CABE" w14:textId="37B6F993" w:rsidR="00DB2563" w:rsidRPr="00DB2563" w:rsidRDefault="00DB2563" w:rsidP="00DB2563">
      <w:pPr>
        <w:tabs>
          <w:tab w:val="left" w:pos="0"/>
          <w:tab w:val="left" w:pos="339"/>
          <w:tab w:val="left" w:pos="1200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</w:p>
    <w:p w14:paraId="11AA9899" w14:textId="47851604" w:rsidR="00A61BEF" w:rsidRDefault="00A61BEF" w:rsidP="00A61BEF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A61BEF">
        <w:rPr>
          <w:rFonts w:ascii="Titillium Web" w:eastAsia="Titillium Web" w:hAnsi="Titillium Web" w:cs="Titillium Web"/>
          <w:i/>
          <w:iCs/>
          <w:sz w:val="18"/>
          <w:szCs w:val="24"/>
        </w:rPr>
        <w:t>REGLAMENTO DE SEGURIDAD E HIGIENE DEL TRABAJO EN LA INDUSTRIA DE LA CONSTRUCCIÓN.</w:t>
      </w:r>
    </w:p>
    <w:p w14:paraId="2711A80C" w14:textId="77777777" w:rsidR="0019532A" w:rsidRPr="00A61BEF" w:rsidRDefault="0019532A" w:rsidP="00A61BEF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0DA75251" w14:textId="35458AFE" w:rsidR="0019532A" w:rsidRDefault="007D4E77" w:rsidP="0019532A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</w:t>
      </w:r>
      <w:r w:rsidR="0019532A">
        <w:rPr>
          <w:rFonts w:ascii="Titillium Web" w:eastAsia="Titillium Web" w:hAnsi="Titillium Web" w:cs="Titillium Web"/>
          <w:sz w:val="16"/>
        </w:rPr>
        <w:t xml:space="preserve">   </w:t>
      </w:r>
      <w:r>
        <w:rPr>
          <w:rFonts w:ascii="Titillium Web" w:eastAsia="Titillium Web" w:hAnsi="Titillium Web" w:cs="Titillium Web"/>
          <w:sz w:val="16"/>
        </w:rPr>
        <w:t xml:space="preserve">  </w:t>
      </w:r>
      <w:r w:rsidR="0019532A">
        <w:rPr>
          <w:rFonts w:ascii="Titillium Web" w:eastAsia="Titillium Web" w:hAnsi="Titillium Web" w:cs="Titillium Web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 </w:t>
      </w:r>
      <w:r w:rsidR="0019532A">
        <w:rPr>
          <w:rFonts w:ascii="Titillium Web" w:eastAsia="Titillium Web" w:hAnsi="Titillium Web" w:cs="Titillium Web"/>
          <w:sz w:val="16"/>
        </w:rPr>
        <w:t xml:space="preserve"> </w:t>
      </w:r>
      <w:r w:rsidR="00A61BEF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</w:t>
      </w:r>
      <w:r w:rsidR="00A61BEF">
        <w:rPr>
          <w:rFonts w:ascii="Titillium Web" w:eastAsia="Titillium Web" w:hAnsi="Titillium Web" w:cs="Titillium Web"/>
          <w:sz w:val="16"/>
        </w:rPr>
        <w:t>167;</w:t>
      </w:r>
      <w:r w:rsidR="00A61BEF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A61BEF">
        <w:rPr>
          <w:rFonts w:ascii="Titillium Web" w:eastAsia="Titillium Web" w:hAnsi="Titillium Web" w:cs="Titillium Web"/>
          <w:sz w:val="16"/>
        </w:rPr>
        <w:t>15.06.52</w:t>
      </w:r>
      <w:r>
        <w:rPr>
          <w:rFonts w:ascii="Titillium Web" w:eastAsia="Titillium Web" w:hAnsi="Titillium Web" w:cs="Titillium Web"/>
          <w:sz w:val="16"/>
        </w:rPr>
        <w:t xml:space="preserve">      </w:t>
      </w:r>
      <w:r w:rsidR="0019532A" w:rsidRPr="0019532A">
        <w:rPr>
          <w:rFonts w:ascii="Titillium Web" w:eastAsia="Titillium Web" w:hAnsi="Titillium Web" w:cs="Titillium Web"/>
          <w:sz w:val="16"/>
        </w:rPr>
        <w:t xml:space="preserve">Orden de 20 de mayo de 1952, por la que se aprueba el reglamento </w:t>
      </w:r>
      <w:r w:rsidR="0019532A">
        <w:rPr>
          <w:rFonts w:ascii="Titillium Web" w:eastAsia="Titillium Web" w:hAnsi="Titillium Web" w:cs="Titillium Web"/>
          <w:sz w:val="16"/>
        </w:rPr>
        <w:t xml:space="preserve"> </w:t>
      </w:r>
    </w:p>
    <w:p w14:paraId="58ACE618" w14:textId="0A391927" w:rsidR="00A61BEF" w:rsidRDefault="0019532A" w:rsidP="0019532A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</w:t>
      </w:r>
      <w:r w:rsidRPr="0019532A">
        <w:rPr>
          <w:rFonts w:ascii="Titillium Web" w:eastAsia="Titillium Web" w:hAnsi="Titillium Web" w:cs="Titillium Web"/>
          <w:sz w:val="16"/>
        </w:rPr>
        <w:t>de seguridad del trabajo en la industria de la</w:t>
      </w:r>
      <w:r>
        <w:rPr>
          <w:rFonts w:ascii="Titillium Web" w:eastAsia="Titillium Web" w:hAnsi="Titillium Web" w:cs="Titillium Web"/>
          <w:sz w:val="16"/>
        </w:rPr>
        <w:t xml:space="preserve"> construcción.</w:t>
      </w:r>
    </w:p>
    <w:p w14:paraId="6A2D89AD" w14:textId="07BC40E2" w:rsidR="0019532A" w:rsidRDefault="0019532A" w:rsidP="0019532A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</w:t>
      </w:r>
      <w:hyperlink r:id="rId121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https://www.boe.es/datos/pdfs/BOE//1952/167/A02682-02688.pdf</w:t>
        </w:r>
      </w:hyperlink>
    </w:p>
    <w:p w14:paraId="1E918798" w14:textId="77777777" w:rsidR="0019532A" w:rsidRPr="0019532A" w:rsidRDefault="0019532A" w:rsidP="0019532A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745CB43F" w14:textId="22C068C7" w:rsidR="00A61BEF" w:rsidRDefault="007D4E77" w:rsidP="00A61BEF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pacing w:val="-4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</w:t>
      </w:r>
      <w:r w:rsidR="0019532A">
        <w:rPr>
          <w:rFonts w:ascii="Titillium Web" w:eastAsia="Titillium Web" w:hAnsi="Titillium Web" w:cs="Titillium Web"/>
          <w:sz w:val="16"/>
        </w:rPr>
        <w:t xml:space="preserve">    </w:t>
      </w:r>
      <w:r>
        <w:rPr>
          <w:rFonts w:ascii="Titillium Web" w:eastAsia="Titillium Web" w:hAnsi="Titillium Web" w:cs="Titillium Web"/>
          <w:sz w:val="16"/>
        </w:rPr>
        <w:t xml:space="preserve"> </w:t>
      </w:r>
      <w:r w:rsidR="00A61BEF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A61BEF">
        <w:rPr>
          <w:rFonts w:ascii="Titillium Web" w:eastAsia="Titillium Web" w:hAnsi="Titillium Web" w:cs="Titillium Web"/>
          <w:sz w:val="16"/>
        </w:rPr>
        <w:t>356;</w:t>
      </w:r>
      <w:r w:rsidR="00A61BEF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A61BEF">
        <w:rPr>
          <w:rFonts w:ascii="Titillium Web" w:eastAsia="Titillium Web" w:hAnsi="Titillium Web" w:cs="Titillium Web"/>
          <w:sz w:val="16"/>
        </w:rPr>
        <w:t>22.12.53</w:t>
      </w:r>
      <w:r w:rsidR="00A61BEF">
        <w:rPr>
          <w:rFonts w:ascii="Titillium Web" w:eastAsia="Titillium Web" w:hAnsi="Titillium Web" w:cs="Titillium Web"/>
          <w:sz w:val="16"/>
        </w:rPr>
        <w:tab/>
        <w:t>MODIFICACIÓN Art.</w:t>
      </w:r>
      <w:r w:rsidR="00A61BEF">
        <w:rPr>
          <w:rFonts w:ascii="Titillium Web" w:eastAsia="Titillium Web" w:hAnsi="Titillium Web" w:cs="Titillium Web"/>
          <w:spacing w:val="-11"/>
          <w:sz w:val="16"/>
        </w:rPr>
        <w:t xml:space="preserve"> </w:t>
      </w:r>
      <w:r w:rsidR="00A61BEF">
        <w:rPr>
          <w:rFonts w:ascii="Titillium Web" w:eastAsia="Titillium Web" w:hAnsi="Titillium Web" w:cs="Titillium Web"/>
          <w:spacing w:val="-4"/>
          <w:sz w:val="16"/>
        </w:rPr>
        <w:t>115</w:t>
      </w:r>
    </w:p>
    <w:p w14:paraId="1E5FBE36" w14:textId="77777777" w:rsidR="007D4E77" w:rsidRDefault="007D4E77" w:rsidP="00A61BEF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237BCF06" w14:textId="4A805902" w:rsidR="00A61BEF" w:rsidRDefault="007D4E77" w:rsidP="00A61BEF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</w:t>
      </w:r>
      <w:r w:rsidR="0019532A">
        <w:rPr>
          <w:rFonts w:ascii="Titillium Web" w:eastAsia="Titillium Web" w:hAnsi="Titillium Web" w:cs="Titillium Web"/>
          <w:sz w:val="16"/>
        </w:rPr>
        <w:t xml:space="preserve">    </w:t>
      </w:r>
      <w:r>
        <w:rPr>
          <w:rFonts w:ascii="Titillium Web" w:eastAsia="Titillium Web" w:hAnsi="Titillium Web" w:cs="Titillium Web"/>
          <w:sz w:val="16"/>
        </w:rPr>
        <w:t xml:space="preserve">     </w:t>
      </w:r>
      <w:r w:rsidR="00A61BEF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A61BEF">
        <w:rPr>
          <w:rFonts w:ascii="Titillium Web" w:eastAsia="Titillium Web" w:hAnsi="Titillium Web" w:cs="Titillium Web"/>
          <w:sz w:val="16"/>
        </w:rPr>
        <w:t>235;</w:t>
      </w:r>
      <w:r w:rsidR="00A61BEF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A61BEF">
        <w:rPr>
          <w:rFonts w:ascii="Titillium Web" w:eastAsia="Titillium Web" w:hAnsi="Titillium Web" w:cs="Titillium Web"/>
          <w:sz w:val="16"/>
        </w:rPr>
        <w:t>01.10.66</w:t>
      </w:r>
      <w:r w:rsidR="00A61BEF">
        <w:rPr>
          <w:rFonts w:ascii="Titillium Web" w:eastAsia="Titillium Web" w:hAnsi="Titillium Web" w:cs="Titillium Web"/>
          <w:sz w:val="16"/>
        </w:rPr>
        <w:tab/>
        <w:t>MODIFICACIÓN Art.</w:t>
      </w:r>
      <w:r w:rsidR="00A61BEF">
        <w:rPr>
          <w:rFonts w:ascii="Titillium Web" w:eastAsia="Titillium Web" w:hAnsi="Titillium Web" w:cs="Titillium Web"/>
          <w:spacing w:val="-11"/>
          <w:sz w:val="16"/>
        </w:rPr>
        <w:t xml:space="preserve"> </w:t>
      </w:r>
      <w:r w:rsidR="00A61BEF">
        <w:rPr>
          <w:rFonts w:ascii="Titillium Web" w:eastAsia="Titillium Web" w:hAnsi="Titillium Web" w:cs="Titillium Web"/>
          <w:sz w:val="16"/>
        </w:rPr>
        <w:t>16</w:t>
      </w:r>
    </w:p>
    <w:p w14:paraId="7C64EFB0" w14:textId="77777777" w:rsidR="0019532A" w:rsidRDefault="0019532A" w:rsidP="00A61BEF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532FE85B" w14:textId="77777777" w:rsidR="0019532A" w:rsidRDefault="0019532A" w:rsidP="00A61BEF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2B0CC6DB" w14:textId="77777777" w:rsidR="0019532A" w:rsidRDefault="0019532A" w:rsidP="00A61BEF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33E0D70B" w14:textId="77777777" w:rsidR="0019532A" w:rsidRDefault="0019532A" w:rsidP="0019532A">
      <w:pPr>
        <w:tabs>
          <w:tab w:val="left" w:pos="2314"/>
          <w:tab w:val="left" w:pos="3703"/>
        </w:tabs>
        <w:spacing w:after="0" w:line="240" w:lineRule="auto"/>
        <w:rPr>
          <w:rFonts w:ascii="Titillium Web" w:eastAsia="Titillium Web" w:hAnsi="Titillium Web" w:cs="Titillium Web"/>
          <w:sz w:val="16"/>
        </w:rPr>
      </w:pPr>
    </w:p>
    <w:p w14:paraId="6F7EAD47" w14:textId="77777777" w:rsidR="00A61BEF" w:rsidRPr="0019532A" w:rsidRDefault="00A61BEF" w:rsidP="00A61BEF">
      <w:p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69F00D6" w14:textId="77777777" w:rsidR="0019532A" w:rsidRDefault="0019532A" w:rsidP="0019532A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19532A">
        <w:rPr>
          <w:rFonts w:ascii="Titillium Web" w:eastAsia="Titillium Web" w:hAnsi="Titillium Web" w:cs="Titillium Web"/>
          <w:i/>
          <w:iCs/>
          <w:sz w:val="18"/>
          <w:szCs w:val="24"/>
        </w:rPr>
        <w:t>PREVENCIÓN DE RIESGOS LABORALES.</w:t>
      </w:r>
    </w:p>
    <w:p w14:paraId="7058026C" w14:textId="77777777" w:rsidR="0019532A" w:rsidRPr="0019532A" w:rsidRDefault="0019532A" w:rsidP="0019532A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F4EEFA9" w14:textId="7B3640B5" w:rsidR="0019532A" w:rsidRDefault="0019532A" w:rsidP="0019532A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B.O.E.      269;</w:t>
      </w:r>
      <w:r>
        <w:rPr>
          <w:rFonts w:ascii="Titillium Web" w:eastAsia="Titillium Web" w:hAnsi="Titillium Web" w:cs="Titillium Web"/>
          <w:spacing w:val="-5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10.11.95</w:t>
      </w:r>
      <w:r>
        <w:rPr>
          <w:rFonts w:ascii="Titillium Web" w:eastAsia="Titillium Web" w:hAnsi="Titillium Web" w:cs="Titillium Web"/>
          <w:sz w:val="16"/>
        </w:rPr>
        <w:tab/>
        <w:t xml:space="preserve">  Ley 31/1995, de 8 de noviembre, de la Jefatura del</w:t>
      </w:r>
      <w:r>
        <w:rPr>
          <w:rFonts w:ascii="Titillium Web" w:eastAsia="Titillium Web" w:hAnsi="Titillium Web" w:cs="Titillium Web"/>
          <w:spacing w:val="-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Estado.     </w:t>
      </w:r>
    </w:p>
    <w:p w14:paraId="15AC938C" w14:textId="4CF192AC" w:rsidR="0019532A" w:rsidRDefault="0019532A" w:rsidP="0019532A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Revisión: 01/01/2015.</w:t>
      </w:r>
    </w:p>
    <w:p w14:paraId="6925C4B4" w14:textId="67287F16" w:rsidR="0019532A" w:rsidRDefault="0019532A" w:rsidP="00BE0BFF">
      <w:pPr>
        <w:spacing w:after="0" w:line="240" w:lineRule="auto"/>
        <w:ind w:left="3704"/>
        <w:rPr>
          <w:rFonts w:ascii="Titillium Web" w:eastAsia="Titillium Web" w:hAnsi="Titillium Web" w:cs="Titillium Web"/>
          <w:sz w:val="16"/>
        </w:rPr>
      </w:pPr>
      <w:r w:rsidRPr="0019532A">
        <w:rPr>
          <w:rFonts w:ascii="Titillium Web" w:eastAsia="Titillium Web" w:hAnsi="Titillium Web" w:cs="Titillium Web"/>
          <w:color w:val="0000FF"/>
          <w:sz w:val="16"/>
        </w:rPr>
        <w:t xml:space="preserve">                  </w:t>
      </w:r>
      <w:r w:rsidRPr="00BE0BFF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https://www.boe.es/eli/es/l/1995/11/08/31/con</w:t>
      </w:r>
      <w:r w:rsidRPr="00BE0BFF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</w:t>
      </w:r>
    </w:p>
    <w:p w14:paraId="2A1C2ABE" w14:textId="77777777" w:rsidR="0019532A" w:rsidRDefault="0019532A" w:rsidP="0019532A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</w:p>
    <w:p w14:paraId="1202558C" w14:textId="77FE8B63" w:rsidR="0019532A" w:rsidRDefault="0019532A" w:rsidP="0019532A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</w:t>
      </w:r>
      <w:r w:rsidRPr="0019532A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</w:t>
      </w:r>
      <w:r w:rsidRPr="0019532A">
        <w:rPr>
          <w:rFonts w:ascii="Titillium Web" w:eastAsia="Titillium Web" w:hAnsi="Titillium Web" w:cs="Titillium Web"/>
          <w:sz w:val="16"/>
        </w:rPr>
        <w:t>127; 29.05.06</w:t>
      </w:r>
      <w:r w:rsidRPr="0019532A">
        <w:rPr>
          <w:rFonts w:ascii="Titillium Web" w:eastAsia="Titillium Web" w:hAnsi="Titillium Web" w:cs="Titillium Web"/>
          <w:sz w:val="16"/>
        </w:rPr>
        <w:tab/>
      </w:r>
      <w:r>
        <w:rPr>
          <w:rFonts w:ascii="Titillium Web" w:eastAsia="Titillium Web" w:hAnsi="Titillium Web" w:cs="Titillium Web"/>
          <w:sz w:val="16"/>
        </w:rPr>
        <w:t xml:space="preserve">   </w:t>
      </w:r>
      <w:r w:rsidRPr="0019532A">
        <w:rPr>
          <w:rFonts w:ascii="Titillium Web" w:eastAsia="Titillium Web" w:hAnsi="Titillium Web" w:cs="Titillium Web"/>
          <w:sz w:val="16"/>
        </w:rPr>
        <w:t xml:space="preserve">Real Decreto 604/2006, de 19 de mayo, por el que se modifican el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6CD5D5BD" w14:textId="680EDB0A" w:rsidR="0019532A" w:rsidRDefault="0019532A" w:rsidP="0019532A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                        </w:t>
      </w:r>
      <w:r w:rsidRPr="0019532A">
        <w:rPr>
          <w:rFonts w:ascii="Titillium Web" w:eastAsia="Titillium Web" w:hAnsi="Titillium Web" w:cs="Titillium Web"/>
          <w:sz w:val="16"/>
        </w:rPr>
        <w:t xml:space="preserve">Real Decreto 39/1997, de 17 de enero, por el que se aprueba el 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744F6F8B" w14:textId="1694DDD4" w:rsidR="0019532A" w:rsidRDefault="0019532A" w:rsidP="0019532A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                     </w:t>
      </w:r>
      <w:r w:rsidR="00BE0BFF">
        <w:rPr>
          <w:rFonts w:ascii="Titillium Web" w:eastAsia="Titillium Web" w:hAnsi="Titillium Web" w:cs="Titillium Web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  </w:t>
      </w:r>
      <w:r w:rsidRPr="0019532A">
        <w:rPr>
          <w:rFonts w:ascii="Titillium Web" w:eastAsia="Titillium Web" w:hAnsi="Titillium Web" w:cs="Titillium Web"/>
          <w:sz w:val="16"/>
        </w:rPr>
        <w:t xml:space="preserve">Reglamento de los Servicios de Prevención, y el Real Decreto </w:t>
      </w:r>
      <w:r>
        <w:rPr>
          <w:rFonts w:ascii="Titillium Web" w:eastAsia="Titillium Web" w:hAnsi="Titillium Web" w:cs="Titillium Web"/>
          <w:sz w:val="16"/>
        </w:rPr>
        <w:t xml:space="preserve">  </w:t>
      </w:r>
    </w:p>
    <w:p w14:paraId="7B065E9A" w14:textId="50BB7F7A" w:rsidR="0019532A" w:rsidRDefault="0019532A" w:rsidP="0019532A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                       </w:t>
      </w:r>
      <w:r w:rsidRPr="0019532A">
        <w:rPr>
          <w:rFonts w:ascii="Titillium Web" w:eastAsia="Titillium Web" w:hAnsi="Titillium Web" w:cs="Titillium Web"/>
          <w:sz w:val="16"/>
        </w:rPr>
        <w:t>1627/1997, de 24 de octubre, por el que se establecen las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4D62C8D4" w14:textId="516B0D7D" w:rsidR="0019532A" w:rsidRDefault="0019532A" w:rsidP="0019532A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                        </w:t>
      </w:r>
      <w:r w:rsidRPr="0019532A">
        <w:rPr>
          <w:rFonts w:ascii="Titillium Web" w:eastAsia="Titillium Web" w:hAnsi="Titillium Web" w:cs="Titillium Web"/>
          <w:sz w:val="16"/>
        </w:rPr>
        <w:t>disposiciones mínimas de seguridad y salud en las obras de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22BDC8E8" w14:textId="25118B86" w:rsidR="0019532A" w:rsidRPr="00BE0BFF" w:rsidRDefault="0019532A" w:rsidP="0019532A">
      <w:pPr>
        <w:spacing w:after="0" w:line="240" w:lineRule="auto"/>
        <w:rPr>
          <w:rFonts w:ascii="Titillium Web" w:eastAsia="Titillium Web" w:hAnsi="Titillium Web" w:cs="Titillium Web"/>
          <w:sz w:val="16"/>
        </w:rPr>
      </w:pPr>
      <w:r w:rsidRPr="00BE0BFF"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                        construcción.</w:t>
      </w:r>
    </w:p>
    <w:p w14:paraId="440F3F4B" w14:textId="1CF60459" w:rsidR="00BE0BFF" w:rsidRPr="00BE0BFF" w:rsidRDefault="00BE0BFF" w:rsidP="0019532A">
      <w:pPr>
        <w:spacing w:after="0" w:line="240" w:lineRule="auto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BE0BFF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                                          </w:t>
      </w:r>
      <w:r w:rsidRPr="00BE0BFF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https://www.boe.es/eli/es/rd/2006/05/19/604</w:t>
      </w:r>
    </w:p>
    <w:p w14:paraId="0F6F2C34" w14:textId="77777777" w:rsidR="0019532A" w:rsidRDefault="0019532A" w:rsidP="0019532A">
      <w:pPr>
        <w:spacing w:after="0" w:line="240" w:lineRule="auto"/>
        <w:ind w:left="3704"/>
        <w:rPr>
          <w:rFonts w:ascii="Titillium Web" w:eastAsia="Titillium Web" w:hAnsi="Titillium Web" w:cs="Titillium Web"/>
          <w:sz w:val="16"/>
        </w:rPr>
      </w:pPr>
    </w:p>
    <w:p w14:paraId="207BA302" w14:textId="00803C3B" w:rsidR="0019532A" w:rsidRDefault="0019532A" w:rsidP="0019532A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pacing w:val="9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B.O.E.       224;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18.09.98</w:t>
      </w:r>
      <w:r>
        <w:rPr>
          <w:rFonts w:ascii="Titillium Web" w:eastAsia="Titillium Web" w:hAnsi="Titillium Web" w:cs="Titillium Web"/>
          <w:sz w:val="16"/>
        </w:rPr>
        <w:tab/>
        <w:t xml:space="preserve">   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1932/1998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sobre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adaptación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ley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ámbito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    </w:t>
      </w:r>
    </w:p>
    <w:p w14:paraId="5740AE54" w14:textId="06AC8278" w:rsidR="0019532A" w:rsidRDefault="0019532A" w:rsidP="0019532A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9"/>
          <w:sz w:val="16"/>
        </w:rPr>
        <w:t xml:space="preserve">      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los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centros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y establecimientos militares.  </w:t>
      </w:r>
    </w:p>
    <w:p w14:paraId="6ED5059E" w14:textId="53B02DDC" w:rsidR="00BE0BFF" w:rsidRDefault="00BE0BFF" w:rsidP="0019532A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Revisión: 11/02/2018.</w:t>
      </w:r>
    </w:p>
    <w:p w14:paraId="20A41845" w14:textId="63296A39" w:rsidR="0019532A" w:rsidRPr="00BE0BFF" w:rsidRDefault="0019532A" w:rsidP="00BE0BFF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color w:val="0000FF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</w:t>
      </w:r>
      <w:r w:rsidR="00BE0BFF">
        <w:rPr>
          <w:rFonts w:ascii="Titillium Web" w:eastAsia="Titillium Web" w:hAnsi="Titillium Web" w:cs="Titillium Web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   </w:t>
      </w:r>
      <w:r w:rsidR="00BE0BFF" w:rsidRPr="00BE0BFF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https://www.boe.es/eli/es/rd/1998/09/11/1932/con</w:t>
      </w:r>
      <w:r>
        <w:rPr>
          <w:rFonts w:ascii="Titillium Web" w:eastAsia="Titillium Web" w:hAnsi="Titillium Web" w:cs="Titillium Web"/>
          <w:sz w:val="16"/>
        </w:rPr>
        <w:t xml:space="preserve">  </w:t>
      </w:r>
    </w:p>
    <w:p w14:paraId="40622BEB" w14:textId="77777777" w:rsidR="00BE0BFF" w:rsidRDefault="00BE0BFF" w:rsidP="0019532A">
      <w:pPr>
        <w:spacing w:before="14" w:after="0" w:line="240" w:lineRule="auto"/>
        <w:ind w:left="3704" w:right="1244" w:hanging="4"/>
        <w:rPr>
          <w:rFonts w:ascii="Titillium Web" w:eastAsia="Titillium Web" w:hAnsi="Titillium Web" w:cs="Titillium Web"/>
          <w:sz w:val="16"/>
        </w:rPr>
      </w:pPr>
    </w:p>
    <w:p w14:paraId="7AF8BDBF" w14:textId="6B5D67BF" w:rsidR="00BE0BFF" w:rsidRDefault="00BE0BFF" w:rsidP="00BE0BFF">
      <w:pPr>
        <w:tabs>
          <w:tab w:val="left" w:pos="0"/>
          <w:tab w:val="left" w:pos="339"/>
          <w:tab w:val="left" w:pos="1076"/>
          <w:tab w:val="left" w:pos="2211"/>
          <w:tab w:val="left" w:pos="3720"/>
        </w:tabs>
        <w:spacing w:after="0" w:line="240" w:lineRule="auto"/>
        <w:ind w:left="3720" w:hanging="2640"/>
        <w:jc w:val="both"/>
        <w:rPr>
          <w:rFonts w:ascii="Titillium Web" w:eastAsia="Arial" w:hAnsi="Titillium Web" w:cs="Arial"/>
          <w:sz w:val="16"/>
        </w:rPr>
      </w:pPr>
      <w:r w:rsidRPr="00BE0BFF">
        <w:rPr>
          <w:rFonts w:ascii="Titillium Web" w:eastAsia="Titillium Web" w:hAnsi="Titillium Web" w:cs="Titillium Web"/>
          <w:sz w:val="16"/>
        </w:rPr>
        <w:t xml:space="preserve">                                          </w:t>
      </w:r>
      <w:r w:rsidRPr="00BE0BFF">
        <w:rPr>
          <w:rFonts w:ascii="Titillium Web" w:eastAsia="Arial" w:hAnsi="Titillium Web" w:cs="Arial"/>
          <w:sz w:val="16"/>
        </w:rPr>
        <w:t>B.O.E.</w:t>
      </w:r>
      <w:r>
        <w:rPr>
          <w:rFonts w:ascii="Titillium Web" w:eastAsia="Arial" w:hAnsi="Titillium Web" w:cs="Arial"/>
          <w:sz w:val="16"/>
        </w:rPr>
        <w:t xml:space="preserve">       </w:t>
      </w:r>
      <w:r w:rsidRPr="00BE0BFF">
        <w:rPr>
          <w:rFonts w:ascii="Titillium Web" w:eastAsia="Arial" w:hAnsi="Titillium Web" w:cs="Arial"/>
          <w:sz w:val="16"/>
        </w:rPr>
        <w:t>027; 31.01.97</w:t>
      </w:r>
      <w:r w:rsidRPr="00BE0BFF">
        <w:rPr>
          <w:rFonts w:ascii="Titillium Web" w:eastAsia="Arial" w:hAnsi="Titillium Web" w:cs="Arial"/>
          <w:sz w:val="16"/>
        </w:rPr>
        <w:tab/>
      </w:r>
      <w:r>
        <w:rPr>
          <w:rFonts w:ascii="Titillium Web" w:eastAsia="Arial" w:hAnsi="Titillium Web" w:cs="Arial"/>
          <w:sz w:val="16"/>
        </w:rPr>
        <w:t xml:space="preserve">    </w:t>
      </w:r>
      <w:r w:rsidRPr="00BE0BFF">
        <w:rPr>
          <w:rFonts w:ascii="Titillium Web" w:eastAsia="Arial" w:hAnsi="Titillium Web" w:cs="Arial"/>
          <w:sz w:val="16"/>
        </w:rPr>
        <w:t xml:space="preserve">Real Decreto 39/1997, de 17 de enero, por el que se aprueba el </w:t>
      </w:r>
      <w:r>
        <w:rPr>
          <w:rFonts w:ascii="Titillium Web" w:eastAsia="Arial" w:hAnsi="Titillium Web" w:cs="Arial"/>
          <w:sz w:val="16"/>
        </w:rPr>
        <w:t xml:space="preserve"> </w:t>
      </w:r>
    </w:p>
    <w:p w14:paraId="377A088E" w14:textId="7961FE4C" w:rsidR="00BE0BFF" w:rsidRDefault="00BE0BFF" w:rsidP="00BE0BFF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Arial" w:hAnsi="Titillium Web" w:cs="Arial"/>
          <w:sz w:val="16"/>
        </w:rPr>
        <w:t xml:space="preserve">                                                                                           </w:t>
      </w:r>
      <w:r w:rsidRPr="00BE0BFF">
        <w:rPr>
          <w:rFonts w:ascii="Titillium Web" w:eastAsia="Arial" w:hAnsi="Titillium Web" w:cs="Arial"/>
          <w:sz w:val="16"/>
        </w:rPr>
        <w:t>Reglamento de los Servicios de Prevención.</w:t>
      </w:r>
    </w:p>
    <w:p w14:paraId="52AF42BE" w14:textId="23163058" w:rsidR="00BE0BFF" w:rsidRDefault="00BE0BFF" w:rsidP="00BE0BFF">
      <w:pPr>
        <w:tabs>
          <w:tab w:val="left" w:pos="2314"/>
          <w:tab w:val="left" w:pos="3720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</w:t>
      </w:r>
      <w:hyperlink r:id="rId122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https://www.boe.es/eli/es/rd/1997/01/17/39/con</w:t>
        </w:r>
      </w:hyperlink>
    </w:p>
    <w:p w14:paraId="45ADABB6" w14:textId="77777777" w:rsidR="00BE0BFF" w:rsidRDefault="00BE0BFF" w:rsidP="00BE0BFF">
      <w:pPr>
        <w:tabs>
          <w:tab w:val="left" w:pos="2314"/>
          <w:tab w:val="left" w:pos="3720"/>
        </w:tabs>
        <w:spacing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60186FE3" w14:textId="77777777" w:rsidR="00BE0BFF" w:rsidRPr="00BE0BFF" w:rsidRDefault="00BE0BFF" w:rsidP="008D5B31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BE0BFF">
        <w:rPr>
          <w:rFonts w:ascii="Titillium Web" w:eastAsia="Titillium Web" w:hAnsi="Titillium Web" w:cs="Titillium Web"/>
          <w:i/>
          <w:iCs/>
          <w:sz w:val="18"/>
          <w:szCs w:val="24"/>
        </w:rPr>
        <w:t>REGLAMENTO DE LOS SERVICIOS DE PREVENCIÓN.</w:t>
      </w:r>
    </w:p>
    <w:p w14:paraId="1406D344" w14:textId="13C3AB22" w:rsidR="00BE0BFF" w:rsidRDefault="00BE0BFF" w:rsidP="00BE0BFF">
      <w:pPr>
        <w:tabs>
          <w:tab w:val="left" w:pos="2314"/>
          <w:tab w:val="left" w:pos="3703"/>
        </w:tabs>
        <w:spacing w:before="96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</w:t>
      </w:r>
    </w:p>
    <w:p w14:paraId="4DDFB0B8" w14:textId="77777777" w:rsidR="00BE0BFF" w:rsidRDefault="00BE0BFF" w:rsidP="00BE0BFF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B.O.E.       104;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01.05.98</w:t>
      </w:r>
      <w:r>
        <w:rPr>
          <w:rFonts w:ascii="Titillium Web" w:eastAsia="Titillium Web" w:hAnsi="Titillium Web" w:cs="Titillium Web"/>
          <w:sz w:val="16"/>
        </w:rPr>
        <w:tab/>
        <w:t xml:space="preserve">    Real Decreto 780/1998, de 30 de abril, del </w:t>
      </w:r>
      <w:proofErr w:type="spellStart"/>
      <w:r>
        <w:rPr>
          <w:rFonts w:ascii="Titillium Web" w:eastAsia="Titillium Web" w:hAnsi="Titillium Web" w:cs="Titillium Web"/>
          <w:sz w:val="16"/>
        </w:rPr>
        <w:t>Mº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Trabajo y   </w:t>
      </w:r>
    </w:p>
    <w:p w14:paraId="64E38F86" w14:textId="7BC1BA53" w:rsidR="00BE0BFF" w:rsidRDefault="00BE0BFF" w:rsidP="00BE0BFF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Asuntos</w:t>
      </w:r>
      <w:r>
        <w:rPr>
          <w:rFonts w:ascii="Titillium Web" w:eastAsia="Titillium Web" w:hAnsi="Titillium Web" w:cs="Titillium Web"/>
          <w:spacing w:val="-1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Sociales.</w:t>
      </w:r>
    </w:p>
    <w:p w14:paraId="2DC5431D" w14:textId="542A1563" w:rsidR="00BE0BFF" w:rsidRDefault="00BE0BFF" w:rsidP="00BE0BFF">
      <w:pPr>
        <w:tabs>
          <w:tab w:val="left" w:pos="2308"/>
          <w:tab w:val="left" w:pos="3783"/>
        </w:tabs>
        <w:spacing w:after="0" w:line="240" w:lineRule="auto"/>
        <w:ind w:left="1260"/>
        <w:rPr>
          <w:rFonts w:ascii="Titillium Web" w:eastAsia="Titillium Web" w:hAnsi="Titillium Web" w:cs="Titillium Web"/>
          <w:color w:val="0000FF"/>
          <w:sz w:val="16"/>
          <w:u w:val="single"/>
        </w:rPr>
      </w:pPr>
      <w:r w:rsidRPr="00BE0BFF">
        <w:rPr>
          <w:rFonts w:ascii="Titillium Web" w:eastAsia="Titillium Web" w:hAnsi="Titillium Web" w:cs="Titillium Web"/>
          <w:color w:val="0000FF"/>
          <w:sz w:val="16"/>
        </w:rPr>
        <w:t xml:space="preserve">                                                                                         </w:t>
      </w:r>
      <w:hyperlink r:id="rId123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https://www.boe.es/eli/es/rd/1998/04/30/780</w:t>
        </w:r>
      </w:hyperlink>
    </w:p>
    <w:p w14:paraId="22CE8D1B" w14:textId="77777777" w:rsidR="00BE0BFF" w:rsidRDefault="00BE0BFF" w:rsidP="00BE0BFF">
      <w:pPr>
        <w:tabs>
          <w:tab w:val="left" w:pos="2308"/>
          <w:tab w:val="left" w:pos="3783"/>
        </w:tabs>
        <w:spacing w:after="0" w:line="240" w:lineRule="auto"/>
        <w:ind w:left="1260"/>
        <w:rPr>
          <w:rFonts w:ascii="Titillium Web" w:eastAsia="Titillium Web" w:hAnsi="Titillium Web" w:cs="Titillium Web"/>
          <w:color w:val="0000FF"/>
          <w:sz w:val="16"/>
          <w:u w:val="single"/>
        </w:rPr>
      </w:pPr>
    </w:p>
    <w:p w14:paraId="1680CF2F" w14:textId="77777777" w:rsidR="00BE0BFF" w:rsidRDefault="00BE0BFF" w:rsidP="00BE0BFF">
      <w:pPr>
        <w:tabs>
          <w:tab w:val="left" w:pos="2308"/>
          <w:tab w:val="left" w:pos="3783"/>
        </w:tabs>
        <w:spacing w:after="0" w:line="240" w:lineRule="auto"/>
        <w:ind w:left="126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B.O.E.        057;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07.03.09</w:t>
      </w:r>
      <w:r>
        <w:rPr>
          <w:rFonts w:ascii="Titillium Web" w:eastAsia="Titillium Web" w:hAnsi="Titillium Web" w:cs="Titillium Web"/>
          <w:sz w:val="16"/>
        </w:rPr>
        <w:tab/>
        <w:t xml:space="preserve">     Real  Decreto  298/2009,  de  6  de  marzo,  por  el  que  se   </w:t>
      </w:r>
    </w:p>
    <w:p w14:paraId="3E3FBD80" w14:textId="77777777" w:rsidR="008D5B31" w:rsidRDefault="00BE0BFF" w:rsidP="00BE0BFF">
      <w:pPr>
        <w:tabs>
          <w:tab w:val="left" w:pos="2308"/>
          <w:tab w:val="left" w:pos="3783"/>
        </w:tabs>
        <w:spacing w:after="0" w:line="240" w:lineRule="auto"/>
        <w:ind w:left="126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modifica  el </w:t>
      </w:r>
      <w:r>
        <w:rPr>
          <w:rFonts w:ascii="Titillium Web" w:eastAsia="Titillium Web" w:hAnsi="Titillium Web" w:cs="Titillium Web"/>
          <w:spacing w:val="13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Real Decreto 39/1997, de 17 de enero. </w:t>
      </w:r>
      <w:r w:rsidR="008D5B31">
        <w:rPr>
          <w:rFonts w:ascii="Titillium Web" w:eastAsia="Titillium Web" w:hAnsi="Titillium Web" w:cs="Titillium Web"/>
          <w:sz w:val="16"/>
        </w:rPr>
        <w:t xml:space="preserve"> </w:t>
      </w:r>
    </w:p>
    <w:p w14:paraId="318F0F43" w14:textId="58AA6B29" w:rsidR="00BE0BFF" w:rsidRPr="008D5B31" w:rsidRDefault="008D5B31" w:rsidP="00BE0BFF">
      <w:pPr>
        <w:tabs>
          <w:tab w:val="left" w:pos="2308"/>
          <w:tab w:val="left" w:pos="3783"/>
        </w:tabs>
        <w:spacing w:after="0" w:line="240" w:lineRule="auto"/>
        <w:ind w:left="1260"/>
        <w:rPr>
          <w:rFonts w:ascii="Titillium Web" w:eastAsia="Titillium Web" w:hAnsi="Titillium Web" w:cs="Titillium Web"/>
          <w:color w:val="0070C0"/>
          <w:sz w:val="10"/>
          <w:szCs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</w:t>
      </w:r>
      <w:r w:rsidRPr="008D5B31">
        <w:rPr>
          <w:rFonts w:ascii="Titillium Web" w:hAnsi="Titillium Web"/>
          <w:color w:val="0070C0"/>
          <w:sz w:val="16"/>
          <w:szCs w:val="16"/>
          <w:u w:val="single"/>
        </w:rPr>
        <w:t>https://www.boe.es/eli/es/rd/2009/03/06/298</w:t>
      </w:r>
    </w:p>
    <w:p w14:paraId="3CC80299" w14:textId="77777777" w:rsidR="00BE0BFF" w:rsidRPr="00BE0BFF" w:rsidRDefault="00BE0BFF" w:rsidP="00BE0BFF">
      <w:pPr>
        <w:tabs>
          <w:tab w:val="left" w:pos="2314"/>
          <w:tab w:val="left" w:pos="3720"/>
        </w:tabs>
        <w:spacing w:after="0" w:line="240" w:lineRule="auto"/>
        <w:ind w:left="1180"/>
        <w:rPr>
          <w:rFonts w:ascii="Titillium Web" w:eastAsia="Arial" w:hAnsi="Titillium Web" w:cs="Arial"/>
          <w:sz w:val="16"/>
        </w:rPr>
      </w:pPr>
    </w:p>
    <w:p w14:paraId="66106DCC" w14:textId="77777777" w:rsidR="008D5B31" w:rsidRDefault="008D5B31" w:rsidP="008D5B31">
      <w:pPr>
        <w:spacing w:before="95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8D5B31">
        <w:rPr>
          <w:rFonts w:ascii="Titillium Web" w:eastAsia="Titillium Web" w:hAnsi="Titillium Web" w:cs="Titillium Web"/>
          <w:i/>
          <w:iCs/>
          <w:sz w:val="18"/>
          <w:szCs w:val="24"/>
        </w:rPr>
        <w:t>DISPOSICIONES MÍNIMAS EN MATERIA DE SEÑALIZACIÓN DE SEGURIDAD Y SALUD EN EL TRABAJO.</w:t>
      </w:r>
    </w:p>
    <w:p w14:paraId="0AC462EF" w14:textId="77777777" w:rsidR="008D5B31" w:rsidRPr="008D5B31" w:rsidRDefault="008D5B31" w:rsidP="008D5B31">
      <w:pPr>
        <w:spacing w:before="95" w:after="0" w:line="240" w:lineRule="auto"/>
        <w:ind w:left="440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0274F030" w14:textId="24D7E6DF" w:rsidR="008D5B31" w:rsidRDefault="008D5B31" w:rsidP="008D5B31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B.O.E.      097;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23.04.97 </w:t>
      </w:r>
      <w:r>
        <w:rPr>
          <w:rFonts w:ascii="Titillium Web" w:eastAsia="Titillium Web" w:hAnsi="Titillium Web" w:cs="Titillium Web"/>
          <w:sz w:val="16"/>
        </w:rPr>
        <w:tab/>
        <w:t xml:space="preserve">     Real Decreto 485/1997, de 14 de abril, del </w:t>
      </w:r>
      <w:proofErr w:type="spellStart"/>
      <w:r>
        <w:rPr>
          <w:rFonts w:ascii="Titillium Web" w:eastAsia="Titillium Web" w:hAnsi="Titillium Web" w:cs="Titillium Web"/>
          <w:sz w:val="16"/>
        </w:rPr>
        <w:t>Mº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Trabajo y  </w:t>
      </w:r>
    </w:p>
    <w:p w14:paraId="1F512ADD" w14:textId="2DC46984" w:rsidR="008D5B31" w:rsidRDefault="008D5B31" w:rsidP="008D5B31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Asuntos</w:t>
      </w:r>
      <w:r>
        <w:rPr>
          <w:rFonts w:ascii="Titillium Web" w:eastAsia="Titillium Web" w:hAnsi="Titillium Web" w:cs="Titillium Web"/>
          <w:spacing w:val="-1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Sociales.</w:t>
      </w:r>
    </w:p>
    <w:p w14:paraId="7B3A672A" w14:textId="2021F001" w:rsidR="008D5B31" w:rsidRDefault="008D5B31" w:rsidP="008D5B31">
      <w:pPr>
        <w:spacing w:after="0" w:line="240" w:lineRule="auto"/>
        <w:ind w:left="3704"/>
        <w:rPr>
          <w:rFonts w:ascii="Titillium Web" w:eastAsia="Titillium Web" w:hAnsi="Titillium Web" w:cs="Titillium Web"/>
          <w:color w:val="0000FF"/>
          <w:sz w:val="16"/>
          <w:u w:val="single"/>
        </w:rPr>
      </w:pPr>
      <w:r w:rsidRPr="008D5B31">
        <w:rPr>
          <w:rFonts w:ascii="Titillium Web" w:eastAsia="Titillium Web" w:hAnsi="Titillium Web" w:cs="Titillium Web"/>
          <w:color w:val="0000FF"/>
          <w:sz w:val="16"/>
        </w:rPr>
        <w:t xml:space="preserve">                    </w:t>
      </w:r>
      <w:hyperlink r:id="rId124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https://www.boe.es/eli/es/rd/1997/04/14/485/con</w:t>
        </w:r>
      </w:hyperlink>
    </w:p>
    <w:p w14:paraId="24932358" w14:textId="7541E46A" w:rsidR="008D5B31" w:rsidRDefault="008D5B31" w:rsidP="008D5B31">
      <w:pPr>
        <w:spacing w:after="0" w:line="240" w:lineRule="auto"/>
        <w:ind w:left="3704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Revisión: 05/07/2015.</w:t>
      </w:r>
    </w:p>
    <w:p w14:paraId="51DC7C3D" w14:textId="66F35588" w:rsidR="008D5B31" w:rsidRPr="008D5B31" w:rsidRDefault="008D5B31" w:rsidP="008D5B31">
      <w:pPr>
        <w:spacing w:before="152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8D5B31">
        <w:rPr>
          <w:rFonts w:ascii="Titillium Web" w:eastAsia="Titillium Web" w:hAnsi="Titillium Web" w:cs="Titillium Web"/>
          <w:i/>
          <w:iCs/>
          <w:sz w:val="18"/>
          <w:szCs w:val="24"/>
        </w:rPr>
        <w:t>PROTECCIÓN DE LOS TRABAJADORES CONTRA LOS RIESGOS RELACIONADOS CON LA EXPOSICIÓN A AGENTES</w:t>
      </w:r>
      <w:r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 </w:t>
      </w:r>
      <w:r w:rsidRPr="008D5B31">
        <w:rPr>
          <w:rFonts w:ascii="Titillium Web" w:eastAsia="Titillium Web" w:hAnsi="Titillium Web" w:cs="Titillium Web"/>
          <w:i/>
          <w:iCs/>
          <w:sz w:val="18"/>
          <w:szCs w:val="24"/>
        </w:rPr>
        <w:t>CANCERÍGENOS DURANTE EL TRABAJO.</w:t>
      </w:r>
    </w:p>
    <w:p w14:paraId="12971F0F" w14:textId="038F1347" w:rsidR="008D5B31" w:rsidRDefault="008D5B31" w:rsidP="008D5B31">
      <w:pPr>
        <w:tabs>
          <w:tab w:val="left" w:pos="2314"/>
          <w:tab w:val="left" w:pos="3703"/>
        </w:tabs>
        <w:spacing w:before="105"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B.O.E.      124;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24.05.97</w:t>
      </w:r>
      <w:r>
        <w:rPr>
          <w:rFonts w:ascii="Titillium Web" w:eastAsia="Titillium Web" w:hAnsi="Titillium Web" w:cs="Titillium Web"/>
          <w:sz w:val="16"/>
        </w:rPr>
        <w:tab/>
        <w:t xml:space="preserve">     Real Decreto 665/1997, de 12 de mayo, del </w:t>
      </w:r>
      <w:proofErr w:type="spellStart"/>
      <w:r>
        <w:rPr>
          <w:rFonts w:ascii="Titillium Web" w:eastAsia="Titillium Web" w:hAnsi="Titillium Web" w:cs="Titillium Web"/>
          <w:sz w:val="16"/>
        </w:rPr>
        <w:t>Mº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la</w:t>
      </w:r>
      <w:r>
        <w:rPr>
          <w:rFonts w:ascii="Titillium Web" w:eastAsia="Titillium Web" w:hAnsi="Titillium Web" w:cs="Titillium Web"/>
          <w:spacing w:val="-2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Presidencia.</w:t>
      </w:r>
    </w:p>
    <w:p w14:paraId="42CE9CE2" w14:textId="156E3217" w:rsidR="008D5B31" w:rsidRDefault="008D5B31" w:rsidP="008D5B31">
      <w:pPr>
        <w:spacing w:after="0" w:line="240" w:lineRule="auto"/>
        <w:ind w:left="2984" w:firstLine="720"/>
        <w:rPr>
          <w:rFonts w:ascii="Titillium Web" w:eastAsia="Titillium Web" w:hAnsi="Titillium Web" w:cs="Titillium Web"/>
          <w:color w:val="0000FF"/>
          <w:sz w:val="16"/>
          <w:u w:val="single"/>
        </w:rPr>
      </w:pPr>
      <w:r w:rsidRPr="008D5B31">
        <w:rPr>
          <w:rFonts w:ascii="Titillium Web" w:eastAsia="Titillium Web" w:hAnsi="Titillium Web" w:cs="Titillium Web"/>
          <w:color w:val="0000FF"/>
          <w:sz w:val="16"/>
        </w:rPr>
        <w:t xml:space="preserve">                    </w:t>
      </w:r>
      <w:hyperlink r:id="rId125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https://www.boe.es/eli/es/rd/1997/05/12/665/con</w:t>
        </w:r>
      </w:hyperlink>
    </w:p>
    <w:p w14:paraId="7217A226" w14:textId="1DC847AF" w:rsidR="008D5B31" w:rsidRDefault="008D5B31" w:rsidP="008D5B31">
      <w:pPr>
        <w:spacing w:after="0" w:line="240" w:lineRule="auto"/>
        <w:ind w:left="2984" w:firstLine="720"/>
        <w:rPr>
          <w:rFonts w:ascii="Titillium Web" w:eastAsia="Titillium Web" w:hAnsi="Titillium Web" w:cs="Titillium Web"/>
          <w:sz w:val="16"/>
        </w:rPr>
      </w:pPr>
      <w:r w:rsidRPr="008D5B31">
        <w:rPr>
          <w:rFonts w:ascii="Titillium Web" w:eastAsia="Titillium Web" w:hAnsi="Titillium Web" w:cs="Titillium Web"/>
          <w:color w:val="0000FF"/>
          <w:sz w:val="16"/>
        </w:rPr>
        <w:t xml:space="preserve">                    </w:t>
      </w:r>
      <w:r>
        <w:rPr>
          <w:rFonts w:ascii="Titillium Web" w:eastAsia="Titillium Web" w:hAnsi="Titillium Web" w:cs="Titillium Web"/>
          <w:sz w:val="16"/>
        </w:rPr>
        <w:t>Revisión: 05/07/2015.</w:t>
      </w:r>
    </w:p>
    <w:p w14:paraId="04280E5F" w14:textId="77777777" w:rsidR="008D5B31" w:rsidRDefault="008D5B31" w:rsidP="008D5B31">
      <w:pPr>
        <w:spacing w:before="125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8D5B31">
        <w:rPr>
          <w:rFonts w:ascii="Titillium Web" w:eastAsia="Titillium Web" w:hAnsi="Titillium Web" w:cs="Titillium Web"/>
          <w:i/>
          <w:iCs/>
          <w:sz w:val="18"/>
          <w:szCs w:val="24"/>
        </w:rPr>
        <w:t>DISPOSICIONES MÍNIMAS DE SEGURIDAD Y SALUD EN EL TRABAJO DE LAS EMPRESAS DE TRABAJO TEMPORAL.</w:t>
      </w:r>
    </w:p>
    <w:p w14:paraId="5FDD1461" w14:textId="77777777" w:rsidR="008D5B31" w:rsidRPr="008D5B31" w:rsidRDefault="008D5B31" w:rsidP="008D5B31">
      <w:pPr>
        <w:spacing w:before="125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F64DB18" w14:textId="77777777" w:rsidR="008D5B31" w:rsidRDefault="008D5B31" w:rsidP="008D5B31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B.O.E.      047;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24.02.99</w:t>
      </w:r>
      <w:r>
        <w:rPr>
          <w:rFonts w:ascii="Titillium Web" w:eastAsia="Titillium Web" w:hAnsi="Titillium Web" w:cs="Titillium Web"/>
          <w:sz w:val="16"/>
        </w:rPr>
        <w:tab/>
        <w:t xml:space="preserve">       Real Decreto 216/1999, de 5 de febrero, del </w:t>
      </w:r>
      <w:proofErr w:type="spellStart"/>
      <w:r>
        <w:rPr>
          <w:rFonts w:ascii="Titillium Web" w:eastAsia="Titillium Web" w:hAnsi="Titillium Web" w:cs="Titillium Web"/>
          <w:sz w:val="16"/>
        </w:rPr>
        <w:t>Mº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Trabajo y  </w:t>
      </w:r>
    </w:p>
    <w:p w14:paraId="0FBBF74E" w14:textId="250171D5" w:rsidR="008D5B31" w:rsidRDefault="008D5B31" w:rsidP="008D5B31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Asuntos</w:t>
      </w:r>
      <w:r>
        <w:rPr>
          <w:rFonts w:ascii="Titillium Web" w:eastAsia="Titillium Web" w:hAnsi="Titillium Web" w:cs="Titillium Web"/>
          <w:spacing w:val="-1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Sociales.</w:t>
      </w:r>
    </w:p>
    <w:p w14:paraId="69986C27" w14:textId="1A9789C1" w:rsidR="008D5B31" w:rsidRDefault="008D5B31" w:rsidP="008D5B31">
      <w:pPr>
        <w:spacing w:before="96" w:after="0" w:line="240" w:lineRule="auto"/>
        <w:ind w:left="440"/>
        <w:rPr>
          <w:rFonts w:ascii="Titillium Web" w:eastAsia="Titillium Web" w:hAnsi="Titillium Web" w:cs="Titillium Web"/>
          <w:color w:val="0000FF"/>
          <w:sz w:val="16"/>
          <w:u w:val="single"/>
        </w:rPr>
      </w:pPr>
      <w:r w:rsidRPr="008D5B31">
        <w:rPr>
          <w:rFonts w:ascii="Titillium Web" w:eastAsia="Titillium Web" w:hAnsi="Titillium Web" w:cs="Titillium Web"/>
          <w:color w:val="0000FF"/>
          <w:sz w:val="16"/>
        </w:rPr>
        <w:t xml:space="preserve">                                                                                                                  </w:t>
      </w:r>
      <w:hyperlink r:id="rId126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https://www.boe.es/eli/es/rd/1999/02/05/216/con</w:t>
        </w:r>
      </w:hyperlink>
    </w:p>
    <w:p w14:paraId="1B93E951" w14:textId="77777777" w:rsidR="008D5B31" w:rsidRDefault="008D5B31" w:rsidP="008D5B31">
      <w:pPr>
        <w:spacing w:before="96" w:after="0" w:line="240" w:lineRule="auto"/>
        <w:ind w:left="440"/>
        <w:rPr>
          <w:rFonts w:ascii="Titillium Web" w:eastAsia="Titillium Web" w:hAnsi="Titillium Web" w:cs="Titillium Web"/>
          <w:color w:val="0000FF"/>
          <w:sz w:val="16"/>
          <w:u w:val="single"/>
        </w:rPr>
      </w:pPr>
    </w:p>
    <w:p w14:paraId="1B580A59" w14:textId="77777777" w:rsidR="000D2147" w:rsidRPr="000D2147" w:rsidRDefault="000D2147" w:rsidP="000D2147">
      <w:pPr>
        <w:spacing w:before="116" w:after="0" w:line="240" w:lineRule="auto"/>
        <w:ind w:right="586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0D2147">
        <w:rPr>
          <w:rFonts w:ascii="Titillium Web" w:eastAsia="Titillium Web" w:hAnsi="Titillium Web" w:cs="Titillium Web"/>
          <w:i/>
          <w:iCs/>
          <w:sz w:val="18"/>
          <w:szCs w:val="24"/>
        </w:rPr>
        <w:lastRenderedPageBreak/>
        <w:t xml:space="preserve">REGISTRO ANDALUZ DE SERVICIOS DE PREVENCIÓN Y PERSONAS O ENTIDADES AUTORIZADAS </w:t>
      </w:r>
      <w:r w:rsidRPr="000D2147">
        <w:rPr>
          <w:rFonts w:ascii="Titillium Web" w:eastAsia="Titillium Web" w:hAnsi="Titillium Web" w:cs="Titillium Web"/>
          <w:i/>
          <w:iCs/>
          <w:spacing w:val="-3"/>
          <w:sz w:val="18"/>
          <w:szCs w:val="24"/>
        </w:rPr>
        <w:t xml:space="preserve">PARA </w:t>
      </w:r>
      <w:r w:rsidRPr="000D2147">
        <w:rPr>
          <w:rFonts w:ascii="Titillium Web" w:eastAsia="Titillium Web" w:hAnsi="Titillium Web" w:cs="Titillium Web"/>
          <w:i/>
          <w:iCs/>
          <w:sz w:val="18"/>
          <w:szCs w:val="24"/>
        </w:rPr>
        <w:t>EFECTUAR</w:t>
      </w:r>
      <w:r>
        <w:rPr>
          <w:rFonts w:ascii="Titillium Web" w:eastAsia="Titillium Web" w:hAnsi="Titillium Web" w:cs="Titillium Web"/>
          <w:i/>
          <w:iCs/>
          <w:sz w:val="18"/>
          <w:szCs w:val="24"/>
        </w:rPr>
        <w:t xml:space="preserve"> </w:t>
      </w:r>
      <w:r w:rsidRPr="000D2147">
        <w:rPr>
          <w:rFonts w:ascii="Titillium Web" w:eastAsia="Titillium Web" w:hAnsi="Titillium Web" w:cs="Titillium Web"/>
          <w:i/>
          <w:iCs/>
          <w:sz w:val="18"/>
          <w:szCs w:val="24"/>
        </w:rPr>
        <w:t>AUDITORÍAS O EVALUACIONES DE LOS SISTEMAS DE</w:t>
      </w:r>
      <w:r w:rsidRPr="000D2147">
        <w:rPr>
          <w:rFonts w:ascii="Titillium Web" w:eastAsia="Titillium Web" w:hAnsi="Titillium Web" w:cs="Titillium Web"/>
          <w:i/>
          <w:iCs/>
          <w:spacing w:val="-13"/>
          <w:sz w:val="18"/>
          <w:szCs w:val="24"/>
        </w:rPr>
        <w:t xml:space="preserve"> </w:t>
      </w:r>
      <w:r w:rsidRPr="000D2147">
        <w:rPr>
          <w:rFonts w:ascii="Titillium Web" w:eastAsia="Titillium Web" w:hAnsi="Titillium Web" w:cs="Titillium Web"/>
          <w:i/>
          <w:iCs/>
          <w:sz w:val="18"/>
          <w:szCs w:val="24"/>
        </w:rPr>
        <w:t>PREVENCIÓN.</w:t>
      </w:r>
    </w:p>
    <w:p w14:paraId="244F56B5" w14:textId="77777777" w:rsidR="008D5B31" w:rsidRPr="008D5B31" w:rsidRDefault="008D5B31" w:rsidP="008D5B31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4EA099CC" w14:textId="3D73E190" w:rsidR="008D5B31" w:rsidRDefault="008D5B31" w:rsidP="008D5B31">
      <w:pPr>
        <w:tabs>
          <w:tab w:val="left" w:pos="2314"/>
          <w:tab w:val="left" w:pos="3703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B.O.J.A.      038;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30.03.99       Orden de 8 de marzo de 1999, de la </w:t>
      </w:r>
      <w:proofErr w:type="spellStart"/>
      <w:r>
        <w:rPr>
          <w:rFonts w:ascii="Titillium Web" w:eastAsia="Titillium Web" w:hAnsi="Titillium Web" w:cs="Titillium Web"/>
          <w:sz w:val="16"/>
        </w:rPr>
        <w:t>Cª</w:t>
      </w:r>
      <w:proofErr w:type="spellEnd"/>
      <w:r>
        <w:rPr>
          <w:rFonts w:ascii="Titillium Web" w:eastAsia="Titillium Web" w:hAnsi="Titillium Web" w:cs="Titillium Web"/>
          <w:sz w:val="16"/>
        </w:rPr>
        <w:t xml:space="preserve"> de Trabajo e</w:t>
      </w:r>
      <w:r>
        <w:rPr>
          <w:rFonts w:ascii="Titillium Web" w:eastAsia="Titillium Web" w:hAnsi="Titillium Web" w:cs="Titillium Web"/>
          <w:spacing w:val="-7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Industria.</w:t>
      </w:r>
    </w:p>
    <w:p w14:paraId="4DA597BB" w14:textId="11E182E0" w:rsidR="008D5B31" w:rsidRDefault="008D5B31" w:rsidP="008D5B31">
      <w:pPr>
        <w:spacing w:after="0" w:line="240" w:lineRule="auto"/>
        <w:ind w:left="1180" w:right="586" w:hanging="740"/>
        <w:rPr>
          <w:rFonts w:ascii="Titillium Web" w:hAnsi="Titillium Web"/>
          <w:sz w:val="16"/>
          <w:szCs w:val="16"/>
        </w:rPr>
      </w:pPr>
      <w:r>
        <w:rPr>
          <w:rFonts w:ascii="Titillium Web" w:hAnsi="Titillium Web"/>
          <w:sz w:val="16"/>
          <w:szCs w:val="16"/>
        </w:rPr>
        <w:t xml:space="preserve">                                                                                                                       </w:t>
      </w:r>
      <w:hyperlink r:id="rId127" w:history="1">
        <w:r w:rsidRPr="00327017">
          <w:rPr>
            <w:rStyle w:val="Hipervnculo"/>
            <w:rFonts w:ascii="Titillium Web" w:hAnsi="Titillium Web"/>
            <w:sz w:val="16"/>
            <w:szCs w:val="16"/>
          </w:rPr>
          <w:t>https://www.juntadeandalucia.es/boja/1999/38/2</w:t>
        </w:r>
      </w:hyperlink>
    </w:p>
    <w:p w14:paraId="07244A72" w14:textId="77777777" w:rsidR="000D2147" w:rsidRPr="008D5B31" w:rsidRDefault="000D2147" w:rsidP="008D5B31">
      <w:pPr>
        <w:spacing w:after="0" w:line="240" w:lineRule="auto"/>
        <w:ind w:left="1180" w:right="586" w:hanging="740"/>
        <w:rPr>
          <w:rFonts w:ascii="Titillium Web" w:hAnsi="Titillium Web"/>
          <w:sz w:val="16"/>
          <w:szCs w:val="16"/>
        </w:rPr>
      </w:pPr>
    </w:p>
    <w:p w14:paraId="0C9F888A" w14:textId="77777777" w:rsidR="008D5B31" w:rsidRDefault="008D5B31" w:rsidP="000D2147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0D2147">
        <w:rPr>
          <w:rFonts w:ascii="Titillium Web" w:eastAsia="Titillium Web" w:hAnsi="Titillium Web" w:cs="Titillium Web"/>
          <w:i/>
          <w:iCs/>
          <w:sz w:val="18"/>
          <w:szCs w:val="24"/>
        </w:rPr>
        <w:t>DISPOSICIONES MÍNIMAS DE SEGURIDAD Y SALUD EN LAS OBRAS DE CONSTRUCCIÓN.</w:t>
      </w:r>
    </w:p>
    <w:p w14:paraId="1647B4F1" w14:textId="77777777" w:rsidR="000D2147" w:rsidRPr="000D2147" w:rsidRDefault="000D2147" w:rsidP="000D2147">
      <w:pPr>
        <w:spacing w:before="96" w:after="0" w:line="240" w:lineRule="auto"/>
        <w:rPr>
          <w:rFonts w:ascii="Titillium Web" w:eastAsia="Titillium Web" w:hAnsi="Titillium Web" w:cs="Titillium Web"/>
          <w:i/>
          <w:iCs/>
          <w:sz w:val="16"/>
        </w:rPr>
      </w:pPr>
    </w:p>
    <w:p w14:paraId="0A455326" w14:textId="77777777" w:rsidR="000D2147" w:rsidRDefault="000D2147" w:rsidP="000D2147">
      <w:pPr>
        <w:tabs>
          <w:tab w:val="left" w:pos="2310"/>
          <w:tab w:val="left" w:pos="3785"/>
        </w:tabs>
        <w:spacing w:after="0" w:line="240" w:lineRule="auto"/>
        <w:ind w:left="1180" w:right="269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</w:t>
      </w:r>
      <w:r w:rsidR="008D5B31">
        <w:rPr>
          <w:rFonts w:ascii="Titillium Web" w:eastAsia="Titillium Web" w:hAnsi="Titillium Web" w:cs="Titillium Web"/>
          <w:sz w:val="16"/>
        </w:rPr>
        <w:t>BOE</w:t>
      </w:r>
      <w:r>
        <w:rPr>
          <w:rFonts w:ascii="Titillium Web" w:eastAsia="Titillium Web" w:hAnsi="Titillium Web" w:cs="Titillium Web"/>
          <w:sz w:val="16"/>
        </w:rPr>
        <w:t xml:space="preserve">         </w:t>
      </w:r>
      <w:r w:rsidR="008D5B31">
        <w:rPr>
          <w:rFonts w:ascii="Titillium Web" w:eastAsia="Titillium Web" w:hAnsi="Titillium Web" w:cs="Titillium Web"/>
          <w:sz w:val="16"/>
        </w:rPr>
        <w:t>127;</w:t>
      </w:r>
      <w:r w:rsidR="008D5B31"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 w:rsidR="008D5B31">
        <w:rPr>
          <w:rFonts w:ascii="Titillium Web" w:eastAsia="Titillium Web" w:hAnsi="Titillium Web" w:cs="Titillium Web"/>
          <w:sz w:val="16"/>
        </w:rPr>
        <w:t>29.05.06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="008D5B31">
        <w:rPr>
          <w:rFonts w:ascii="Titillium Web" w:eastAsia="Titillium Web" w:hAnsi="Titillium Web" w:cs="Titillium Web"/>
          <w:sz w:val="16"/>
        </w:rPr>
        <w:t>Real Decreto de 19 de mayo de 2006, del Ministerio de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</w:p>
    <w:p w14:paraId="5F45C855" w14:textId="11DECCD9" w:rsidR="008D5B31" w:rsidRDefault="000D2147" w:rsidP="000D2147">
      <w:pPr>
        <w:tabs>
          <w:tab w:val="left" w:pos="2310"/>
          <w:tab w:val="left" w:pos="3785"/>
        </w:tabs>
        <w:spacing w:after="0" w:line="240" w:lineRule="auto"/>
        <w:ind w:left="1180" w:right="269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</w:t>
      </w:r>
      <w:r w:rsidR="008D5B31">
        <w:rPr>
          <w:rFonts w:ascii="Titillium Web" w:eastAsia="Titillium Web" w:hAnsi="Titillium Web" w:cs="Titillium Web"/>
          <w:sz w:val="16"/>
        </w:rPr>
        <w:t>Trabajo y Asuntos Sociales.</w:t>
      </w:r>
    </w:p>
    <w:p w14:paraId="355AFDA0" w14:textId="2B34A64B" w:rsidR="000D2147" w:rsidRDefault="000D2147" w:rsidP="000D2147">
      <w:pPr>
        <w:tabs>
          <w:tab w:val="left" w:pos="2310"/>
          <w:tab w:val="left" w:pos="3785"/>
        </w:tabs>
        <w:spacing w:after="0" w:line="240" w:lineRule="auto"/>
        <w:ind w:left="1180" w:right="269"/>
        <w:rPr>
          <w:rFonts w:ascii="Titillium Web" w:eastAsia="Titillium Web" w:hAnsi="Titillium Web" w:cs="Titillium Web"/>
          <w:color w:val="0070C0"/>
          <w:sz w:val="16"/>
          <w:u w:val="single"/>
        </w:rPr>
      </w:pPr>
      <w:r w:rsidRPr="000D2147">
        <w:rPr>
          <w:rFonts w:ascii="Titillium Web" w:eastAsia="Titillium Web" w:hAnsi="Titillium Web" w:cs="Titillium Web"/>
          <w:color w:val="0070C0"/>
          <w:sz w:val="16"/>
        </w:rPr>
        <w:t xml:space="preserve">                                                                                               </w:t>
      </w:r>
      <w:r>
        <w:rPr>
          <w:rFonts w:ascii="Titillium Web" w:eastAsia="Titillium Web" w:hAnsi="Titillium Web" w:cs="Titillium Web"/>
          <w:color w:val="0070C0"/>
          <w:sz w:val="16"/>
        </w:rPr>
        <w:t xml:space="preserve"> </w:t>
      </w:r>
      <w:r w:rsidRPr="000D2147">
        <w:rPr>
          <w:rFonts w:ascii="Titillium Web" w:eastAsia="Titillium Web" w:hAnsi="Titillium Web" w:cs="Titillium Web"/>
          <w:color w:val="0070C0"/>
          <w:sz w:val="16"/>
        </w:rPr>
        <w:t xml:space="preserve">  </w:t>
      </w:r>
      <w:hyperlink r:id="rId128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https://www.boe.es/eli/es/rd/2006/05/19/604</w:t>
        </w:r>
      </w:hyperlink>
    </w:p>
    <w:p w14:paraId="5F2DEFFC" w14:textId="77777777" w:rsidR="000D2147" w:rsidRPr="000D2147" w:rsidRDefault="000D2147" w:rsidP="000D2147">
      <w:pPr>
        <w:tabs>
          <w:tab w:val="left" w:pos="2310"/>
          <w:tab w:val="left" w:pos="3785"/>
        </w:tabs>
        <w:spacing w:after="0" w:line="240" w:lineRule="auto"/>
        <w:ind w:left="1180" w:right="269"/>
        <w:rPr>
          <w:rFonts w:ascii="Titillium Web" w:eastAsia="Titillium Web" w:hAnsi="Titillium Web" w:cs="Titillium Web"/>
          <w:color w:val="0070C0"/>
          <w:sz w:val="16"/>
          <w:u w:val="single"/>
        </w:rPr>
      </w:pPr>
    </w:p>
    <w:p w14:paraId="243BB16E" w14:textId="77777777" w:rsidR="000D2147" w:rsidRPr="00A61BEF" w:rsidRDefault="000D2147" w:rsidP="000D2147">
      <w:pPr>
        <w:pStyle w:val="Prrafodelista"/>
        <w:numPr>
          <w:ilvl w:val="0"/>
          <w:numId w:val="3"/>
        </w:numPr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b/>
          <w:bCs/>
          <w:sz w:val="24"/>
          <w:szCs w:val="24"/>
        </w:rPr>
        <w:t>SEGURIDAD Y SALUD EN EL TRABAJO.</w:t>
      </w:r>
    </w:p>
    <w:p w14:paraId="656A72EF" w14:textId="77777777" w:rsidR="000D2147" w:rsidRDefault="000D2147" w:rsidP="000D2147">
      <w:pPr>
        <w:spacing w:before="127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0D2147">
        <w:rPr>
          <w:rFonts w:ascii="Titillium Web" w:eastAsia="Titillium Web" w:hAnsi="Titillium Web" w:cs="Titillium Web"/>
          <w:i/>
          <w:iCs/>
          <w:sz w:val="18"/>
          <w:szCs w:val="24"/>
        </w:rPr>
        <w:t>CÓDIGO TÉCNICO DE LA EDIFICACIÓN DB SE-C SEGURIDAD ESTRUCTURAL: CIMIENTOS.</w:t>
      </w:r>
    </w:p>
    <w:p w14:paraId="6EB1C97E" w14:textId="77777777" w:rsidR="000D2147" w:rsidRPr="000D2147" w:rsidRDefault="000D2147" w:rsidP="000D2147">
      <w:pPr>
        <w:spacing w:before="127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6C097130" w14:textId="77777777" w:rsidR="000D2147" w:rsidRDefault="000D2147" w:rsidP="000D214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10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B.O.E.        074;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28.03.06       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314/2006,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17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marzo,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 </w:t>
      </w:r>
    </w:p>
    <w:p w14:paraId="2385E124" w14:textId="77777777" w:rsidR="000D2147" w:rsidRDefault="000D2147" w:rsidP="000D214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10"/>
          <w:sz w:val="16"/>
        </w:rPr>
        <w:t xml:space="preserve">           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Vivienda,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el que se aprueba el Código Técnico de la </w:t>
      </w:r>
    </w:p>
    <w:p w14:paraId="366B89E5" w14:textId="50DA66D9" w:rsidR="000D2147" w:rsidRDefault="000D2147" w:rsidP="000D214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Edificación.</w:t>
      </w:r>
    </w:p>
    <w:p w14:paraId="7B9C5A9B" w14:textId="6DD36B1E" w:rsidR="000D2147" w:rsidRPr="000D2147" w:rsidRDefault="000D2147" w:rsidP="000D2147">
      <w:pPr>
        <w:tabs>
          <w:tab w:val="left" w:pos="2313"/>
          <w:tab w:val="left" w:pos="3787"/>
        </w:tabs>
        <w:spacing w:before="96" w:after="0" w:line="240" w:lineRule="auto"/>
        <w:ind w:left="1180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</w:t>
      </w:r>
      <w:r w:rsidRPr="000D2147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https://www.boe.es/eli/es/rd/2006/03/17/314</w:t>
      </w:r>
    </w:p>
    <w:p w14:paraId="51208E0D" w14:textId="77777777" w:rsidR="000D2147" w:rsidRDefault="000D2147" w:rsidP="000D2147">
      <w:pPr>
        <w:tabs>
          <w:tab w:val="left" w:pos="2313"/>
          <w:tab w:val="left" w:pos="3787"/>
        </w:tabs>
        <w:spacing w:before="96"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37616B78" w14:textId="77777777" w:rsidR="000D2147" w:rsidRDefault="000D2147" w:rsidP="000D214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9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B.O.E.        254;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23.10.07       Real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Decreto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1371/07,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19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octubre,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Ministerio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</w:p>
    <w:p w14:paraId="561EBA71" w14:textId="77777777" w:rsidR="000D2147" w:rsidRDefault="000D2147" w:rsidP="000D214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9"/>
          <w:sz w:val="16"/>
        </w:rPr>
        <w:t xml:space="preserve">              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Vivienda,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por</w:t>
      </w:r>
      <w:r>
        <w:rPr>
          <w:rFonts w:ascii="Titillium Web" w:eastAsia="Titillium Web" w:hAnsi="Titillium Web" w:cs="Titillium Web"/>
          <w:spacing w:val="10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el que se modifica el Código Técnico de la </w:t>
      </w:r>
    </w:p>
    <w:p w14:paraId="7622577A" w14:textId="7FCCC3AC" w:rsidR="000D2147" w:rsidRDefault="000D2147" w:rsidP="000D214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Edificación. </w:t>
      </w:r>
    </w:p>
    <w:p w14:paraId="7856E3B6" w14:textId="46996E6F" w:rsidR="000D2147" w:rsidRDefault="000D2147" w:rsidP="000D214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color w:val="0000FF"/>
          <w:sz w:val="16"/>
          <w:u w:val="single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</w:t>
      </w:r>
      <w:r w:rsidRPr="000D2147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https://www.boe.es/eli/es/rd/2007/10/19/1371</w:t>
      </w:r>
    </w:p>
    <w:p w14:paraId="193250F5" w14:textId="77777777" w:rsidR="000D2147" w:rsidRDefault="000D2147" w:rsidP="000D214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</w:p>
    <w:p w14:paraId="32BD112C" w14:textId="77777777" w:rsidR="000D2147" w:rsidRDefault="000D2147" w:rsidP="000D2147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pacing w:val="9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B.O.E.        022;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25.01.08       Ministerio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la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Vivienda.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Corrección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errores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y</w:t>
      </w:r>
      <w:r>
        <w:rPr>
          <w:rFonts w:ascii="Titillium Web" w:eastAsia="Titillium Web" w:hAnsi="Titillium Web" w:cs="Titillium Web"/>
          <w:spacing w:val="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erratas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del</w:t>
      </w:r>
      <w:r>
        <w:rPr>
          <w:rFonts w:ascii="Titillium Web" w:eastAsia="Titillium Web" w:hAnsi="Titillium Web" w:cs="Titillium Web"/>
          <w:spacing w:val="9"/>
          <w:sz w:val="16"/>
        </w:rPr>
        <w:t xml:space="preserve"> </w:t>
      </w:r>
    </w:p>
    <w:p w14:paraId="65115804" w14:textId="427D52F5" w:rsidR="000D2147" w:rsidRDefault="000D2147" w:rsidP="00ED5A34">
      <w:pPr>
        <w:tabs>
          <w:tab w:val="left" w:pos="2313"/>
          <w:tab w:val="left" w:pos="3787"/>
        </w:tabs>
        <w:spacing w:after="0" w:line="240" w:lineRule="auto"/>
        <w:ind w:left="118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pacing w:val="9"/>
          <w:sz w:val="16"/>
        </w:rPr>
        <w:t xml:space="preserve">                                                                               </w:t>
      </w:r>
      <w:r>
        <w:rPr>
          <w:rFonts w:ascii="Titillium Web" w:eastAsia="Titillium Web" w:hAnsi="Titillium Web" w:cs="Titillium Web"/>
          <w:sz w:val="16"/>
        </w:rPr>
        <w:t>Código</w:t>
      </w:r>
      <w:r>
        <w:rPr>
          <w:rFonts w:ascii="Titillium Web" w:eastAsia="Titillium Web" w:hAnsi="Titillium Web" w:cs="Titillium Web"/>
          <w:spacing w:val="6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Técnico de la Edificación</w:t>
      </w:r>
      <w:r w:rsidR="00ED5A34">
        <w:rPr>
          <w:rFonts w:ascii="Titillium Web" w:eastAsia="Titillium Web" w:hAnsi="Titillium Web" w:cs="Titillium Web"/>
          <w:sz w:val="16"/>
        </w:rPr>
        <w:t>.</w:t>
      </w:r>
    </w:p>
    <w:p w14:paraId="09880309" w14:textId="77777777" w:rsidR="00ED5A34" w:rsidRDefault="00ED5A34" w:rsidP="00ED5A34">
      <w:pPr>
        <w:tabs>
          <w:tab w:val="left" w:pos="2313"/>
          <w:tab w:val="left" w:pos="3787"/>
        </w:tabs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</w:rPr>
      </w:pPr>
    </w:p>
    <w:p w14:paraId="299F95F4" w14:textId="77777777" w:rsidR="00ED5A34" w:rsidRDefault="00ED5A34" w:rsidP="00ED5A34">
      <w:pPr>
        <w:tabs>
          <w:tab w:val="left" w:pos="2313"/>
          <w:tab w:val="left" w:pos="3787"/>
        </w:tabs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</w:rPr>
      </w:pPr>
    </w:p>
    <w:p w14:paraId="1A884BA3" w14:textId="7AF9A24E" w:rsidR="00ED5A34" w:rsidRPr="00ED5A34" w:rsidRDefault="00ED5A34" w:rsidP="00ED5A34">
      <w:pPr>
        <w:pStyle w:val="Prrafodelista"/>
        <w:numPr>
          <w:ilvl w:val="0"/>
          <w:numId w:val="3"/>
        </w:numPr>
        <w:tabs>
          <w:tab w:val="left" w:pos="2313"/>
          <w:tab w:val="left" w:pos="3787"/>
        </w:tabs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</w:rPr>
      </w:pPr>
      <w:r w:rsidRPr="00ED5A34">
        <w:rPr>
          <w:rFonts w:ascii="Titillium Web" w:eastAsia="Titillium Web" w:hAnsi="Titillium Web" w:cs="Titillium Web"/>
          <w:b/>
          <w:bCs/>
          <w:sz w:val="24"/>
          <w:szCs w:val="24"/>
        </w:rPr>
        <w:t xml:space="preserve">INFRAESTRUCTURAS COMUNES DE TELECOMUNICACIONES </w:t>
      </w:r>
    </w:p>
    <w:p w14:paraId="5E7990A3" w14:textId="77777777" w:rsidR="00ED5A34" w:rsidRDefault="00ED5A34" w:rsidP="00ED5A34">
      <w:pPr>
        <w:spacing w:before="70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ED5A34">
        <w:rPr>
          <w:rFonts w:ascii="Titillium Web" w:eastAsia="Titillium Web" w:hAnsi="Titillium Web" w:cs="Titillium Web"/>
          <w:i/>
          <w:iCs/>
          <w:sz w:val="18"/>
          <w:szCs w:val="24"/>
        </w:rPr>
        <w:t>LEY GENERAL DE TELECOMUNICACIONES</w:t>
      </w:r>
    </w:p>
    <w:p w14:paraId="56FE946E" w14:textId="77777777" w:rsidR="00ED5A34" w:rsidRPr="00ED5A34" w:rsidRDefault="00ED5A34" w:rsidP="00ED5A34">
      <w:pPr>
        <w:spacing w:before="70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</w:p>
    <w:p w14:paraId="78AE9301" w14:textId="64BA9BF0" w:rsidR="00ED5A34" w:rsidRDefault="00ED5A34" w:rsidP="00ED5A34">
      <w:pPr>
        <w:tabs>
          <w:tab w:val="left" w:pos="2318"/>
          <w:tab w:val="left" w:pos="3700"/>
        </w:tabs>
        <w:spacing w:after="0" w:line="240" w:lineRule="auto"/>
        <w:ind w:left="1265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B.O.E.        </w:t>
      </w:r>
      <w:r>
        <w:rPr>
          <w:rFonts w:ascii="Titillium Web" w:eastAsia="Titillium Web" w:hAnsi="Titillium Web" w:cs="Titillium Web"/>
          <w:spacing w:val="-3"/>
          <w:sz w:val="16"/>
        </w:rPr>
        <w:t>114;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10.05.14       Ley 9/2014, de 9 de mayo, de</w:t>
      </w:r>
      <w:r>
        <w:rPr>
          <w:rFonts w:ascii="Titillium Web" w:eastAsia="Titillium Web" w:hAnsi="Titillium Web" w:cs="Titillium Web"/>
          <w:spacing w:val="-8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>Telecomunicaciones</w:t>
      </w:r>
    </w:p>
    <w:p w14:paraId="06D2EC29" w14:textId="609C9BFA" w:rsidR="00ED5A34" w:rsidRDefault="00ED5A34" w:rsidP="00ED5A34">
      <w:pPr>
        <w:spacing w:after="0" w:line="240" w:lineRule="auto"/>
        <w:ind w:left="3701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t xml:space="preserve">                    </w:t>
      </w:r>
      <w:hyperlink r:id="rId129" w:history="1">
        <w:r w:rsidRPr="00327017">
          <w:rPr>
            <w:rStyle w:val="Hipervnculo"/>
            <w:rFonts w:ascii="Titillium Web" w:eastAsia="Titillium Web" w:hAnsi="Titillium Web" w:cs="Titillium Web"/>
            <w:sz w:val="16"/>
          </w:rPr>
          <w:t>https://www.boe.es/eli/es/l/2014/05/09/9/con</w:t>
        </w:r>
      </w:hyperlink>
    </w:p>
    <w:p w14:paraId="3603D2B6" w14:textId="77777777" w:rsidR="00ED5A34" w:rsidRPr="00ED5A34" w:rsidRDefault="00ED5A34" w:rsidP="00ED5A34">
      <w:pPr>
        <w:spacing w:after="0" w:line="240" w:lineRule="auto"/>
        <w:ind w:left="3701"/>
        <w:rPr>
          <w:rFonts w:ascii="Titillium Web" w:eastAsia="Titillium Web" w:hAnsi="Titillium Web" w:cs="Titillium Web"/>
          <w:color w:val="0070C0"/>
          <w:sz w:val="16"/>
        </w:rPr>
      </w:pPr>
    </w:p>
    <w:p w14:paraId="605AAF77" w14:textId="77777777" w:rsidR="00ED5A34" w:rsidRDefault="00ED5A34" w:rsidP="00ED5A34">
      <w:pPr>
        <w:tabs>
          <w:tab w:val="left" w:pos="2318"/>
          <w:tab w:val="left" w:pos="3700"/>
        </w:tabs>
        <w:spacing w:after="0" w:line="240" w:lineRule="auto"/>
        <w:ind w:left="1180" w:right="586" w:firstLine="85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B.O.E.        120;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17.05.14         Corrección de erratas de la Ley 9/2014, de 9 de  </w:t>
      </w:r>
    </w:p>
    <w:p w14:paraId="3876D534" w14:textId="28FE6ADF" w:rsidR="00ED5A34" w:rsidRDefault="00ED5A34" w:rsidP="00ED5A34">
      <w:pPr>
        <w:tabs>
          <w:tab w:val="left" w:pos="2318"/>
          <w:tab w:val="left" w:pos="3700"/>
        </w:tabs>
        <w:spacing w:after="0" w:line="240" w:lineRule="auto"/>
        <w:ind w:left="1180" w:right="586" w:firstLine="85"/>
        <w:rPr>
          <w:rFonts w:ascii="Titillium Web" w:eastAsia="Titillium Web" w:hAnsi="Titillium Web" w:cs="Titillium Web"/>
          <w:color w:val="FF0000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mayo, General de Telecomunicaciones. </w:t>
      </w:r>
      <w:r w:rsidRPr="00ED5A34">
        <w:rPr>
          <w:rFonts w:ascii="Titillium Web" w:eastAsia="Titillium Web" w:hAnsi="Titillium Web" w:cs="Titillium Web"/>
          <w:color w:val="FF0000"/>
          <w:sz w:val="16"/>
        </w:rPr>
        <w:t xml:space="preserve"> (Derogada)</w:t>
      </w:r>
    </w:p>
    <w:p w14:paraId="1083153F" w14:textId="77777777" w:rsidR="00ED5A34" w:rsidRDefault="00ED5A34" w:rsidP="00ED5A34">
      <w:pPr>
        <w:tabs>
          <w:tab w:val="left" w:pos="2318"/>
          <w:tab w:val="left" w:pos="3700"/>
        </w:tabs>
        <w:spacing w:after="0" w:line="240" w:lineRule="auto"/>
        <w:ind w:left="1180" w:right="586" w:firstLine="85"/>
        <w:rPr>
          <w:rFonts w:ascii="Titillium Web" w:eastAsia="Titillium Web" w:hAnsi="Titillium Web" w:cs="Titillium Web"/>
          <w:color w:val="FF0000"/>
          <w:sz w:val="16"/>
        </w:rPr>
      </w:pPr>
    </w:p>
    <w:p w14:paraId="02057C7C" w14:textId="77777777" w:rsidR="00ED5A34" w:rsidRDefault="00ED5A34" w:rsidP="00ED5A34">
      <w:pPr>
        <w:tabs>
          <w:tab w:val="left" w:pos="2318"/>
          <w:tab w:val="left" w:pos="3700"/>
        </w:tabs>
        <w:spacing w:after="0" w:line="240" w:lineRule="auto"/>
        <w:ind w:left="1180" w:right="586" w:firstLine="85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</w:t>
      </w:r>
      <w:r w:rsidRPr="00ED5A34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</w:t>
      </w:r>
      <w:r w:rsidRPr="00ED5A34">
        <w:rPr>
          <w:rFonts w:ascii="Titillium Web" w:eastAsia="Titillium Web" w:hAnsi="Titillium Web" w:cs="Titillium Web"/>
          <w:sz w:val="16"/>
        </w:rPr>
        <w:t>155; 29.06.22</w:t>
      </w:r>
      <w:r>
        <w:rPr>
          <w:rFonts w:ascii="Titillium Web" w:eastAsia="Titillium Web" w:hAnsi="Titillium Web" w:cs="Titillium Web"/>
          <w:sz w:val="16"/>
        </w:rPr>
        <w:t xml:space="preserve">          </w:t>
      </w:r>
      <w:r w:rsidRPr="00ED5A34">
        <w:rPr>
          <w:rFonts w:ascii="Titillium Web" w:eastAsia="Titillium Web" w:hAnsi="Titillium Web" w:cs="Titillium Web"/>
          <w:sz w:val="16"/>
        </w:rPr>
        <w:t>Ley 11/2022, de 28 de junio, General de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41F7ABFD" w14:textId="77777777" w:rsidR="00ED5A34" w:rsidRDefault="00ED5A34" w:rsidP="00ED5A34">
      <w:pPr>
        <w:tabs>
          <w:tab w:val="left" w:pos="2318"/>
          <w:tab w:val="left" w:pos="3700"/>
        </w:tabs>
        <w:spacing w:after="0" w:line="240" w:lineRule="auto"/>
        <w:ind w:left="1265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</w:t>
      </w:r>
      <w:r w:rsidRPr="00ED5A34">
        <w:rPr>
          <w:rFonts w:ascii="Titillium Web" w:eastAsia="Titillium Web" w:hAnsi="Titillium Web" w:cs="Titillium Web"/>
          <w:sz w:val="16"/>
        </w:rPr>
        <w:t>Telecomunicaciones.</w:t>
      </w:r>
    </w:p>
    <w:p w14:paraId="558DD350" w14:textId="7DC2B980" w:rsidR="00ED5A34" w:rsidRDefault="00ED5A34" w:rsidP="00ED5A34">
      <w:pPr>
        <w:spacing w:after="0" w:line="240" w:lineRule="auto"/>
        <w:ind w:left="3701"/>
        <w:rPr>
          <w:rFonts w:ascii="Titillium Web" w:eastAsia="Titillium Web" w:hAnsi="Titillium Web" w:cs="Titillium Web"/>
          <w:color w:val="0070C0"/>
          <w:sz w:val="16"/>
          <w:u w:val="single"/>
        </w:rPr>
      </w:pPr>
      <w:r>
        <w:t xml:space="preserve">                     </w:t>
      </w:r>
      <w:r w:rsidR="00AB79D4" w:rsidRPr="00AB79D4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https://www.boe.es/eli/es/l/2022/06/28/11</w:t>
      </w:r>
    </w:p>
    <w:p w14:paraId="118C7B5C" w14:textId="77777777" w:rsidR="00ED5A34" w:rsidRDefault="00ED5A34" w:rsidP="00AB79D4">
      <w:pPr>
        <w:tabs>
          <w:tab w:val="left" w:pos="2318"/>
          <w:tab w:val="left" w:pos="3700"/>
        </w:tabs>
        <w:spacing w:after="0" w:line="240" w:lineRule="auto"/>
        <w:ind w:right="586"/>
        <w:rPr>
          <w:rFonts w:ascii="Titillium Web" w:eastAsia="Titillium Web" w:hAnsi="Titillium Web" w:cs="Titillium Web"/>
          <w:sz w:val="16"/>
        </w:rPr>
      </w:pPr>
    </w:p>
    <w:p w14:paraId="66D93ED8" w14:textId="77777777" w:rsidR="00ED5A34" w:rsidRDefault="00ED5A34" w:rsidP="00ED5A34">
      <w:pPr>
        <w:tabs>
          <w:tab w:val="left" w:pos="2318"/>
          <w:tab w:val="left" w:pos="3700"/>
        </w:tabs>
        <w:spacing w:after="0" w:line="240" w:lineRule="auto"/>
        <w:ind w:left="1180" w:right="586" w:firstLine="85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</w:t>
      </w:r>
      <w:r w:rsidRPr="00ED5A34">
        <w:rPr>
          <w:rFonts w:ascii="Titillium Web" w:eastAsia="Titillium Web" w:hAnsi="Titillium Web" w:cs="Titillium Web"/>
          <w:sz w:val="16"/>
        </w:rPr>
        <w:t>B.O.E.</w:t>
      </w:r>
      <w:r>
        <w:rPr>
          <w:rFonts w:ascii="Titillium Web" w:eastAsia="Titillium Web" w:hAnsi="Titillium Web" w:cs="Titillium Web"/>
          <w:sz w:val="16"/>
        </w:rPr>
        <w:t xml:space="preserve">         </w:t>
      </w:r>
      <w:r w:rsidRPr="00ED5A34">
        <w:rPr>
          <w:rFonts w:ascii="Titillium Web" w:eastAsia="Titillium Web" w:hAnsi="Titillium Web" w:cs="Titillium Web"/>
          <w:sz w:val="16"/>
        </w:rPr>
        <w:t>224; 17.09.22</w:t>
      </w:r>
      <w:r>
        <w:rPr>
          <w:rFonts w:ascii="Titillium Web" w:eastAsia="Titillium Web" w:hAnsi="Titillium Web" w:cs="Titillium Web"/>
          <w:sz w:val="16"/>
        </w:rPr>
        <w:t xml:space="preserve">         </w:t>
      </w:r>
      <w:r w:rsidRPr="00ED5A34">
        <w:rPr>
          <w:rFonts w:ascii="Titillium Web" w:eastAsia="Titillium Web" w:hAnsi="Titillium Web" w:cs="Titillium Web"/>
          <w:sz w:val="16"/>
        </w:rPr>
        <w:t>Corrección de errores de la Ley 11/2022, de 28 de</w:t>
      </w:r>
      <w:r>
        <w:rPr>
          <w:rFonts w:ascii="Titillium Web" w:eastAsia="Titillium Web" w:hAnsi="Titillium Web" w:cs="Titillium Web"/>
          <w:sz w:val="16"/>
        </w:rPr>
        <w:t xml:space="preserve"> </w:t>
      </w:r>
    </w:p>
    <w:p w14:paraId="733A2025" w14:textId="77777777" w:rsidR="00ED5A34" w:rsidRDefault="00ED5A34" w:rsidP="00ED5A34">
      <w:pPr>
        <w:tabs>
          <w:tab w:val="left" w:pos="2318"/>
          <w:tab w:val="left" w:pos="3700"/>
        </w:tabs>
        <w:spacing w:after="0" w:line="240" w:lineRule="auto"/>
        <w:ind w:left="1265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</w:t>
      </w:r>
      <w:r w:rsidRPr="00ED5A34">
        <w:rPr>
          <w:rFonts w:ascii="Titillium Web" w:eastAsia="Titillium Web" w:hAnsi="Titillium Web" w:cs="Titillium Web"/>
          <w:sz w:val="16"/>
        </w:rPr>
        <w:t>junio, General de Telecomunicaciones.</w:t>
      </w:r>
    </w:p>
    <w:p w14:paraId="42924140" w14:textId="3200AB0F" w:rsidR="00ED5A34" w:rsidRPr="00AB79D4" w:rsidRDefault="00ED5A34" w:rsidP="00AB79D4">
      <w:pPr>
        <w:spacing w:after="0" w:line="240" w:lineRule="auto"/>
        <w:ind w:left="3701"/>
        <w:rPr>
          <w:rFonts w:ascii="Titillium Web" w:eastAsia="Titillium Web" w:hAnsi="Titillium Web" w:cs="Titillium Web"/>
          <w:sz w:val="16"/>
        </w:rPr>
      </w:pPr>
      <w:r>
        <w:t xml:space="preserve">    </w:t>
      </w:r>
      <w:r w:rsidR="00AB79D4">
        <w:t xml:space="preserve">                </w:t>
      </w:r>
      <w:r w:rsidR="00AB79D4" w:rsidRPr="00AB79D4">
        <w:rPr>
          <w:rFonts w:ascii="Titillium Web" w:eastAsia="Titillium Web" w:hAnsi="Titillium Web" w:cs="Titillium Web"/>
          <w:color w:val="0070C0"/>
          <w:sz w:val="16"/>
          <w:u w:val="single"/>
        </w:rPr>
        <w:t>https://www.boe.es/buscar/doc.php?id=BOE-A-2022-15168</w:t>
      </w:r>
    </w:p>
    <w:p w14:paraId="0482631F" w14:textId="77777777" w:rsidR="00ED5A34" w:rsidRPr="00ED5A34" w:rsidRDefault="00ED5A34" w:rsidP="00ED5A34">
      <w:pPr>
        <w:tabs>
          <w:tab w:val="left" w:pos="2318"/>
          <w:tab w:val="left" w:pos="3700"/>
        </w:tabs>
        <w:spacing w:after="0" w:line="240" w:lineRule="auto"/>
        <w:ind w:left="1180" w:right="586" w:firstLine="85"/>
        <w:rPr>
          <w:rFonts w:ascii="Titillium Web" w:eastAsia="Titillium Web" w:hAnsi="Titillium Web" w:cs="Titillium Web"/>
          <w:sz w:val="16"/>
        </w:rPr>
      </w:pPr>
    </w:p>
    <w:p w14:paraId="41DDF805" w14:textId="77777777" w:rsidR="00ED5A34" w:rsidRDefault="00ED5A34" w:rsidP="00ED5A34">
      <w:pPr>
        <w:spacing w:before="97" w:after="0" w:line="240" w:lineRule="auto"/>
        <w:rPr>
          <w:rFonts w:ascii="Titillium Web" w:eastAsia="Titillium Web" w:hAnsi="Titillium Web" w:cs="Titillium Web"/>
          <w:i/>
          <w:iCs/>
          <w:sz w:val="18"/>
          <w:szCs w:val="24"/>
        </w:rPr>
      </w:pPr>
      <w:r w:rsidRPr="00ED5A34">
        <w:rPr>
          <w:rFonts w:ascii="Titillium Web" w:eastAsia="Titillium Web" w:hAnsi="Titillium Web" w:cs="Titillium Web"/>
          <w:i/>
          <w:iCs/>
          <w:sz w:val="18"/>
          <w:szCs w:val="24"/>
        </w:rPr>
        <w:t>INFRAESTRUCTURAS</w:t>
      </w:r>
      <w:r w:rsidRPr="00ED5A34">
        <w:rPr>
          <w:rFonts w:ascii="Titillium Web" w:eastAsia="Titillium Web" w:hAnsi="Titillium Web" w:cs="Titillium Web"/>
          <w:i/>
          <w:iCs/>
          <w:spacing w:val="-1"/>
          <w:sz w:val="18"/>
          <w:szCs w:val="24"/>
        </w:rPr>
        <w:t xml:space="preserve"> </w:t>
      </w:r>
      <w:r w:rsidRPr="00ED5A34">
        <w:rPr>
          <w:rFonts w:ascii="Titillium Web" w:eastAsia="Titillium Web" w:hAnsi="Titillium Web" w:cs="Titillium Web"/>
          <w:i/>
          <w:iCs/>
          <w:sz w:val="18"/>
          <w:szCs w:val="24"/>
        </w:rPr>
        <w:t>COMUNES EN</w:t>
      </w:r>
      <w:r w:rsidRPr="00ED5A34">
        <w:rPr>
          <w:rFonts w:ascii="Titillium Web" w:eastAsia="Titillium Web" w:hAnsi="Titillium Web" w:cs="Titillium Web"/>
          <w:i/>
          <w:iCs/>
          <w:spacing w:val="-1"/>
          <w:sz w:val="18"/>
          <w:szCs w:val="24"/>
        </w:rPr>
        <w:t xml:space="preserve"> </w:t>
      </w:r>
      <w:r w:rsidRPr="00ED5A34">
        <w:rPr>
          <w:rFonts w:ascii="Titillium Web" w:eastAsia="Titillium Web" w:hAnsi="Titillium Web" w:cs="Titillium Web"/>
          <w:i/>
          <w:iCs/>
          <w:sz w:val="18"/>
          <w:szCs w:val="24"/>
        </w:rPr>
        <w:t>LOS EDIFICIOS</w:t>
      </w:r>
      <w:r w:rsidRPr="00ED5A34">
        <w:rPr>
          <w:rFonts w:ascii="Titillium Web" w:eastAsia="Titillium Web" w:hAnsi="Titillium Web" w:cs="Titillium Web"/>
          <w:i/>
          <w:iCs/>
          <w:spacing w:val="-1"/>
          <w:sz w:val="18"/>
          <w:szCs w:val="24"/>
        </w:rPr>
        <w:t xml:space="preserve"> </w:t>
      </w:r>
      <w:r w:rsidRPr="00ED5A34">
        <w:rPr>
          <w:rFonts w:ascii="Titillium Web" w:eastAsia="Titillium Web" w:hAnsi="Titillium Web" w:cs="Titillium Web"/>
          <w:i/>
          <w:iCs/>
          <w:spacing w:val="-3"/>
          <w:sz w:val="18"/>
          <w:szCs w:val="24"/>
        </w:rPr>
        <w:t>PARA</w:t>
      </w:r>
      <w:r w:rsidRPr="00ED5A34">
        <w:rPr>
          <w:rFonts w:ascii="Titillium Web" w:eastAsia="Titillium Web" w:hAnsi="Titillium Web" w:cs="Titillium Web"/>
          <w:i/>
          <w:iCs/>
          <w:spacing w:val="-9"/>
          <w:sz w:val="18"/>
          <w:szCs w:val="24"/>
        </w:rPr>
        <w:t xml:space="preserve"> </w:t>
      </w:r>
      <w:r w:rsidRPr="00ED5A34">
        <w:rPr>
          <w:rFonts w:ascii="Titillium Web" w:eastAsia="Titillium Web" w:hAnsi="Titillium Web" w:cs="Titillium Web"/>
          <w:i/>
          <w:iCs/>
          <w:sz w:val="18"/>
          <w:szCs w:val="24"/>
        </w:rPr>
        <w:t>EL</w:t>
      </w:r>
      <w:r w:rsidRPr="00ED5A34">
        <w:rPr>
          <w:rFonts w:ascii="Titillium Web" w:eastAsia="Titillium Web" w:hAnsi="Titillium Web" w:cs="Titillium Web"/>
          <w:i/>
          <w:iCs/>
          <w:spacing w:val="-15"/>
          <w:sz w:val="18"/>
          <w:szCs w:val="24"/>
        </w:rPr>
        <w:t xml:space="preserve"> </w:t>
      </w:r>
      <w:r w:rsidRPr="00ED5A34">
        <w:rPr>
          <w:rFonts w:ascii="Titillium Web" w:eastAsia="Titillium Web" w:hAnsi="Titillium Web" w:cs="Titillium Web"/>
          <w:i/>
          <w:iCs/>
          <w:sz w:val="18"/>
          <w:szCs w:val="24"/>
        </w:rPr>
        <w:t>ACCESO</w:t>
      </w:r>
      <w:r w:rsidRPr="00ED5A34">
        <w:rPr>
          <w:rFonts w:ascii="Titillium Web" w:eastAsia="Titillium Web" w:hAnsi="Titillium Web" w:cs="Titillium Web"/>
          <w:i/>
          <w:iCs/>
          <w:spacing w:val="-10"/>
          <w:sz w:val="18"/>
          <w:szCs w:val="24"/>
        </w:rPr>
        <w:t xml:space="preserve"> </w:t>
      </w:r>
      <w:r w:rsidRPr="00ED5A34">
        <w:rPr>
          <w:rFonts w:ascii="Titillium Web" w:eastAsia="Titillium Web" w:hAnsi="Titillium Web" w:cs="Titillium Web"/>
          <w:i/>
          <w:iCs/>
          <w:sz w:val="18"/>
          <w:szCs w:val="24"/>
        </w:rPr>
        <w:t>A</w:t>
      </w:r>
      <w:r w:rsidRPr="00ED5A34">
        <w:rPr>
          <w:rFonts w:ascii="Titillium Web" w:eastAsia="Titillium Web" w:hAnsi="Titillium Web" w:cs="Titillium Web"/>
          <w:i/>
          <w:iCs/>
          <w:spacing w:val="-9"/>
          <w:sz w:val="18"/>
          <w:szCs w:val="24"/>
        </w:rPr>
        <w:t xml:space="preserve"> </w:t>
      </w:r>
      <w:r w:rsidRPr="00ED5A34">
        <w:rPr>
          <w:rFonts w:ascii="Titillium Web" w:eastAsia="Titillium Web" w:hAnsi="Titillium Web" w:cs="Titillium Web"/>
          <w:i/>
          <w:iCs/>
          <w:sz w:val="18"/>
          <w:szCs w:val="24"/>
        </w:rPr>
        <w:t>LOS</w:t>
      </w:r>
      <w:r w:rsidRPr="00ED5A34">
        <w:rPr>
          <w:rFonts w:ascii="Titillium Web" w:eastAsia="Titillium Web" w:hAnsi="Titillium Web" w:cs="Titillium Web"/>
          <w:i/>
          <w:iCs/>
          <w:spacing w:val="-1"/>
          <w:sz w:val="18"/>
          <w:szCs w:val="24"/>
        </w:rPr>
        <w:t xml:space="preserve"> </w:t>
      </w:r>
      <w:r w:rsidRPr="00ED5A34">
        <w:rPr>
          <w:rFonts w:ascii="Titillium Web" w:eastAsia="Titillium Web" w:hAnsi="Titillium Web" w:cs="Titillium Web"/>
          <w:i/>
          <w:iCs/>
          <w:sz w:val="18"/>
          <w:szCs w:val="24"/>
        </w:rPr>
        <w:t>SERVICIOS DE</w:t>
      </w:r>
      <w:r w:rsidRPr="00ED5A34">
        <w:rPr>
          <w:rFonts w:ascii="Titillium Web" w:eastAsia="Titillium Web" w:hAnsi="Titillium Web" w:cs="Titillium Web"/>
          <w:i/>
          <w:iCs/>
          <w:spacing w:val="-3"/>
          <w:sz w:val="18"/>
          <w:szCs w:val="24"/>
        </w:rPr>
        <w:t xml:space="preserve"> </w:t>
      </w:r>
      <w:r w:rsidRPr="00ED5A34">
        <w:rPr>
          <w:rFonts w:ascii="Titillium Web" w:eastAsia="Titillium Web" w:hAnsi="Titillium Web" w:cs="Titillium Web"/>
          <w:i/>
          <w:iCs/>
          <w:sz w:val="18"/>
          <w:szCs w:val="24"/>
        </w:rPr>
        <w:t>TELECOMUNICACIÓN.</w:t>
      </w:r>
    </w:p>
    <w:p w14:paraId="356A9E8E" w14:textId="77777777" w:rsidR="00ED5A34" w:rsidRPr="00ED5A34" w:rsidRDefault="00ED5A34" w:rsidP="00ED5A34">
      <w:pPr>
        <w:spacing w:before="97" w:after="0" w:line="240" w:lineRule="auto"/>
        <w:rPr>
          <w:rFonts w:ascii="Titillium Web" w:eastAsia="Titillium Web" w:hAnsi="Titillium Web" w:cs="Titillium Web"/>
          <w:i/>
          <w:iCs/>
          <w:sz w:val="16"/>
        </w:rPr>
      </w:pPr>
    </w:p>
    <w:p w14:paraId="28C6C351" w14:textId="77777777" w:rsidR="00ED5A34" w:rsidRDefault="00ED5A34" w:rsidP="00ED5A34">
      <w:pPr>
        <w:tabs>
          <w:tab w:val="left" w:pos="2308"/>
          <w:tab w:val="left" w:pos="3783"/>
        </w:tabs>
        <w:spacing w:after="0" w:line="240" w:lineRule="auto"/>
        <w:ind w:left="126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B.O.E.          058;</w:t>
      </w:r>
      <w:r>
        <w:rPr>
          <w:rFonts w:ascii="Titillium Web" w:eastAsia="Titillium Web" w:hAnsi="Titillium Web" w:cs="Titillium Web"/>
          <w:spacing w:val="-1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28.02.98       Real Decreto-ley 1/1998, de 27 de febrero, sobre    </w:t>
      </w:r>
    </w:p>
    <w:p w14:paraId="78D53744" w14:textId="77777777" w:rsidR="00AB79D4" w:rsidRDefault="00ED5A34" w:rsidP="00ED5A34">
      <w:pPr>
        <w:tabs>
          <w:tab w:val="left" w:pos="2308"/>
          <w:tab w:val="left" w:pos="3783"/>
        </w:tabs>
        <w:spacing w:after="0" w:line="240" w:lineRule="auto"/>
        <w:ind w:left="126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infraestructuras comunes</w:t>
      </w:r>
      <w:r>
        <w:rPr>
          <w:rFonts w:ascii="Titillium Web" w:eastAsia="Titillium Web" w:hAnsi="Titillium Web" w:cs="Titillium Web"/>
          <w:spacing w:val="-2"/>
          <w:sz w:val="16"/>
        </w:rPr>
        <w:t xml:space="preserve"> </w:t>
      </w:r>
      <w:r>
        <w:rPr>
          <w:rFonts w:ascii="Titillium Web" w:eastAsia="Titillium Web" w:hAnsi="Titillium Web" w:cs="Titillium Web"/>
          <w:sz w:val="16"/>
        </w:rPr>
        <w:t xml:space="preserve">en los edificios para el acceso a  </w:t>
      </w:r>
      <w:r w:rsidR="00AB79D4">
        <w:rPr>
          <w:rFonts w:ascii="Titillium Web" w:eastAsia="Titillium Web" w:hAnsi="Titillium Web" w:cs="Titillium Web"/>
          <w:sz w:val="16"/>
        </w:rPr>
        <w:t xml:space="preserve"> </w:t>
      </w:r>
    </w:p>
    <w:p w14:paraId="04FA3778" w14:textId="77777777" w:rsidR="00B02AC9" w:rsidRDefault="00AB79D4" w:rsidP="00ED5A34">
      <w:pPr>
        <w:tabs>
          <w:tab w:val="left" w:pos="2308"/>
          <w:tab w:val="left" w:pos="3783"/>
        </w:tabs>
        <w:spacing w:after="0" w:line="240" w:lineRule="auto"/>
        <w:ind w:left="126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</w:t>
      </w:r>
    </w:p>
    <w:p w14:paraId="39E8A019" w14:textId="290A2355" w:rsidR="00ED5A34" w:rsidRDefault="00AB79D4" w:rsidP="00ED5A34">
      <w:pPr>
        <w:tabs>
          <w:tab w:val="left" w:pos="2308"/>
          <w:tab w:val="left" w:pos="3783"/>
        </w:tabs>
        <w:spacing w:after="0" w:line="240" w:lineRule="auto"/>
        <w:ind w:left="126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lastRenderedPageBreak/>
        <w:t>los servicios de telecomunicacio.</w:t>
      </w:r>
    </w:p>
    <w:p w14:paraId="109169B6" w14:textId="5A506F40" w:rsidR="00ED5A34" w:rsidRPr="00ED5A34" w:rsidRDefault="00ED5A34" w:rsidP="00ED5A34">
      <w:pPr>
        <w:tabs>
          <w:tab w:val="left" w:pos="2308"/>
          <w:tab w:val="left" w:pos="3783"/>
        </w:tabs>
        <w:spacing w:after="0" w:line="240" w:lineRule="auto"/>
        <w:ind w:left="1260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 xml:space="preserve">                                                                                                    los servicios de telecomunicación. </w:t>
      </w:r>
      <w:r>
        <w:rPr>
          <w:rFonts w:ascii="Titillium Web" w:eastAsia="Titillium Web" w:hAnsi="Titillium Web" w:cs="Titillium Web"/>
          <w:color w:val="0000FF"/>
          <w:sz w:val="16"/>
          <w:u w:val="single"/>
        </w:rPr>
        <w:t>https://</w:t>
      </w:r>
      <w:hyperlink r:id="rId130">
        <w:r>
          <w:rPr>
            <w:rFonts w:ascii="Titillium Web" w:eastAsia="Titillium Web" w:hAnsi="Titillium Web" w:cs="Titillium Web"/>
            <w:color w:val="0000FF"/>
            <w:sz w:val="16"/>
            <w:u w:val="single"/>
          </w:rPr>
          <w:t>www.boe.es/boe/dias/1998/02/28/pdfs/A07071-07074.pdf</w:t>
        </w:r>
      </w:hyperlink>
      <w:r>
        <w:rPr>
          <w:rFonts w:ascii="Titillium Web" w:eastAsia="Titillium Web" w:hAnsi="Titillium Web" w:cs="Titillium Web"/>
          <w:color w:val="0000FF"/>
          <w:sz w:val="16"/>
          <w:u w:val="single"/>
        </w:rPr>
        <w:t>.</w:t>
      </w:r>
    </w:p>
    <w:p w14:paraId="35911B4C" w14:textId="77777777" w:rsidR="00ED5A34" w:rsidRDefault="00ED5A34" w:rsidP="00ED5A34">
      <w:pPr>
        <w:spacing w:before="24" w:after="0" w:line="240" w:lineRule="auto"/>
        <w:ind w:left="3784" w:right="1164" w:firstLine="16"/>
        <w:rPr>
          <w:rFonts w:ascii="Titillium Web" w:eastAsia="Titillium Web" w:hAnsi="Titillium Web" w:cs="Titillium Web"/>
          <w:sz w:val="16"/>
        </w:rPr>
      </w:pPr>
      <w:r>
        <w:rPr>
          <w:rFonts w:ascii="Titillium Web" w:eastAsia="Titillium Web" w:hAnsi="Titillium Web" w:cs="Titillium Web"/>
          <w:sz w:val="16"/>
        </w:rPr>
        <w:t>Revisión: 11/05/2014.</w:t>
      </w:r>
    </w:p>
    <w:p w14:paraId="6694F739" w14:textId="77777777" w:rsidR="00ED5A34" w:rsidRPr="00ED5A34" w:rsidRDefault="00ED5A34" w:rsidP="00ED5A34">
      <w:pPr>
        <w:tabs>
          <w:tab w:val="left" w:pos="2313"/>
          <w:tab w:val="left" w:pos="3787"/>
        </w:tabs>
        <w:spacing w:before="5" w:after="0" w:line="240" w:lineRule="auto"/>
        <w:ind w:right="186"/>
        <w:jc w:val="both"/>
        <w:rPr>
          <w:rFonts w:ascii="Titillium Web" w:eastAsia="Titillium Web" w:hAnsi="Titillium Web" w:cs="Titillium Web"/>
          <w:sz w:val="16"/>
        </w:rPr>
      </w:pPr>
    </w:p>
    <w:sectPr w:rsidR="00ED5A34" w:rsidRPr="00ED5A34" w:rsidSect="005C46F8">
      <w:pgSz w:w="12240" w:h="15840"/>
      <w:pgMar w:top="851" w:right="1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bm5brVP" int2:invalidationBookmarkName="" int2:hashCode="enJducDrxNUg+7" int2:id="R5ntUDzh">
      <int2:state int2:value="Rejected" int2:type="WordDesignerDefaultAnnotation"/>
    </int2:bookmark>
    <int2:bookmark int2:bookmarkName="_Int_rWbrQJzw" int2:invalidationBookmarkName="" int2:hashCode="yDS37scC+tFQTT" int2:id="sRUbVXaU">
      <int2:state int2:value="Rejected" int2:type="WordDesignerDefaultAnnotation"/>
    </int2:bookmark>
    <int2:bookmark int2:bookmarkName="_Int_42tbOpsa" int2:invalidationBookmarkName="" int2:hashCode="KZRglnKAyZD0HE" int2:id="khY3Nrsz">
      <int2:state int2:value="Rejected" int2:type="AugLoop_Text_Critique"/>
    </int2:bookmark>
    <int2:bookmark int2:bookmarkName="_Int_YsvQ1miY" int2:invalidationBookmarkName="" int2:hashCode="Y6FGHk7DyHAr6i" int2:id="jB8xSxfd">
      <int2:state int2:value="Rejected" int2:type="WordDesignerDefaultAnnotation"/>
    </int2:bookmark>
    <int2:bookmark int2:bookmarkName="_Int_szj9lg9P" int2:invalidationBookmarkName="" int2:hashCode="PhQiGwkv0SLqil" int2:id="Gu3TwvZ5">
      <int2:state int2:value="Rejected" int2:type="WordDesignerDefaultAnnotation"/>
    </int2:bookmark>
    <int2:bookmark int2:bookmarkName="_Int_0geiFL4b" int2:invalidationBookmarkName="" int2:hashCode="+cbhnAPmXsbgzu" int2:id="ADWGyz3V">
      <int2:state int2:value="Rejected" int2:type="WordDesignerDefaultAnnotation"/>
    </int2:bookmark>
    <int2:bookmark int2:bookmarkName="_Int_ynUlpVWt" int2:invalidationBookmarkName="" int2:hashCode="xd0MUiqMjCQkg6" int2:id="a5O8GhYf">
      <int2:state int2:value="Rejected" int2:type="WordDesignerDefaultAnnotation"/>
    </int2:bookmark>
    <int2:bookmark int2:bookmarkName="_Int_cNghvQwX" int2:invalidationBookmarkName="" int2:hashCode="GhZlOuEp6ZikCt" int2:id="CeodUuga">
      <int2:state int2:value="Rejected" int2:type="WordDesignerDefaultAnnotation"/>
    </int2:bookmark>
    <int2:bookmark int2:bookmarkName="_Int_yU1Kzr4Q" int2:invalidationBookmarkName="" int2:hashCode="gzQTMrAZ6EMpXU" int2:id="19f7fKpE">
      <int2:state int2:value="Rejected" int2:type="AugLoop_Text_Critique"/>
    </int2:bookmark>
    <int2:bookmark int2:bookmarkName="_Int_SuDhkPrN" int2:invalidationBookmarkName="" int2:hashCode="MydkZUYcl5lBfC" int2:id="ZLuHPdFF">
      <int2:state int2:value="Rejected" int2:type="WordDesignerDefaultAnnotation"/>
    </int2:bookmark>
    <int2:bookmark int2:bookmarkName="_Int_OiWNkFds" int2:invalidationBookmarkName="" int2:hashCode="e9pg/gTgj8P1lf" int2:id="LbhGd9g0">
      <int2:state int2:value="Rejected" int2:type="WordDesignerDefaultAnnotation"/>
    </int2:bookmark>
    <int2:bookmark int2:bookmarkName="_Int_wvYpHcSP" int2:invalidationBookmarkName="" int2:hashCode="bcp1qQuENeKRYv" int2:id="JVZp226G">
      <int2:state int2:value="Rejected" int2:type="WordDesignerDefaultAnnotation"/>
    </int2:bookmark>
    <int2:bookmark int2:bookmarkName="_Int_pTIaCu00" int2:invalidationBookmarkName="" int2:hashCode="Z39zBMQS9klBey" int2:id="IeRXw64W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D08F9A"/>
    <w:lvl w:ilvl="0">
      <w:numFmt w:val="bullet"/>
      <w:lvlText w:val="*"/>
      <w:lvlJc w:val="left"/>
    </w:lvl>
  </w:abstractNum>
  <w:abstractNum w:abstractNumId="1" w15:restartNumberingAfterBreak="0">
    <w:nsid w:val="4CF63FC1"/>
    <w:multiLevelType w:val="multilevel"/>
    <w:tmpl w:val="FC46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41721"/>
    <w:multiLevelType w:val="hybridMultilevel"/>
    <w:tmpl w:val="EF4E2870"/>
    <w:lvl w:ilvl="0" w:tplc="70D28C6E">
      <w:start w:val="1"/>
      <w:numFmt w:val="bullet"/>
      <w:lvlText w:val="•"/>
      <w:lvlJc w:val="left"/>
      <w:rPr>
        <w:rFonts w:ascii="Symbol" w:hAnsi="Symbol" w:hint="default"/>
      </w:rPr>
    </w:lvl>
    <w:lvl w:ilvl="1" w:tplc="CFA68A62">
      <w:numFmt w:val="decimal"/>
      <w:lvlText w:val=""/>
      <w:lvlJc w:val="left"/>
    </w:lvl>
    <w:lvl w:ilvl="2" w:tplc="57E8B854">
      <w:numFmt w:val="decimal"/>
      <w:lvlText w:val=""/>
      <w:lvlJc w:val="left"/>
    </w:lvl>
    <w:lvl w:ilvl="3" w:tplc="FB966818">
      <w:numFmt w:val="decimal"/>
      <w:lvlText w:val=""/>
      <w:lvlJc w:val="left"/>
    </w:lvl>
    <w:lvl w:ilvl="4" w:tplc="DAE2CBD2">
      <w:numFmt w:val="decimal"/>
      <w:lvlText w:val=""/>
      <w:lvlJc w:val="left"/>
    </w:lvl>
    <w:lvl w:ilvl="5" w:tplc="DF5ED3A6">
      <w:numFmt w:val="decimal"/>
      <w:lvlText w:val=""/>
      <w:lvlJc w:val="left"/>
    </w:lvl>
    <w:lvl w:ilvl="6" w:tplc="374A727A">
      <w:numFmt w:val="decimal"/>
      <w:lvlText w:val=""/>
      <w:lvlJc w:val="left"/>
    </w:lvl>
    <w:lvl w:ilvl="7" w:tplc="5420DC22">
      <w:numFmt w:val="decimal"/>
      <w:lvlText w:val=""/>
      <w:lvlJc w:val="left"/>
    </w:lvl>
    <w:lvl w:ilvl="8" w:tplc="C8307298">
      <w:numFmt w:val="decimal"/>
      <w:lvlText w:val=""/>
      <w:lvlJc w:val="left"/>
    </w:lvl>
  </w:abstractNum>
  <w:abstractNum w:abstractNumId="3" w15:restartNumberingAfterBreak="0">
    <w:nsid w:val="71EE1483"/>
    <w:multiLevelType w:val="hybridMultilevel"/>
    <w:tmpl w:val="78FCB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0D57"/>
    <w:multiLevelType w:val="multilevel"/>
    <w:tmpl w:val="0B88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604027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0221202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884491588">
    <w:abstractNumId w:val="3"/>
  </w:num>
  <w:num w:numId="4" w16cid:durableId="1045985429">
    <w:abstractNumId w:val="4"/>
  </w:num>
  <w:num w:numId="5" w16cid:durableId="175465025">
    <w:abstractNumId w:val="1"/>
  </w:num>
  <w:num w:numId="6" w16cid:durableId="119199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46"/>
    <w:rsid w:val="000021E9"/>
    <w:rsid w:val="00006BD3"/>
    <w:rsid w:val="00033751"/>
    <w:rsid w:val="00035852"/>
    <w:rsid w:val="00046BD8"/>
    <w:rsid w:val="00052A9D"/>
    <w:rsid w:val="000623BF"/>
    <w:rsid w:val="000A0093"/>
    <w:rsid w:val="000A215F"/>
    <w:rsid w:val="000D2147"/>
    <w:rsid w:val="000F4310"/>
    <w:rsid w:val="000F5DB7"/>
    <w:rsid w:val="001232DB"/>
    <w:rsid w:val="001421AA"/>
    <w:rsid w:val="0014258A"/>
    <w:rsid w:val="001425A6"/>
    <w:rsid w:val="0014407E"/>
    <w:rsid w:val="00161D49"/>
    <w:rsid w:val="00186104"/>
    <w:rsid w:val="001924D6"/>
    <w:rsid w:val="0019532A"/>
    <w:rsid w:val="001A2797"/>
    <w:rsid w:val="001A4004"/>
    <w:rsid w:val="001A5861"/>
    <w:rsid w:val="001C26EF"/>
    <w:rsid w:val="001D31D6"/>
    <w:rsid w:val="001E3B32"/>
    <w:rsid w:val="00205A0E"/>
    <w:rsid w:val="0022797C"/>
    <w:rsid w:val="00233781"/>
    <w:rsid w:val="00236A3D"/>
    <w:rsid w:val="002B0F5F"/>
    <w:rsid w:val="002B4BF3"/>
    <w:rsid w:val="002C0F0F"/>
    <w:rsid w:val="002D27E5"/>
    <w:rsid w:val="002E0FAD"/>
    <w:rsid w:val="00313E77"/>
    <w:rsid w:val="00360178"/>
    <w:rsid w:val="00395FD7"/>
    <w:rsid w:val="003A0809"/>
    <w:rsid w:val="003D748B"/>
    <w:rsid w:val="003E5021"/>
    <w:rsid w:val="003F4056"/>
    <w:rsid w:val="0041007E"/>
    <w:rsid w:val="00455403"/>
    <w:rsid w:val="004773D0"/>
    <w:rsid w:val="004B682B"/>
    <w:rsid w:val="004B6D34"/>
    <w:rsid w:val="00500723"/>
    <w:rsid w:val="0053608B"/>
    <w:rsid w:val="005711D3"/>
    <w:rsid w:val="00587935"/>
    <w:rsid w:val="005C46F8"/>
    <w:rsid w:val="005C5C77"/>
    <w:rsid w:val="005C66F2"/>
    <w:rsid w:val="005E7E35"/>
    <w:rsid w:val="006056D6"/>
    <w:rsid w:val="00606981"/>
    <w:rsid w:val="00622505"/>
    <w:rsid w:val="00647ABD"/>
    <w:rsid w:val="00662B73"/>
    <w:rsid w:val="006CE771"/>
    <w:rsid w:val="006E2BAC"/>
    <w:rsid w:val="006F03D3"/>
    <w:rsid w:val="006F6A52"/>
    <w:rsid w:val="006F6CEF"/>
    <w:rsid w:val="00700209"/>
    <w:rsid w:val="0074713A"/>
    <w:rsid w:val="0078556D"/>
    <w:rsid w:val="00797AB4"/>
    <w:rsid w:val="007D4E77"/>
    <w:rsid w:val="007E5C5B"/>
    <w:rsid w:val="007F78EE"/>
    <w:rsid w:val="00807653"/>
    <w:rsid w:val="0080AF7E"/>
    <w:rsid w:val="00810814"/>
    <w:rsid w:val="008319CB"/>
    <w:rsid w:val="00853546"/>
    <w:rsid w:val="008558FE"/>
    <w:rsid w:val="008D5B31"/>
    <w:rsid w:val="00920EA4"/>
    <w:rsid w:val="00946619"/>
    <w:rsid w:val="00950C49"/>
    <w:rsid w:val="00951210"/>
    <w:rsid w:val="009602A2"/>
    <w:rsid w:val="009726D6"/>
    <w:rsid w:val="00985C91"/>
    <w:rsid w:val="00997925"/>
    <w:rsid w:val="009A029D"/>
    <w:rsid w:val="009A49DD"/>
    <w:rsid w:val="009A5CBC"/>
    <w:rsid w:val="009A7CD2"/>
    <w:rsid w:val="009B11AA"/>
    <w:rsid w:val="009B21A4"/>
    <w:rsid w:val="009B271B"/>
    <w:rsid w:val="009C0ECF"/>
    <w:rsid w:val="009C3862"/>
    <w:rsid w:val="009D0B39"/>
    <w:rsid w:val="009E145F"/>
    <w:rsid w:val="009E323B"/>
    <w:rsid w:val="00A162F0"/>
    <w:rsid w:val="00A277D9"/>
    <w:rsid w:val="00A61BEF"/>
    <w:rsid w:val="00AB07C3"/>
    <w:rsid w:val="00AB79D4"/>
    <w:rsid w:val="00AF0E9E"/>
    <w:rsid w:val="00B02AC9"/>
    <w:rsid w:val="00B0301F"/>
    <w:rsid w:val="00B11552"/>
    <w:rsid w:val="00B36CA3"/>
    <w:rsid w:val="00B52F88"/>
    <w:rsid w:val="00B59EA3"/>
    <w:rsid w:val="00B7F9AA"/>
    <w:rsid w:val="00B97310"/>
    <w:rsid w:val="00BA3979"/>
    <w:rsid w:val="00BB1E54"/>
    <w:rsid w:val="00BC1986"/>
    <w:rsid w:val="00BE02D2"/>
    <w:rsid w:val="00BE0BFF"/>
    <w:rsid w:val="00BE35AB"/>
    <w:rsid w:val="00C32FB3"/>
    <w:rsid w:val="00C35444"/>
    <w:rsid w:val="00C37FDC"/>
    <w:rsid w:val="00C46F26"/>
    <w:rsid w:val="00C71DD9"/>
    <w:rsid w:val="00C76411"/>
    <w:rsid w:val="00CA739C"/>
    <w:rsid w:val="00CB0FDB"/>
    <w:rsid w:val="00CB2ECD"/>
    <w:rsid w:val="00CB6F23"/>
    <w:rsid w:val="00CC2257"/>
    <w:rsid w:val="00CE02D0"/>
    <w:rsid w:val="00CF5B6F"/>
    <w:rsid w:val="00D1737F"/>
    <w:rsid w:val="00D2014D"/>
    <w:rsid w:val="00D2151D"/>
    <w:rsid w:val="00D2700E"/>
    <w:rsid w:val="00D61712"/>
    <w:rsid w:val="00DB2563"/>
    <w:rsid w:val="00DB4936"/>
    <w:rsid w:val="00DB58B5"/>
    <w:rsid w:val="00DE6BB1"/>
    <w:rsid w:val="00DF2C9D"/>
    <w:rsid w:val="00E72AA2"/>
    <w:rsid w:val="00E81235"/>
    <w:rsid w:val="00E824E4"/>
    <w:rsid w:val="00E859B2"/>
    <w:rsid w:val="00EA24BB"/>
    <w:rsid w:val="00EC697F"/>
    <w:rsid w:val="00ED4E69"/>
    <w:rsid w:val="00ED5A34"/>
    <w:rsid w:val="00F016A0"/>
    <w:rsid w:val="00F11B9A"/>
    <w:rsid w:val="00F2272E"/>
    <w:rsid w:val="00F245AB"/>
    <w:rsid w:val="00F356A7"/>
    <w:rsid w:val="00F44C8F"/>
    <w:rsid w:val="00F5208E"/>
    <w:rsid w:val="00F54FAB"/>
    <w:rsid w:val="00F64187"/>
    <w:rsid w:val="00F82BE7"/>
    <w:rsid w:val="00F950A7"/>
    <w:rsid w:val="00FC09ED"/>
    <w:rsid w:val="00FD7356"/>
    <w:rsid w:val="00FE148C"/>
    <w:rsid w:val="00FE17E8"/>
    <w:rsid w:val="0139126A"/>
    <w:rsid w:val="013AE16F"/>
    <w:rsid w:val="014EB87C"/>
    <w:rsid w:val="0158E1F6"/>
    <w:rsid w:val="0163FFAC"/>
    <w:rsid w:val="0196371A"/>
    <w:rsid w:val="01CC31E6"/>
    <w:rsid w:val="01D3479A"/>
    <w:rsid w:val="01DBAE29"/>
    <w:rsid w:val="02141874"/>
    <w:rsid w:val="0236FC0C"/>
    <w:rsid w:val="0239E0D3"/>
    <w:rsid w:val="0274711F"/>
    <w:rsid w:val="0274A966"/>
    <w:rsid w:val="02883CFC"/>
    <w:rsid w:val="028D9881"/>
    <w:rsid w:val="02A60D5A"/>
    <w:rsid w:val="02B4A1B6"/>
    <w:rsid w:val="02D0C08F"/>
    <w:rsid w:val="02D4DDDA"/>
    <w:rsid w:val="02D57969"/>
    <w:rsid w:val="02F7C043"/>
    <w:rsid w:val="0300D359"/>
    <w:rsid w:val="0305992F"/>
    <w:rsid w:val="0342EA42"/>
    <w:rsid w:val="0353C072"/>
    <w:rsid w:val="03590FFC"/>
    <w:rsid w:val="0398E084"/>
    <w:rsid w:val="039DCC35"/>
    <w:rsid w:val="03A8C348"/>
    <w:rsid w:val="03AA75CD"/>
    <w:rsid w:val="0416BC97"/>
    <w:rsid w:val="0438122E"/>
    <w:rsid w:val="04483783"/>
    <w:rsid w:val="046B4BFE"/>
    <w:rsid w:val="04D55727"/>
    <w:rsid w:val="04EA6AEC"/>
    <w:rsid w:val="04FFDEEE"/>
    <w:rsid w:val="053B4C60"/>
    <w:rsid w:val="054408C9"/>
    <w:rsid w:val="054DC83F"/>
    <w:rsid w:val="05699446"/>
    <w:rsid w:val="05AFB821"/>
    <w:rsid w:val="05B264CD"/>
    <w:rsid w:val="05CEDFB3"/>
    <w:rsid w:val="05D19EF7"/>
    <w:rsid w:val="05E01A8A"/>
    <w:rsid w:val="060E362C"/>
    <w:rsid w:val="062F16F0"/>
    <w:rsid w:val="065B0338"/>
    <w:rsid w:val="065FECB1"/>
    <w:rsid w:val="06B4EF87"/>
    <w:rsid w:val="06C82BE3"/>
    <w:rsid w:val="06C9C7CE"/>
    <w:rsid w:val="0703C4C4"/>
    <w:rsid w:val="07199973"/>
    <w:rsid w:val="074959A7"/>
    <w:rsid w:val="0753DAAF"/>
    <w:rsid w:val="075803DD"/>
    <w:rsid w:val="076B599A"/>
    <w:rsid w:val="07F2A141"/>
    <w:rsid w:val="07FBBD12"/>
    <w:rsid w:val="080D5331"/>
    <w:rsid w:val="0827C031"/>
    <w:rsid w:val="083127F9"/>
    <w:rsid w:val="0837F51D"/>
    <w:rsid w:val="083BC66B"/>
    <w:rsid w:val="08411AC5"/>
    <w:rsid w:val="08857142"/>
    <w:rsid w:val="08A6CE8D"/>
    <w:rsid w:val="08A97EEC"/>
    <w:rsid w:val="08ADB044"/>
    <w:rsid w:val="08C033AA"/>
    <w:rsid w:val="08D9D8E5"/>
    <w:rsid w:val="08E1BE99"/>
    <w:rsid w:val="08F13311"/>
    <w:rsid w:val="0919CA7C"/>
    <w:rsid w:val="091FA8D2"/>
    <w:rsid w:val="0924EAEC"/>
    <w:rsid w:val="0933E88E"/>
    <w:rsid w:val="095E56A7"/>
    <w:rsid w:val="0963B5E1"/>
    <w:rsid w:val="097C8FEE"/>
    <w:rsid w:val="09DEA45A"/>
    <w:rsid w:val="0A3D31B5"/>
    <w:rsid w:val="0A749B19"/>
    <w:rsid w:val="0A98CC97"/>
    <w:rsid w:val="0A9DE791"/>
    <w:rsid w:val="0A9E837B"/>
    <w:rsid w:val="0AA250D6"/>
    <w:rsid w:val="0AEA16CF"/>
    <w:rsid w:val="0B0406FD"/>
    <w:rsid w:val="0B1221AE"/>
    <w:rsid w:val="0B335DD4"/>
    <w:rsid w:val="0B6253FB"/>
    <w:rsid w:val="0B6386A1"/>
    <w:rsid w:val="0BA74EA0"/>
    <w:rsid w:val="0BAC90BA"/>
    <w:rsid w:val="0BD9A871"/>
    <w:rsid w:val="0BF8A04E"/>
    <w:rsid w:val="0C236221"/>
    <w:rsid w:val="0C2A6DC5"/>
    <w:rsid w:val="0C6ED846"/>
    <w:rsid w:val="0C7D3AF4"/>
    <w:rsid w:val="0C8A854C"/>
    <w:rsid w:val="0C9CA10D"/>
    <w:rsid w:val="0C9FE8FE"/>
    <w:rsid w:val="0CAB8A11"/>
    <w:rsid w:val="0CCA44BC"/>
    <w:rsid w:val="0CE4A57A"/>
    <w:rsid w:val="0D643A64"/>
    <w:rsid w:val="0D91B804"/>
    <w:rsid w:val="0DBF3282"/>
    <w:rsid w:val="0DD838AE"/>
    <w:rsid w:val="0DE554C8"/>
    <w:rsid w:val="0E21FC88"/>
    <w:rsid w:val="0E544949"/>
    <w:rsid w:val="0E98656C"/>
    <w:rsid w:val="0EA74F51"/>
    <w:rsid w:val="0EAE1CF9"/>
    <w:rsid w:val="0EB79E2C"/>
    <w:rsid w:val="0EC600DC"/>
    <w:rsid w:val="0EFD5E69"/>
    <w:rsid w:val="0F1E12CD"/>
    <w:rsid w:val="0F2CD746"/>
    <w:rsid w:val="0F4FB279"/>
    <w:rsid w:val="0F77B5C5"/>
    <w:rsid w:val="0FDBD41F"/>
    <w:rsid w:val="0FF0AAA7"/>
    <w:rsid w:val="0FFCDAB2"/>
    <w:rsid w:val="1002999C"/>
    <w:rsid w:val="10269EB3"/>
    <w:rsid w:val="10633C02"/>
    <w:rsid w:val="109C97BB"/>
    <w:rsid w:val="10AC4640"/>
    <w:rsid w:val="10B43D57"/>
    <w:rsid w:val="10E46D9A"/>
    <w:rsid w:val="10ED9B9D"/>
    <w:rsid w:val="10EEE5BE"/>
    <w:rsid w:val="11023F24"/>
    <w:rsid w:val="1103F5BA"/>
    <w:rsid w:val="111290C3"/>
    <w:rsid w:val="1150A71E"/>
    <w:rsid w:val="1156E9D3"/>
    <w:rsid w:val="1173163D"/>
    <w:rsid w:val="1179E5E6"/>
    <w:rsid w:val="118827DC"/>
    <w:rsid w:val="118DD30C"/>
    <w:rsid w:val="1190C121"/>
    <w:rsid w:val="1202E23D"/>
    <w:rsid w:val="120441D5"/>
    <w:rsid w:val="121BC14B"/>
    <w:rsid w:val="121C49C0"/>
    <w:rsid w:val="12880533"/>
    <w:rsid w:val="128AB61F"/>
    <w:rsid w:val="12AB5ACD"/>
    <w:rsid w:val="12F5BE41"/>
    <w:rsid w:val="12FAA7BA"/>
    <w:rsid w:val="13440FB2"/>
    <w:rsid w:val="13736FF1"/>
    <w:rsid w:val="13830C99"/>
    <w:rsid w:val="138583EC"/>
    <w:rsid w:val="1399FC04"/>
    <w:rsid w:val="13C12BF3"/>
    <w:rsid w:val="1400B6D3"/>
    <w:rsid w:val="140DEDA6"/>
    <w:rsid w:val="141A56E6"/>
    <w:rsid w:val="1434A5BC"/>
    <w:rsid w:val="144E6739"/>
    <w:rsid w:val="145B977C"/>
    <w:rsid w:val="146E4770"/>
    <w:rsid w:val="148359CB"/>
    <w:rsid w:val="1483EF2D"/>
    <w:rsid w:val="14C117BD"/>
    <w:rsid w:val="14E9BB6E"/>
    <w:rsid w:val="14F883D7"/>
    <w:rsid w:val="15231F2B"/>
    <w:rsid w:val="152351D3"/>
    <w:rsid w:val="1536DD8E"/>
    <w:rsid w:val="156845DC"/>
    <w:rsid w:val="156F93F4"/>
    <w:rsid w:val="15AABA5F"/>
    <w:rsid w:val="15CA4467"/>
    <w:rsid w:val="15D0AABE"/>
    <w:rsid w:val="15E66F52"/>
    <w:rsid w:val="16241D3A"/>
    <w:rsid w:val="16419074"/>
    <w:rsid w:val="16900E87"/>
    <w:rsid w:val="16F49316"/>
    <w:rsid w:val="172CBC0F"/>
    <w:rsid w:val="17484246"/>
    <w:rsid w:val="1755A75C"/>
    <w:rsid w:val="1788A5AE"/>
    <w:rsid w:val="178FFC79"/>
    <w:rsid w:val="179F984D"/>
    <w:rsid w:val="17BAC2CC"/>
    <w:rsid w:val="17D259F6"/>
    <w:rsid w:val="17EA153D"/>
    <w:rsid w:val="17FACD5D"/>
    <w:rsid w:val="182F1A39"/>
    <w:rsid w:val="182F3646"/>
    <w:rsid w:val="183B5031"/>
    <w:rsid w:val="1878F972"/>
    <w:rsid w:val="18835400"/>
    <w:rsid w:val="18C51D72"/>
    <w:rsid w:val="18D16607"/>
    <w:rsid w:val="18DBC605"/>
    <w:rsid w:val="191CA43F"/>
    <w:rsid w:val="1953EAC8"/>
    <w:rsid w:val="1987D3BE"/>
    <w:rsid w:val="19B963BC"/>
    <w:rsid w:val="19F1793C"/>
    <w:rsid w:val="19F34880"/>
    <w:rsid w:val="1A10D20B"/>
    <w:rsid w:val="1A333A9B"/>
    <w:rsid w:val="1A676FC4"/>
    <w:rsid w:val="1A7191F6"/>
    <w:rsid w:val="1A84DD63"/>
    <w:rsid w:val="1A8C6978"/>
    <w:rsid w:val="1A917F79"/>
    <w:rsid w:val="1AC6B7A6"/>
    <w:rsid w:val="1AD046C6"/>
    <w:rsid w:val="1AE695AF"/>
    <w:rsid w:val="1AEA5335"/>
    <w:rsid w:val="1AFDCC19"/>
    <w:rsid w:val="1B449825"/>
    <w:rsid w:val="1B7B124F"/>
    <w:rsid w:val="1B835027"/>
    <w:rsid w:val="1BE7BB18"/>
    <w:rsid w:val="1BE9DE80"/>
    <w:rsid w:val="1BFFAE97"/>
    <w:rsid w:val="1C143044"/>
    <w:rsid w:val="1C2AC289"/>
    <w:rsid w:val="1C3985EB"/>
    <w:rsid w:val="1C56979A"/>
    <w:rsid w:val="1C5A083F"/>
    <w:rsid w:val="1C980D00"/>
    <w:rsid w:val="1CA0F67A"/>
    <w:rsid w:val="1CE149EA"/>
    <w:rsid w:val="1CE78344"/>
    <w:rsid w:val="1D0C32FB"/>
    <w:rsid w:val="1D1A5237"/>
    <w:rsid w:val="1D62CA5D"/>
    <w:rsid w:val="1D656AB9"/>
    <w:rsid w:val="1D90D2FB"/>
    <w:rsid w:val="1DAAE70F"/>
    <w:rsid w:val="1DD42B79"/>
    <w:rsid w:val="1E0E8469"/>
    <w:rsid w:val="1E14EF6B"/>
    <w:rsid w:val="1E37EB7E"/>
    <w:rsid w:val="1EABC202"/>
    <w:rsid w:val="1EB5E434"/>
    <w:rsid w:val="1ECDC1F6"/>
    <w:rsid w:val="1ECFF79D"/>
    <w:rsid w:val="1F0242CC"/>
    <w:rsid w:val="1F0DAE7B"/>
    <w:rsid w:val="1F128AB5"/>
    <w:rsid w:val="1F317100"/>
    <w:rsid w:val="1F57FE50"/>
    <w:rsid w:val="1F63ED80"/>
    <w:rsid w:val="1F70DD3E"/>
    <w:rsid w:val="1F85FC97"/>
    <w:rsid w:val="1FC4474A"/>
    <w:rsid w:val="1FD9E688"/>
    <w:rsid w:val="1FE773F2"/>
    <w:rsid w:val="200EBBF7"/>
    <w:rsid w:val="202016B1"/>
    <w:rsid w:val="204FB7EE"/>
    <w:rsid w:val="2069FE59"/>
    <w:rsid w:val="2076A456"/>
    <w:rsid w:val="20AF8FFD"/>
    <w:rsid w:val="20E96395"/>
    <w:rsid w:val="20EA2198"/>
    <w:rsid w:val="20F4CE6E"/>
    <w:rsid w:val="20FB8CEB"/>
    <w:rsid w:val="2113FE04"/>
    <w:rsid w:val="2144B570"/>
    <w:rsid w:val="2149295A"/>
    <w:rsid w:val="215B790D"/>
    <w:rsid w:val="216500AF"/>
    <w:rsid w:val="219F9AC5"/>
    <w:rsid w:val="21CDE4CC"/>
    <w:rsid w:val="21DBF088"/>
    <w:rsid w:val="21F55880"/>
    <w:rsid w:val="227B0D29"/>
    <w:rsid w:val="228E3698"/>
    <w:rsid w:val="2295CC38"/>
    <w:rsid w:val="2295D0C8"/>
    <w:rsid w:val="22A8C76F"/>
    <w:rsid w:val="22BD8909"/>
    <w:rsid w:val="22BEE0E6"/>
    <w:rsid w:val="22C8AEEE"/>
    <w:rsid w:val="22E2603B"/>
    <w:rsid w:val="22EA312F"/>
    <w:rsid w:val="22FB5B52"/>
    <w:rsid w:val="22FD38D5"/>
    <w:rsid w:val="230F3C0A"/>
    <w:rsid w:val="2320DA3E"/>
    <w:rsid w:val="23273817"/>
    <w:rsid w:val="232AE128"/>
    <w:rsid w:val="2376905B"/>
    <w:rsid w:val="2381A1A5"/>
    <w:rsid w:val="23A488BE"/>
    <w:rsid w:val="23B2952E"/>
    <w:rsid w:val="23FCA0F1"/>
    <w:rsid w:val="24074913"/>
    <w:rsid w:val="240D0FEE"/>
    <w:rsid w:val="2431A129"/>
    <w:rsid w:val="2446958D"/>
    <w:rsid w:val="247BCDAF"/>
    <w:rsid w:val="247D56AE"/>
    <w:rsid w:val="248855F4"/>
    <w:rsid w:val="248AB887"/>
    <w:rsid w:val="24AB133F"/>
    <w:rsid w:val="24BD52D9"/>
    <w:rsid w:val="24C904BD"/>
    <w:rsid w:val="24DC37D2"/>
    <w:rsid w:val="24E19C1D"/>
    <w:rsid w:val="24E8765E"/>
    <w:rsid w:val="24FA2777"/>
    <w:rsid w:val="25092638"/>
    <w:rsid w:val="250E417E"/>
    <w:rsid w:val="251744E0"/>
    <w:rsid w:val="2523DB1D"/>
    <w:rsid w:val="255DC43A"/>
    <w:rsid w:val="2561581D"/>
    <w:rsid w:val="25772384"/>
    <w:rsid w:val="25A15454"/>
    <w:rsid w:val="25A8E38D"/>
    <w:rsid w:val="25B4E4A6"/>
    <w:rsid w:val="25FB55A6"/>
    <w:rsid w:val="260314CD"/>
    <w:rsid w:val="262D4FC8"/>
    <w:rsid w:val="2644D4DE"/>
    <w:rsid w:val="26523938"/>
    <w:rsid w:val="26592C4F"/>
    <w:rsid w:val="265C520B"/>
    <w:rsid w:val="269AA14C"/>
    <w:rsid w:val="26A9B48B"/>
    <w:rsid w:val="26B06455"/>
    <w:rsid w:val="26B6D3E7"/>
    <w:rsid w:val="26C99142"/>
    <w:rsid w:val="26D487EC"/>
    <w:rsid w:val="2715692F"/>
    <w:rsid w:val="271D87D6"/>
    <w:rsid w:val="275D7D4C"/>
    <w:rsid w:val="2792F77C"/>
    <w:rsid w:val="279BD532"/>
    <w:rsid w:val="27B78D31"/>
    <w:rsid w:val="27C2DA81"/>
    <w:rsid w:val="27F0E36B"/>
    <w:rsid w:val="2811E056"/>
    <w:rsid w:val="28DBBD45"/>
    <w:rsid w:val="2950D6E9"/>
    <w:rsid w:val="2987B1EC"/>
    <w:rsid w:val="298B3AF3"/>
    <w:rsid w:val="299B5728"/>
    <w:rsid w:val="29DFACE2"/>
    <w:rsid w:val="29E80517"/>
    <w:rsid w:val="2A0F7339"/>
    <w:rsid w:val="2A228AD0"/>
    <w:rsid w:val="2A3980A8"/>
    <w:rsid w:val="2A5E2260"/>
    <w:rsid w:val="2A5EFAAD"/>
    <w:rsid w:val="2A6D95B6"/>
    <w:rsid w:val="2A6DAE6A"/>
    <w:rsid w:val="2AADF6F4"/>
    <w:rsid w:val="2B00C0EB"/>
    <w:rsid w:val="2B0F3CED"/>
    <w:rsid w:val="2B178D53"/>
    <w:rsid w:val="2B60B824"/>
    <w:rsid w:val="2BA08334"/>
    <w:rsid w:val="2BB19464"/>
    <w:rsid w:val="2BC6EEE4"/>
    <w:rsid w:val="2BC840F5"/>
    <w:rsid w:val="2BEE8A79"/>
    <w:rsid w:val="2BF8E67F"/>
    <w:rsid w:val="2C29E9EA"/>
    <w:rsid w:val="2C414059"/>
    <w:rsid w:val="2C47022F"/>
    <w:rsid w:val="2C5D9095"/>
    <w:rsid w:val="2C6533A4"/>
    <w:rsid w:val="2C7092CA"/>
    <w:rsid w:val="2CAA309E"/>
    <w:rsid w:val="2CDFCA79"/>
    <w:rsid w:val="2CE0DEB1"/>
    <w:rsid w:val="2CF5380D"/>
    <w:rsid w:val="2D3A544F"/>
    <w:rsid w:val="2DA43638"/>
    <w:rsid w:val="2DE08AF4"/>
    <w:rsid w:val="2E0FDBFC"/>
    <w:rsid w:val="2E2438F4"/>
    <w:rsid w:val="2E3BD852"/>
    <w:rsid w:val="2E91F0FC"/>
    <w:rsid w:val="2ECC4662"/>
    <w:rsid w:val="2F0E8562"/>
    <w:rsid w:val="2F14DF51"/>
    <w:rsid w:val="2F319383"/>
    <w:rsid w:val="2F35606F"/>
    <w:rsid w:val="2F3F5398"/>
    <w:rsid w:val="2F46E779"/>
    <w:rsid w:val="2F5B26E3"/>
    <w:rsid w:val="2F6B3173"/>
    <w:rsid w:val="2F7C4A03"/>
    <w:rsid w:val="2F999AC5"/>
    <w:rsid w:val="2FA8D917"/>
    <w:rsid w:val="2FAC447E"/>
    <w:rsid w:val="2FB1EA19"/>
    <w:rsid w:val="30044093"/>
    <w:rsid w:val="3010B926"/>
    <w:rsid w:val="3036FBFC"/>
    <w:rsid w:val="30406503"/>
    <w:rsid w:val="3056D1BF"/>
    <w:rsid w:val="306024AD"/>
    <w:rsid w:val="309C075D"/>
    <w:rsid w:val="30E68008"/>
    <w:rsid w:val="30E85D66"/>
    <w:rsid w:val="310AA23E"/>
    <w:rsid w:val="3117AFD7"/>
    <w:rsid w:val="3117B8EB"/>
    <w:rsid w:val="313284AF"/>
    <w:rsid w:val="314DBA7A"/>
    <w:rsid w:val="3153EC30"/>
    <w:rsid w:val="31737914"/>
    <w:rsid w:val="3179D219"/>
    <w:rsid w:val="31A787C5"/>
    <w:rsid w:val="31CECED6"/>
    <w:rsid w:val="320A4BAB"/>
    <w:rsid w:val="3228976E"/>
    <w:rsid w:val="324B9AA6"/>
    <w:rsid w:val="325FD297"/>
    <w:rsid w:val="3266728C"/>
    <w:rsid w:val="327AA5B6"/>
    <w:rsid w:val="328A9C87"/>
    <w:rsid w:val="32A5796D"/>
    <w:rsid w:val="32A9F827"/>
    <w:rsid w:val="32B509D9"/>
    <w:rsid w:val="32C25B28"/>
    <w:rsid w:val="32C7A6CF"/>
    <w:rsid w:val="32F8403C"/>
    <w:rsid w:val="333AD513"/>
    <w:rsid w:val="33943BB4"/>
    <w:rsid w:val="33B63DBF"/>
    <w:rsid w:val="33D75343"/>
    <w:rsid w:val="33F38A6C"/>
    <w:rsid w:val="33F4E199"/>
    <w:rsid w:val="34064DDE"/>
    <w:rsid w:val="3442553E"/>
    <w:rsid w:val="34474A21"/>
    <w:rsid w:val="344EB55F"/>
    <w:rsid w:val="34583C84"/>
    <w:rsid w:val="3467B8BE"/>
    <w:rsid w:val="349B6088"/>
    <w:rsid w:val="349D58C6"/>
    <w:rsid w:val="34A407AC"/>
    <w:rsid w:val="3517D8B0"/>
    <w:rsid w:val="3520F848"/>
    <w:rsid w:val="352A4D0F"/>
    <w:rsid w:val="3530AF34"/>
    <w:rsid w:val="3537D319"/>
    <w:rsid w:val="3553AACE"/>
    <w:rsid w:val="35ABEF39"/>
    <w:rsid w:val="35E47730"/>
    <w:rsid w:val="35F70BDA"/>
    <w:rsid w:val="361400BE"/>
    <w:rsid w:val="361B9468"/>
    <w:rsid w:val="36267342"/>
    <w:rsid w:val="362E70DE"/>
    <w:rsid w:val="362FF781"/>
    <w:rsid w:val="36431C12"/>
    <w:rsid w:val="36A11281"/>
    <w:rsid w:val="36AF0314"/>
    <w:rsid w:val="36DA4629"/>
    <w:rsid w:val="36E64006"/>
    <w:rsid w:val="37048815"/>
    <w:rsid w:val="3731BB39"/>
    <w:rsid w:val="373449DC"/>
    <w:rsid w:val="3761A8D3"/>
    <w:rsid w:val="37995385"/>
    <w:rsid w:val="37AB860A"/>
    <w:rsid w:val="3804B6D3"/>
    <w:rsid w:val="382DBB04"/>
    <w:rsid w:val="38324E8B"/>
    <w:rsid w:val="384B0529"/>
    <w:rsid w:val="386C83F7"/>
    <w:rsid w:val="38754CC5"/>
    <w:rsid w:val="387FD973"/>
    <w:rsid w:val="387FDDE0"/>
    <w:rsid w:val="38852B99"/>
    <w:rsid w:val="3890582D"/>
    <w:rsid w:val="38B09DBB"/>
    <w:rsid w:val="38B58966"/>
    <w:rsid w:val="38C60034"/>
    <w:rsid w:val="38DA90B5"/>
    <w:rsid w:val="39572234"/>
    <w:rsid w:val="3980BB15"/>
    <w:rsid w:val="39D3B50D"/>
    <w:rsid w:val="39DB2CB4"/>
    <w:rsid w:val="39FB8115"/>
    <w:rsid w:val="3A60DAB9"/>
    <w:rsid w:val="3A62949E"/>
    <w:rsid w:val="3A731E5A"/>
    <w:rsid w:val="3A7EE9A9"/>
    <w:rsid w:val="3A89869E"/>
    <w:rsid w:val="3AA5CBA0"/>
    <w:rsid w:val="3AD5E16F"/>
    <w:rsid w:val="3AE7F570"/>
    <w:rsid w:val="3B001FC7"/>
    <w:rsid w:val="3B4436C0"/>
    <w:rsid w:val="3B45E6F8"/>
    <w:rsid w:val="3B648E5B"/>
    <w:rsid w:val="3B902E6B"/>
    <w:rsid w:val="3B9C7BA7"/>
    <w:rsid w:val="3BBDD05D"/>
    <w:rsid w:val="3BC74450"/>
    <w:rsid w:val="3BC96625"/>
    <w:rsid w:val="3BDBB863"/>
    <w:rsid w:val="3BE53CA2"/>
    <w:rsid w:val="3C0AA7A8"/>
    <w:rsid w:val="3C0C44B2"/>
    <w:rsid w:val="3C5063C8"/>
    <w:rsid w:val="3C90E9F8"/>
    <w:rsid w:val="3C98F49E"/>
    <w:rsid w:val="3CA9040E"/>
    <w:rsid w:val="3CF528D2"/>
    <w:rsid w:val="3CF56B19"/>
    <w:rsid w:val="3D058C2A"/>
    <w:rsid w:val="3D0C09ED"/>
    <w:rsid w:val="3D149DA0"/>
    <w:rsid w:val="3D1C2C4A"/>
    <w:rsid w:val="3D368E86"/>
    <w:rsid w:val="3D36A98F"/>
    <w:rsid w:val="3D4E83E1"/>
    <w:rsid w:val="3DAC91E1"/>
    <w:rsid w:val="3DB1D8F6"/>
    <w:rsid w:val="3DEC9CD3"/>
    <w:rsid w:val="3E07AA6E"/>
    <w:rsid w:val="3E1F9632"/>
    <w:rsid w:val="3E5A1CB2"/>
    <w:rsid w:val="3E7D87BA"/>
    <w:rsid w:val="3E868182"/>
    <w:rsid w:val="3E9F332A"/>
    <w:rsid w:val="3EAF8EDD"/>
    <w:rsid w:val="3EB897F5"/>
    <w:rsid w:val="3EC42267"/>
    <w:rsid w:val="3EF107BE"/>
    <w:rsid w:val="3F1AFC82"/>
    <w:rsid w:val="3F29A46C"/>
    <w:rsid w:val="3F46AB0B"/>
    <w:rsid w:val="3FE9EA99"/>
    <w:rsid w:val="4007007B"/>
    <w:rsid w:val="402145A1"/>
    <w:rsid w:val="402937B7"/>
    <w:rsid w:val="40495565"/>
    <w:rsid w:val="405F2538"/>
    <w:rsid w:val="40759A5F"/>
    <w:rsid w:val="40852AF9"/>
    <w:rsid w:val="40D4F9CB"/>
    <w:rsid w:val="40DA3477"/>
    <w:rsid w:val="40FF3846"/>
    <w:rsid w:val="41184BB0"/>
    <w:rsid w:val="41403DC3"/>
    <w:rsid w:val="415F39AA"/>
    <w:rsid w:val="4167D1E7"/>
    <w:rsid w:val="41796B34"/>
    <w:rsid w:val="418E1D16"/>
    <w:rsid w:val="41A3BBCF"/>
    <w:rsid w:val="41BF5BDE"/>
    <w:rsid w:val="422A9822"/>
    <w:rsid w:val="4235FC04"/>
    <w:rsid w:val="4241E904"/>
    <w:rsid w:val="425194DF"/>
    <w:rsid w:val="4260C0CF"/>
    <w:rsid w:val="427BDD4D"/>
    <w:rsid w:val="42C770B7"/>
    <w:rsid w:val="42CDC38D"/>
    <w:rsid w:val="4301792A"/>
    <w:rsid w:val="4303E38D"/>
    <w:rsid w:val="43058EC6"/>
    <w:rsid w:val="4362F7F5"/>
    <w:rsid w:val="43686751"/>
    <w:rsid w:val="436BF6F1"/>
    <w:rsid w:val="43A60706"/>
    <w:rsid w:val="440A5848"/>
    <w:rsid w:val="44149C36"/>
    <w:rsid w:val="44218164"/>
    <w:rsid w:val="4430A458"/>
    <w:rsid w:val="443C813C"/>
    <w:rsid w:val="445F825C"/>
    <w:rsid w:val="446BED87"/>
    <w:rsid w:val="4475AF59"/>
    <w:rsid w:val="44829D66"/>
    <w:rsid w:val="44A180E9"/>
    <w:rsid w:val="44FAB486"/>
    <w:rsid w:val="4555A7BF"/>
    <w:rsid w:val="459E3B23"/>
    <w:rsid w:val="45B6821C"/>
    <w:rsid w:val="45C4E441"/>
    <w:rsid w:val="46027F16"/>
    <w:rsid w:val="4613B65C"/>
    <w:rsid w:val="461615E2"/>
    <w:rsid w:val="4659FC03"/>
    <w:rsid w:val="4684B6EA"/>
    <w:rsid w:val="468BE748"/>
    <w:rsid w:val="46928697"/>
    <w:rsid w:val="46B389E3"/>
    <w:rsid w:val="46E057F9"/>
    <w:rsid w:val="470EBE76"/>
    <w:rsid w:val="4716B472"/>
    <w:rsid w:val="4719D783"/>
    <w:rsid w:val="4727EF49"/>
    <w:rsid w:val="472FDCCF"/>
    <w:rsid w:val="473C959F"/>
    <w:rsid w:val="47592226"/>
    <w:rsid w:val="4760B4A2"/>
    <w:rsid w:val="4790D1FB"/>
    <w:rsid w:val="47AF86BD"/>
    <w:rsid w:val="47C67878"/>
    <w:rsid w:val="480A4077"/>
    <w:rsid w:val="481B0699"/>
    <w:rsid w:val="482DA131"/>
    <w:rsid w:val="484259DD"/>
    <w:rsid w:val="48461570"/>
    <w:rsid w:val="484E5916"/>
    <w:rsid w:val="48722C24"/>
    <w:rsid w:val="4886D962"/>
    <w:rsid w:val="488BA957"/>
    <w:rsid w:val="48AB0972"/>
    <w:rsid w:val="48ADAC06"/>
    <w:rsid w:val="48D183A3"/>
    <w:rsid w:val="48DA899E"/>
    <w:rsid w:val="48DBCA2A"/>
    <w:rsid w:val="4919A3E4"/>
    <w:rsid w:val="4928A914"/>
    <w:rsid w:val="496C7113"/>
    <w:rsid w:val="49A610D8"/>
    <w:rsid w:val="49EB0606"/>
    <w:rsid w:val="49ECBE79"/>
    <w:rsid w:val="4A0712CB"/>
    <w:rsid w:val="4A0BEFE6"/>
    <w:rsid w:val="4A0DB046"/>
    <w:rsid w:val="4A0F583E"/>
    <w:rsid w:val="4A2141B4"/>
    <w:rsid w:val="4A2D50B8"/>
    <w:rsid w:val="4A5620FC"/>
    <w:rsid w:val="4A71AC46"/>
    <w:rsid w:val="4A9A29ED"/>
    <w:rsid w:val="4AA10A9D"/>
    <w:rsid w:val="4AB20516"/>
    <w:rsid w:val="4AB5D042"/>
    <w:rsid w:val="4AC80C7E"/>
    <w:rsid w:val="4AE2CAE6"/>
    <w:rsid w:val="4AECF393"/>
    <w:rsid w:val="4AEE7C92"/>
    <w:rsid w:val="4B4C46DC"/>
    <w:rsid w:val="4B625CEC"/>
    <w:rsid w:val="4B63D7EE"/>
    <w:rsid w:val="4B6541F3"/>
    <w:rsid w:val="4B77D8D3"/>
    <w:rsid w:val="4B7DB632"/>
    <w:rsid w:val="4B878D21"/>
    <w:rsid w:val="4B88D066"/>
    <w:rsid w:val="4BDA3CCF"/>
    <w:rsid w:val="4BF84B4C"/>
    <w:rsid w:val="4C06B33E"/>
    <w:rsid w:val="4C1B5C8D"/>
    <w:rsid w:val="4C1EBD48"/>
    <w:rsid w:val="4C4DD577"/>
    <w:rsid w:val="4C5850C8"/>
    <w:rsid w:val="4C77D894"/>
    <w:rsid w:val="4C7B6BDD"/>
    <w:rsid w:val="4C8D630E"/>
    <w:rsid w:val="4C9277AD"/>
    <w:rsid w:val="4CA1EC51"/>
    <w:rsid w:val="4CB8AC36"/>
    <w:rsid w:val="4CCD2AE1"/>
    <w:rsid w:val="4CEBA5F5"/>
    <w:rsid w:val="4D20563C"/>
    <w:rsid w:val="4D330273"/>
    <w:rsid w:val="4D3F876A"/>
    <w:rsid w:val="4D4927E2"/>
    <w:rsid w:val="4D525CFF"/>
    <w:rsid w:val="4D5A7627"/>
    <w:rsid w:val="4D75384F"/>
    <w:rsid w:val="4D7F3C49"/>
    <w:rsid w:val="4D8DAC8E"/>
    <w:rsid w:val="4D91F7C7"/>
    <w:rsid w:val="4DA7D617"/>
    <w:rsid w:val="4DB9D52F"/>
    <w:rsid w:val="4DD12372"/>
    <w:rsid w:val="4E07421F"/>
    <w:rsid w:val="4E581760"/>
    <w:rsid w:val="4E62C980"/>
    <w:rsid w:val="4E68FB42"/>
    <w:rsid w:val="4E8AF3C0"/>
    <w:rsid w:val="4EB3F0AE"/>
    <w:rsid w:val="4EBF87B5"/>
    <w:rsid w:val="4ED8C288"/>
    <w:rsid w:val="4EE77632"/>
    <w:rsid w:val="4EF08B40"/>
    <w:rsid w:val="4F3AEEB4"/>
    <w:rsid w:val="4F90D2EE"/>
    <w:rsid w:val="4FA12C61"/>
    <w:rsid w:val="4FA17045"/>
    <w:rsid w:val="4FA1BD38"/>
    <w:rsid w:val="4FC06F93"/>
    <w:rsid w:val="4FDB1612"/>
    <w:rsid w:val="4FE7A2F5"/>
    <w:rsid w:val="4FFCF5F3"/>
    <w:rsid w:val="4FFFA1BA"/>
    <w:rsid w:val="504B9E2A"/>
    <w:rsid w:val="507F8981"/>
    <w:rsid w:val="5081FA98"/>
    <w:rsid w:val="5082867D"/>
    <w:rsid w:val="50B513A5"/>
    <w:rsid w:val="50B9B2F2"/>
    <w:rsid w:val="50C7EC0C"/>
    <w:rsid w:val="50D5DCF9"/>
    <w:rsid w:val="50E87692"/>
    <w:rsid w:val="50FF97B1"/>
    <w:rsid w:val="511B4663"/>
    <w:rsid w:val="513DF3E2"/>
    <w:rsid w:val="514E1634"/>
    <w:rsid w:val="514E45A5"/>
    <w:rsid w:val="51748A8E"/>
    <w:rsid w:val="51A7A30D"/>
    <w:rsid w:val="51DC767D"/>
    <w:rsid w:val="51E8642F"/>
    <w:rsid w:val="51F044EF"/>
    <w:rsid w:val="51FAE370"/>
    <w:rsid w:val="5240BBEC"/>
    <w:rsid w:val="52497E5B"/>
    <w:rsid w:val="52845626"/>
    <w:rsid w:val="52A070DB"/>
    <w:rsid w:val="52E961CD"/>
    <w:rsid w:val="52EF48F6"/>
    <w:rsid w:val="52F9280D"/>
    <w:rsid w:val="5302E859"/>
    <w:rsid w:val="533DBD21"/>
    <w:rsid w:val="53415974"/>
    <w:rsid w:val="535038B7"/>
    <w:rsid w:val="538C58B0"/>
    <w:rsid w:val="539E9D45"/>
    <w:rsid w:val="53F35805"/>
    <w:rsid w:val="541ACBB9"/>
    <w:rsid w:val="54207C12"/>
    <w:rsid w:val="54D83CC6"/>
    <w:rsid w:val="54EB4731"/>
    <w:rsid w:val="55ABACB1"/>
    <w:rsid w:val="55C26370"/>
    <w:rsid w:val="55CA8499"/>
    <w:rsid w:val="55FC2F01"/>
    <w:rsid w:val="561E0C58"/>
    <w:rsid w:val="566B6B83"/>
    <w:rsid w:val="5679C29D"/>
    <w:rsid w:val="567C5631"/>
    <w:rsid w:val="567E39F9"/>
    <w:rsid w:val="569605A5"/>
    <w:rsid w:val="56A988D4"/>
    <w:rsid w:val="56BB1E1D"/>
    <w:rsid w:val="56CF5253"/>
    <w:rsid w:val="56D30AF1"/>
    <w:rsid w:val="56E71BFF"/>
    <w:rsid w:val="56EFF1F4"/>
    <w:rsid w:val="56FCDCB5"/>
    <w:rsid w:val="571F03E7"/>
    <w:rsid w:val="577B67AF"/>
    <w:rsid w:val="57A994E3"/>
    <w:rsid w:val="57DA4607"/>
    <w:rsid w:val="57DD5060"/>
    <w:rsid w:val="57E14729"/>
    <w:rsid w:val="57FA437F"/>
    <w:rsid w:val="5818ADA9"/>
    <w:rsid w:val="58345F36"/>
    <w:rsid w:val="5848A528"/>
    <w:rsid w:val="58552095"/>
    <w:rsid w:val="587E1DB8"/>
    <w:rsid w:val="588512FC"/>
    <w:rsid w:val="58D2226C"/>
    <w:rsid w:val="58E4AA9C"/>
    <w:rsid w:val="59135253"/>
    <w:rsid w:val="5937B534"/>
    <w:rsid w:val="593C6C31"/>
    <w:rsid w:val="59430298"/>
    <w:rsid w:val="5946BA64"/>
    <w:rsid w:val="595751FF"/>
    <w:rsid w:val="5957FFD3"/>
    <w:rsid w:val="59A21E84"/>
    <w:rsid w:val="59CAB83C"/>
    <w:rsid w:val="59D64D8B"/>
    <w:rsid w:val="5A18CAEF"/>
    <w:rsid w:val="5A19A8CB"/>
    <w:rsid w:val="5A1FA530"/>
    <w:rsid w:val="5A2A05C6"/>
    <w:rsid w:val="5A7B2CB1"/>
    <w:rsid w:val="5A7BE9C5"/>
    <w:rsid w:val="5A88BF20"/>
    <w:rsid w:val="5AA8BE2D"/>
    <w:rsid w:val="5AB02E83"/>
    <w:rsid w:val="5AF4D21C"/>
    <w:rsid w:val="5B0112C4"/>
    <w:rsid w:val="5B01C12C"/>
    <w:rsid w:val="5B0593B1"/>
    <w:rsid w:val="5B3B10E7"/>
    <w:rsid w:val="5BBB7591"/>
    <w:rsid w:val="5BCC3AAE"/>
    <w:rsid w:val="5BCE5A2A"/>
    <w:rsid w:val="5BDA6387"/>
    <w:rsid w:val="5BEE02B9"/>
    <w:rsid w:val="5C034A3F"/>
    <w:rsid w:val="5C107867"/>
    <w:rsid w:val="5C2B1B3E"/>
    <w:rsid w:val="5C4CA09C"/>
    <w:rsid w:val="5C554C35"/>
    <w:rsid w:val="5C75F552"/>
    <w:rsid w:val="5C9ED28E"/>
    <w:rsid w:val="5CA070BD"/>
    <w:rsid w:val="5CB5A7A3"/>
    <w:rsid w:val="5CBAE538"/>
    <w:rsid w:val="5CDD49C4"/>
    <w:rsid w:val="5CE29A8D"/>
    <w:rsid w:val="5CF40C52"/>
    <w:rsid w:val="5D26DC0F"/>
    <w:rsid w:val="5D4E4FC3"/>
    <w:rsid w:val="5D634405"/>
    <w:rsid w:val="5D65614C"/>
    <w:rsid w:val="5D7682B2"/>
    <w:rsid w:val="5DF02BBE"/>
    <w:rsid w:val="5E0317A6"/>
    <w:rsid w:val="5E067633"/>
    <w:rsid w:val="5E0C6118"/>
    <w:rsid w:val="5E2AE1C8"/>
    <w:rsid w:val="5E344F08"/>
    <w:rsid w:val="5E3C411E"/>
    <w:rsid w:val="5E47DD8D"/>
    <w:rsid w:val="5EB9220A"/>
    <w:rsid w:val="5EBA46F2"/>
    <w:rsid w:val="5EED86AD"/>
    <w:rsid w:val="5EEEC63D"/>
    <w:rsid w:val="5F06AF0A"/>
    <w:rsid w:val="5F2E7B12"/>
    <w:rsid w:val="5F3C9AEB"/>
    <w:rsid w:val="5F50B793"/>
    <w:rsid w:val="5F7B1C93"/>
    <w:rsid w:val="5F8C576A"/>
    <w:rsid w:val="5F905809"/>
    <w:rsid w:val="5FB5E6DC"/>
    <w:rsid w:val="5FF9D40A"/>
    <w:rsid w:val="607B0945"/>
    <w:rsid w:val="607DABDD"/>
    <w:rsid w:val="6095F9E3"/>
    <w:rsid w:val="60994D03"/>
    <w:rsid w:val="609FCA94"/>
    <w:rsid w:val="60B96013"/>
    <w:rsid w:val="60D44A91"/>
    <w:rsid w:val="60E81EF3"/>
    <w:rsid w:val="6116ECF4"/>
    <w:rsid w:val="6142EE57"/>
    <w:rsid w:val="6148B55E"/>
    <w:rsid w:val="617C0987"/>
    <w:rsid w:val="618C6D3A"/>
    <w:rsid w:val="61B2031A"/>
    <w:rsid w:val="61D8E7D9"/>
    <w:rsid w:val="61E1E0C5"/>
    <w:rsid w:val="61EFC7AF"/>
    <w:rsid w:val="61F21D17"/>
    <w:rsid w:val="61F84018"/>
    <w:rsid w:val="6210AE1C"/>
    <w:rsid w:val="62231F90"/>
    <w:rsid w:val="6251678F"/>
    <w:rsid w:val="6268EF6E"/>
    <w:rsid w:val="628AEF62"/>
    <w:rsid w:val="629D567F"/>
    <w:rsid w:val="63272CCE"/>
    <w:rsid w:val="63756A11"/>
    <w:rsid w:val="63B54C9F"/>
    <w:rsid w:val="63B850AC"/>
    <w:rsid w:val="6435BE78"/>
    <w:rsid w:val="6444209D"/>
    <w:rsid w:val="6458FAC7"/>
    <w:rsid w:val="646B54B1"/>
    <w:rsid w:val="64894B01"/>
    <w:rsid w:val="648A6F70"/>
    <w:rsid w:val="64D53833"/>
    <w:rsid w:val="64F730B1"/>
    <w:rsid w:val="650F4D3F"/>
    <w:rsid w:val="652193E5"/>
    <w:rsid w:val="65589BF5"/>
    <w:rsid w:val="658803AC"/>
    <w:rsid w:val="659C28FF"/>
    <w:rsid w:val="659CEC3F"/>
    <w:rsid w:val="65C8877A"/>
    <w:rsid w:val="65F47E89"/>
    <w:rsid w:val="65FDC6D7"/>
    <w:rsid w:val="6601C400"/>
    <w:rsid w:val="6640D7DE"/>
    <w:rsid w:val="6645B4D4"/>
    <w:rsid w:val="6655B04A"/>
    <w:rsid w:val="668173E0"/>
    <w:rsid w:val="668FF0E5"/>
    <w:rsid w:val="66C90F6B"/>
    <w:rsid w:val="66CB7028"/>
    <w:rsid w:val="66EC721C"/>
    <w:rsid w:val="66EFF16E"/>
    <w:rsid w:val="66F7F968"/>
    <w:rsid w:val="670919CB"/>
    <w:rsid w:val="6737F960"/>
    <w:rsid w:val="673F547F"/>
    <w:rsid w:val="6745FDBD"/>
    <w:rsid w:val="6747D56B"/>
    <w:rsid w:val="674DE376"/>
    <w:rsid w:val="675600DF"/>
    <w:rsid w:val="67586157"/>
    <w:rsid w:val="6776065E"/>
    <w:rsid w:val="67DCA83F"/>
    <w:rsid w:val="67F996DC"/>
    <w:rsid w:val="6806C372"/>
    <w:rsid w:val="6851DF94"/>
    <w:rsid w:val="68600450"/>
    <w:rsid w:val="686D78EA"/>
    <w:rsid w:val="68728A64"/>
    <w:rsid w:val="6888163F"/>
    <w:rsid w:val="689C24F5"/>
    <w:rsid w:val="68B4586A"/>
    <w:rsid w:val="68BDA8CA"/>
    <w:rsid w:val="68CE8766"/>
    <w:rsid w:val="68D3C9C1"/>
    <w:rsid w:val="68DA22B0"/>
    <w:rsid w:val="68EB73B7"/>
    <w:rsid w:val="690234D4"/>
    <w:rsid w:val="6926E9E9"/>
    <w:rsid w:val="69335EC7"/>
    <w:rsid w:val="693660DE"/>
    <w:rsid w:val="693C8008"/>
    <w:rsid w:val="69605022"/>
    <w:rsid w:val="699055DA"/>
    <w:rsid w:val="69A5F003"/>
    <w:rsid w:val="69E4DB7F"/>
    <w:rsid w:val="6A477A13"/>
    <w:rsid w:val="6A76FE7C"/>
    <w:rsid w:val="6A7B137D"/>
    <w:rsid w:val="6AB19027"/>
    <w:rsid w:val="6ACCD3A2"/>
    <w:rsid w:val="6AD0A840"/>
    <w:rsid w:val="6B12D210"/>
    <w:rsid w:val="6B66E8EA"/>
    <w:rsid w:val="6B985622"/>
    <w:rsid w:val="6BB0B3D9"/>
    <w:rsid w:val="6BB496AD"/>
    <w:rsid w:val="6BE91EDD"/>
    <w:rsid w:val="6BF53EC8"/>
    <w:rsid w:val="6C05AF82"/>
    <w:rsid w:val="6C2E77A9"/>
    <w:rsid w:val="6C383CAA"/>
    <w:rsid w:val="6C73684C"/>
    <w:rsid w:val="6CAEA271"/>
    <w:rsid w:val="6CB68FF7"/>
    <w:rsid w:val="6CE194DC"/>
    <w:rsid w:val="6CEA2FDC"/>
    <w:rsid w:val="6CF1821E"/>
    <w:rsid w:val="6D0F782A"/>
    <w:rsid w:val="6D1D1BD8"/>
    <w:rsid w:val="6D265371"/>
    <w:rsid w:val="6D308240"/>
    <w:rsid w:val="6D3396C7"/>
    <w:rsid w:val="6D42F575"/>
    <w:rsid w:val="6D5FA9A7"/>
    <w:rsid w:val="6D622754"/>
    <w:rsid w:val="6D6FC79C"/>
    <w:rsid w:val="6D70B1AD"/>
    <w:rsid w:val="6D912F1D"/>
    <w:rsid w:val="6DDCF1F3"/>
    <w:rsid w:val="6E2AB328"/>
    <w:rsid w:val="6E471F02"/>
    <w:rsid w:val="6E494ACE"/>
    <w:rsid w:val="6E5AEEF3"/>
    <w:rsid w:val="6E7CA260"/>
    <w:rsid w:val="6E84F467"/>
    <w:rsid w:val="6EB5B065"/>
    <w:rsid w:val="6EC6C6AB"/>
    <w:rsid w:val="6EE4E2D8"/>
    <w:rsid w:val="6EF80EAA"/>
    <w:rsid w:val="6F07F146"/>
    <w:rsid w:val="6F301599"/>
    <w:rsid w:val="6F4F4D4A"/>
    <w:rsid w:val="6F558322"/>
    <w:rsid w:val="6F6AD831"/>
    <w:rsid w:val="6F6CCD1C"/>
    <w:rsid w:val="6F73DD98"/>
    <w:rsid w:val="6FB2F14D"/>
    <w:rsid w:val="6FB3A56B"/>
    <w:rsid w:val="6FB6C8B3"/>
    <w:rsid w:val="6FC42C24"/>
    <w:rsid w:val="6FEF0A53"/>
    <w:rsid w:val="6FF499D0"/>
    <w:rsid w:val="703AC4BC"/>
    <w:rsid w:val="7097DC56"/>
    <w:rsid w:val="70A47C62"/>
    <w:rsid w:val="70A49996"/>
    <w:rsid w:val="70A8526F"/>
    <w:rsid w:val="70A8A7EE"/>
    <w:rsid w:val="70B6073D"/>
    <w:rsid w:val="70F07FD7"/>
    <w:rsid w:val="710C82AE"/>
    <w:rsid w:val="7161C626"/>
    <w:rsid w:val="71677D74"/>
    <w:rsid w:val="7170D8BD"/>
    <w:rsid w:val="71A3FB72"/>
    <w:rsid w:val="71B3BB3B"/>
    <w:rsid w:val="71D29E99"/>
    <w:rsid w:val="71E8B597"/>
    <w:rsid w:val="72084857"/>
    <w:rsid w:val="72182492"/>
    <w:rsid w:val="7274F106"/>
    <w:rsid w:val="729255FD"/>
    <w:rsid w:val="72E29F09"/>
    <w:rsid w:val="72F0804D"/>
    <w:rsid w:val="72FAA989"/>
    <w:rsid w:val="7312FD05"/>
    <w:rsid w:val="735DC8B0"/>
    <w:rsid w:val="736836C9"/>
    <w:rsid w:val="73AC3D21"/>
    <w:rsid w:val="73B1CCC7"/>
    <w:rsid w:val="73E3EBB5"/>
    <w:rsid w:val="73EB4A88"/>
    <w:rsid w:val="73F9552D"/>
    <w:rsid w:val="74180FFF"/>
    <w:rsid w:val="744B0938"/>
    <w:rsid w:val="746E8907"/>
    <w:rsid w:val="7475B965"/>
    <w:rsid w:val="74A238CE"/>
    <w:rsid w:val="74D53FC5"/>
    <w:rsid w:val="74D61BC6"/>
    <w:rsid w:val="74E626C1"/>
    <w:rsid w:val="74F116FE"/>
    <w:rsid w:val="74F4C491"/>
    <w:rsid w:val="750E35DF"/>
    <w:rsid w:val="7538E1EA"/>
    <w:rsid w:val="7571A160"/>
    <w:rsid w:val="75A7972E"/>
    <w:rsid w:val="75CF38D9"/>
    <w:rsid w:val="75E3B364"/>
    <w:rsid w:val="75E5B5F5"/>
    <w:rsid w:val="7604690D"/>
    <w:rsid w:val="7607C59E"/>
    <w:rsid w:val="7636C7A7"/>
    <w:rsid w:val="76531637"/>
    <w:rsid w:val="765AE18C"/>
    <w:rsid w:val="76626335"/>
    <w:rsid w:val="7664E2E9"/>
    <w:rsid w:val="76A7C37E"/>
    <w:rsid w:val="76B5CE58"/>
    <w:rsid w:val="76C1B7AC"/>
    <w:rsid w:val="76E9D7BB"/>
    <w:rsid w:val="77072768"/>
    <w:rsid w:val="771EA98B"/>
    <w:rsid w:val="7733B4B9"/>
    <w:rsid w:val="77579E47"/>
    <w:rsid w:val="7763E6F8"/>
    <w:rsid w:val="779B6646"/>
    <w:rsid w:val="77C2B77C"/>
    <w:rsid w:val="77EC255B"/>
    <w:rsid w:val="77EF477C"/>
    <w:rsid w:val="77F6D41E"/>
    <w:rsid w:val="7803BBD1"/>
    <w:rsid w:val="7811AB2A"/>
    <w:rsid w:val="783C251C"/>
    <w:rsid w:val="7845A95B"/>
    <w:rsid w:val="784CE2C3"/>
    <w:rsid w:val="787FAE44"/>
    <w:rsid w:val="7887A432"/>
    <w:rsid w:val="7889DBE7"/>
    <w:rsid w:val="790D22EA"/>
    <w:rsid w:val="7913E7F3"/>
    <w:rsid w:val="79281F4B"/>
    <w:rsid w:val="7931C368"/>
    <w:rsid w:val="7939D998"/>
    <w:rsid w:val="797FA340"/>
    <w:rsid w:val="799CB566"/>
    <w:rsid w:val="7A618D69"/>
    <w:rsid w:val="7A82A8CC"/>
    <w:rsid w:val="7A840C5A"/>
    <w:rsid w:val="7A862DA2"/>
    <w:rsid w:val="7AA8F34B"/>
    <w:rsid w:val="7AB9800B"/>
    <w:rsid w:val="7AC121CC"/>
    <w:rsid w:val="7AC80869"/>
    <w:rsid w:val="7AD4FF46"/>
    <w:rsid w:val="7AD71A32"/>
    <w:rsid w:val="7ADE6E55"/>
    <w:rsid w:val="7B0715B9"/>
    <w:rsid w:val="7B2AB63A"/>
    <w:rsid w:val="7B5EE551"/>
    <w:rsid w:val="7B61D6E9"/>
    <w:rsid w:val="7B9590EC"/>
    <w:rsid w:val="7BB1B32E"/>
    <w:rsid w:val="7BBCA6CE"/>
    <w:rsid w:val="7BE35ADF"/>
    <w:rsid w:val="7C073CD1"/>
    <w:rsid w:val="7C2B0F6A"/>
    <w:rsid w:val="7C2FB283"/>
    <w:rsid w:val="7C377F59"/>
    <w:rsid w:val="7C621EFB"/>
    <w:rsid w:val="7C9D5F49"/>
    <w:rsid w:val="7CB54BC4"/>
    <w:rsid w:val="7CF27997"/>
    <w:rsid w:val="7D0A4E9A"/>
    <w:rsid w:val="7D45719C"/>
    <w:rsid w:val="7D4AC6CD"/>
    <w:rsid w:val="7D5CA514"/>
    <w:rsid w:val="7D8E25FA"/>
    <w:rsid w:val="7DA74E57"/>
    <w:rsid w:val="7DF23885"/>
    <w:rsid w:val="7DFE118D"/>
    <w:rsid w:val="7E2D44B6"/>
    <w:rsid w:val="7E33CD49"/>
    <w:rsid w:val="7E3BBFC7"/>
    <w:rsid w:val="7E3BD1B8"/>
    <w:rsid w:val="7E3EB67B"/>
    <w:rsid w:val="7E8A45B2"/>
    <w:rsid w:val="7ED60642"/>
    <w:rsid w:val="7ED896D1"/>
    <w:rsid w:val="7EDC8BFB"/>
    <w:rsid w:val="7EEC63AF"/>
    <w:rsid w:val="7F604F92"/>
    <w:rsid w:val="7F7861E4"/>
    <w:rsid w:val="7F9F36E1"/>
    <w:rsid w:val="7FC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369B"/>
  <w15:chartTrackingRefBased/>
  <w15:docId w15:val="{7DC7F63D-55EA-433F-9A77-A81C332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0C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2E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2EC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C697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950C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144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e.es/buscar/act.php?id=BOE-A-2016-5530" TargetMode="External"/><Relationship Id="rId117" Type="http://schemas.openxmlformats.org/officeDocument/2006/relationships/hyperlink" Target="https://www.boe.es/eli/es/rd/2008/02/01/105" TargetMode="External"/><Relationship Id="rId21" Type="http://schemas.openxmlformats.org/officeDocument/2006/relationships/hyperlink" Target="https://www.boe.es/buscar/doc.php?id=BOE-A-2022-9848" TargetMode="External"/><Relationship Id="rId42" Type="http://schemas.openxmlformats.org/officeDocument/2006/relationships/hyperlink" Target="http://www.juntadeandalucia.es/boja/1986/5/12" TargetMode="External"/><Relationship Id="rId47" Type="http://schemas.openxmlformats.org/officeDocument/2006/relationships/hyperlink" Target="https://www.boe.es/eli/es/rd/2007/10/19/1371/corrigendum/20071220" TargetMode="External"/><Relationship Id="rId63" Type="http://schemas.openxmlformats.org/officeDocument/2006/relationships/hyperlink" Target="https://www.boe.es/eli/es/rd/2007/10/19/1371" TargetMode="External"/><Relationship Id="rId68" Type="http://schemas.openxmlformats.org/officeDocument/2006/relationships/hyperlink" Target="https://www.boe.es/eli/es/o/1981/04/09/(4)" TargetMode="External"/><Relationship Id="rId84" Type="http://schemas.openxmlformats.org/officeDocument/2006/relationships/hyperlink" Target="https://www.boe.es/eli/es/rd/2021/06/01/390/con" TargetMode="External"/><Relationship Id="rId89" Type="http://schemas.openxmlformats.org/officeDocument/2006/relationships/hyperlink" Target="http://www.boe.es/boe/dias/2006/12/14/pdfs/A44002-44003.pdf" TargetMode="External"/><Relationship Id="rId112" Type="http://schemas.openxmlformats.org/officeDocument/2006/relationships/hyperlink" Target="https://www.boe.es/eli/es/rd/2022/06/14/450" TargetMode="External"/><Relationship Id="rId133" Type="http://schemas.microsoft.com/office/2020/10/relationships/intelligence" Target="intelligence2.xml"/><Relationship Id="rId16" Type="http://schemas.openxmlformats.org/officeDocument/2006/relationships/hyperlink" Target="https://www.boe.es/buscar/doc.php?id=BOE-A-2010-6368" TargetMode="External"/><Relationship Id="rId107" Type="http://schemas.openxmlformats.org/officeDocument/2006/relationships/hyperlink" Target="https://www.boe.es/eli/es/l/2013/06/11/5/con" TargetMode="External"/><Relationship Id="rId11" Type="http://schemas.openxmlformats.org/officeDocument/2006/relationships/hyperlink" Target="https://www.boe.es/buscar/doc.php?id=BOE-A-2007-18400" TargetMode="External"/><Relationship Id="rId32" Type="http://schemas.openxmlformats.org/officeDocument/2006/relationships/hyperlink" Target="https://www.boe.es/eli/es/rd/2007/04/20/505/con" TargetMode="External"/><Relationship Id="rId37" Type="http://schemas.openxmlformats.org/officeDocument/2006/relationships/hyperlink" Target="https://www.boe.es/eli/es/o/2008/02/20/pre446" TargetMode="External"/><Relationship Id="rId53" Type="http://schemas.openxmlformats.org/officeDocument/2006/relationships/hyperlink" Target="https://www.boe.es/eli/es/o/1989/05/26/(3)" TargetMode="External"/><Relationship Id="rId58" Type="http://schemas.openxmlformats.org/officeDocument/2006/relationships/hyperlink" Target="https://www.boe.es/eli/es/o/1998/12/29/(1)" TargetMode="External"/><Relationship Id="rId74" Type="http://schemas.openxmlformats.org/officeDocument/2006/relationships/hyperlink" Target="https://www.boe.es/eli/es/rd/2006/07/28/919" TargetMode="External"/><Relationship Id="rId79" Type="http://schemas.openxmlformats.org/officeDocument/2006/relationships/hyperlink" Target="https://www.boe.es/eli/es/l/2013/06/26/8/con" TargetMode="External"/><Relationship Id="rId102" Type="http://schemas.openxmlformats.org/officeDocument/2006/relationships/hyperlink" Target="https://www.boe.es/boe/dias/2006/03/28/pdfs/A11816-11831.pdf" TargetMode="External"/><Relationship Id="rId123" Type="http://schemas.openxmlformats.org/officeDocument/2006/relationships/hyperlink" Target="https://www.boe.es/eli/es/rd/1998/04/30/780" TargetMode="External"/><Relationship Id="rId128" Type="http://schemas.openxmlformats.org/officeDocument/2006/relationships/hyperlink" Target="https://www.boe.es/eli/es/rd/2006/05/19/6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boe.es/eli/es/rd/2007/10/19/1371" TargetMode="External"/><Relationship Id="rId95" Type="http://schemas.openxmlformats.org/officeDocument/2006/relationships/hyperlink" Target="https://www.boe.es/eli/es/rd/2023/02/28/145/con" TargetMode="External"/><Relationship Id="rId14" Type="http://schemas.openxmlformats.org/officeDocument/2006/relationships/hyperlink" Target="https://www.boe.es/buscar/doc.php?id=BOE-A-2009-15059" TargetMode="External"/><Relationship Id="rId22" Type="http://schemas.openxmlformats.org/officeDocument/2006/relationships/hyperlink" Target="https://www.boe.es/buscar/doc.php?id=BOE-A-2022-9848" TargetMode="External"/><Relationship Id="rId27" Type="http://schemas.openxmlformats.org/officeDocument/2006/relationships/hyperlink" Target="https://www.boe.es/buscar/act.php?id=BOE-A-2013-12632" TargetMode="External"/><Relationship Id="rId30" Type="http://schemas.openxmlformats.org/officeDocument/2006/relationships/hyperlink" Target="https://www.boe.es/diario_boe/txt.php?id=BOE-A-2021-13488" TargetMode="External"/><Relationship Id="rId35" Type="http://schemas.openxmlformats.org/officeDocument/2006/relationships/hyperlink" Target="https://www.boe.es/boe/dias/1981/02/26/pdfs/A04363-04363.pdf" TargetMode="External"/><Relationship Id="rId43" Type="http://schemas.openxmlformats.org/officeDocument/2006/relationships/hyperlink" Target="https://www.juntadeandalucia.es/boja/2009/140/1" TargetMode="External"/><Relationship Id="rId48" Type="http://schemas.openxmlformats.org/officeDocument/2006/relationships/hyperlink" Target="https://www.boe.es/eli/es/rd/2008/10/17/1675" TargetMode="External"/><Relationship Id="rId56" Type="http://schemas.openxmlformats.org/officeDocument/2006/relationships/hyperlink" Target="https://www.boe.es/eli/es/res/1998/09/10/(1)" TargetMode="External"/><Relationship Id="rId64" Type="http://schemas.openxmlformats.org/officeDocument/2006/relationships/hyperlink" Target="https://www.boe.es/eli/es/o/2013/09/10/fom1635/corrigendum/20131108" TargetMode="External"/><Relationship Id="rId69" Type="http://schemas.openxmlformats.org/officeDocument/2006/relationships/hyperlink" Target="https://www.boe.es/eli/es/o/1982/03/02/(2)" TargetMode="External"/><Relationship Id="rId77" Type="http://schemas.openxmlformats.org/officeDocument/2006/relationships/hyperlink" Target="https://www.boe.es/eli/es/rd/2011/02/04/138" TargetMode="External"/><Relationship Id="rId100" Type="http://schemas.openxmlformats.org/officeDocument/2006/relationships/hyperlink" Target="https://www.boe.es/eli/es/o/1995/12/21/(2)/corrigendum/19960206" TargetMode="External"/><Relationship Id="rId105" Type="http://schemas.openxmlformats.org/officeDocument/2006/relationships/hyperlink" Target="https://www.boe.es/eli/es/o/2009/04/15/viv984" TargetMode="External"/><Relationship Id="rId113" Type="http://schemas.openxmlformats.org/officeDocument/2006/relationships/hyperlink" Target="https://www.boe.es/buscar/doc.php?id=BOE-A-2017-10837" TargetMode="External"/><Relationship Id="rId118" Type="http://schemas.openxmlformats.org/officeDocument/2006/relationships/hyperlink" Target="https://www.boe.es/eli/es/rd/2007/10/19/1371" TargetMode="External"/><Relationship Id="rId126" Type="http://schemas.openxmlformats.org/officeDocument/2006/relationships/hyperlink" Target="https://www.boe.es/eli/es/rd/1999/02/05/216/con" TargetMode="External"/><Relationship Id="rId8" Type="http://schemas.openxmlformats.org/officeDocument/2006/relationships/hyperlink" Target="https://www.boe.es/buscar/act.php?id=BOE-A-2013-6938" TargetMode="External"/><Relationship Id="rId51" Type="http://schemas.openxmlformats.org/officeDocument/2006/relationships/hyperlink" Target="https://www.boe.es/eli/es/rd/1985/11/08/2291/con" TargetMode="External"/><Relationship Id="rId72" Type="http://schemas.openxmlformats.org/officeDocument/2006/relationships/hyperlink" Target="https://www.boe.es/eli/es/rd/2006/07/28/919/con" TargetMode="External"/><Relationship Id="rId80" Type="http://schemas.openxmlformats.org/officeDocument/2006/relationships/hyperlink" Target="https://www.boe.es/eli/es/rd/2016/02/12/56" TargetMode="External"/><Relationship Id="rId85" Type="http://schemas.openxmlformats.org/officeDocument/2006/relationships/hyperlink" Target="https://www.juntadeandalucia.es/boja/2008/145/3" TargetMode="External"/><Relationship Id="rId93" Type="http://schemas.openxmlformats.org/officeDocument/2006/relationships/hyperlink" Target="https://www.boe.es/eli/es/o/2009/04/15/viv984" TargetMode="External"/><Relationship Id="rId98" Type="http://schemas.openxmlformats.org/officeDocument/2006/relationships/hyperlink" Target="https://www.boe.es/boe/dias/1997/03/06/pdfs/A07435-07436.pdf" TargetMode="External"/><Relationship Id="rId121" Type="http://schemas.openxmlformats.org/officeDocument/2006/relationships/hyperlink" Target="https://www.boe.es/datos/pdfs/BOE//1952/167/A02682-02688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oe.es/buscar/doc.php?id=BOE-A-2007-21920" TargetMode="External"/><Relationship Id="rId17" Type="http://schemas.openxmlformats.org/officeDocument/2006/relationships/hyperlink" Target="https://www.boe.es/diario_boe/txt.php?id=BOE-A-2013-11688" TargetMode="External"/><Relationship Id="rId25" Type="http://schemas.openxmlformats.org/officeDocument/2006/relationships/hyperlink" Target="https://www.juntadeandalucia.es/boja/2012/137/" TargetMode="External"/><Relationship Id="rId33" Type="http://schemas.openxmlformats.org/officeDocument/2006/relationships/hyperlink" Target="https://www.boe.es/eli/es/rd/2010/02/19/173" TargetMode="External"/><Relationship Id="rId38" Type="http://schemas.openxmlformats.org/officeDocument/2006/relationships/hyperlink" Target="https://www.boe.es/eli/es/rd/2007/11/23/1544/con" TargetMode="External"/><Relationship Id="rId46" Type="http://schemas.openxmlformats.org/officeDocument/2006/relationships/hyperlink" Target="https://www.boe.es/eli/es/rd/2007/10/19/1371" TargetMode="External"/><Relationship Id="rId59" Type="http://schemas.openxmlformats.org/officeDocument/2006/relationships/hyperlink" Target="https://www.boe.es/eli/es/d/1974/05/02/1306/con" TargetMode="External"/><Relationship Id="rId67" Type="http://schemas.openxmlformats.org/officeDocument/2006/relationships/hyperlink" Target="https://www.boe.es/eli/es/rd/2021/06/01/390/con" TargetMode="External"/><Relationship Id="rId103" Type="http://schemas.openxmlformats.org/officeDocument/2006/relationships/hyperlink" Target="https://www.boe.es/eli/es/rd/2014/11/21/971" TargetMode="External"/><Relationship Id="rId108" Type="http://schemas.openxmlformats.org/officeDocument/2006/relationships/hyperlink" Target="https://www.boe.es/eli/es/l/2007/11/15/34/con" TargetMode="External"/><Relationship Id="rId116" Type="http://schemas.openxmlformats.org/officeDocument/2006/relationships/hyperlink" Target="https://www.boe.es/eli/es/rd/2013/10/31/842" TargetMode="External"/><Relationship Id="rId124" Type="http://schemas.openxmlformats.org/officeDocument/2006/relationships/hyperlink" Target="https://www.boe.es/eli/es/rd/1997/04/14/485/con" TargetMode="External"/><Relationship Id="rId129" Type="http://schemas.openxmlformats.org/officeDocument/2006/relationships/hyperlink" Target="https://www.boe.es/eli/es/l/2014/05/09/9/con" TargetMode="External"/><Relationship Id="rId20" Type="http://schemas.openxmlformats.org/officeDocument/2006/relationships/hyperlink" Target="https://www.boe.es/buscar/doc.php?id=BOE-A-2009-6743" TargetMode="External"/><Relationship Id="rId41" Type="http://schemas.openxmlformats.org/officeDocument/2006/relationships/hyperlink" Target="%20%20%20%20%20%20%20%20%20%20%20%20%20%20%20%20%20%20%20%20http://www.juntadeandalucia.es/boja/1986/5/12" TargetMode="External"/><Relationship Id="rId54" Type="http://schemas.openxmlformats.org/officeDocument/2006/relationships/hyperlink" Target="https://www.boe.es/eli/es/o/1989/05/26/(3)" TargetMode="External"/><Relationship Id="rId62" Type="http://schemas.openxmlformats.org/officeDocument/2006/relationships/hyperlink" Target="https://www.boe.es/eli/es/res/2000/01/12/(2)" TargetMode="External"/><Relationship Id="rId70" Type="http://schemas.openxmlformats.org/officeDocument/2006/relationships/hyperlink" Target="https://www.juntadeandalucia.es/boja/1991/29/2" TargetMode="External"/><Relationship Id="rId75" Type="http://schemas.openxmlformats.org/officeDocument/2006/relationships/hyperlink" Target="https://www.boe.es/eli/es/o/1982/03/02/(2)" TargetMode="External"/><Relationship Id="rId83" Type="http://schemas.openxmlformats.org/officeDocument/2006/relationships/hyperlink" Target="https://www.juntadeandalucia.es/boja/2011/112/2" TargetMode="External"/><Relationship Id="rId88" Type="http://schemas.openxmlformats.org/officeDocument/2006/relationships/hyperlink" Target="http://www.boe.es/boe/dias/1988/11/04/pdfs/A31590-31591.pdf" TargetMode="External"/><Relationship Id="rId91" Type="http://schemas.openxmlformats.org/officeDocument/2006/relationships/hyperlink" Target="https://www.boe.es/eli/es/o/2009/04/15/viv984" TargetMode="External"/><Relationship Id="rId96" Type="http://schemas.openxmlformats.org/officeDocument/2006/relationships/hyperlink" Target="https://www.boe.es/eli/es/rd/2014/05/09/337" TargetMode="External"/><Relationship Id="rId111" Type="http://schemas.openxmlformats.org/officeDocument/2006/relationships/hyperlink" Target="https://www.boe.es/eli/es-an/l/2007/07/09/7/con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e.es/buscar/act.php?id=BOE-A-1999-21567" TargetMode="External"/><Relationship Id="rId15" Type="http://schemas.openxmlformats.org/officeDocument/2006/relationships/hyperlink" Target="https://www.boe.es/buscar/doc.php?id=BOE-A-2010-4056" TargetMode="External"/><Relationship Id="rId23" Type="http://schemas.openxmlformats.org/officeDocument/2006/relationships/hyperlink" Target="https://www.boe.es/buscar/doc.php?id=BOE-A-1975-13891" TargetMode="External"/><Relationship Id="rId28" Type="http://schemas.openxmlformats.org/officeDocument/2006/relationships/hyperlink" Target="https://www.boe.es/buscar/doc.php?id=BOE-A-2010-4056" TargetMode="External"/><Relationship Id="rId36" Type="http://schemas.openxmlformats.org/officeDocument/2006/relationships/hyperlink" Target="http://www.boe.es/boe/dias/1981/04/06/pdfs/A07406-07412.pdf" TargetMode="External"/><Relationship Id="rId49" Type="http://schemas.openxmlformats.org/officeDocument/2006/relationships/hyperlink" Target="https://www.boe.es/eli/es/o/2009/04/15/viv984" TargetMode="External"/><Relationship Id="rId57" Type="http://schemas.openxmlformats.org/officeDocument/2006/relationships/hyperlink" Target="https://www.juntadeandalucia.es/boja/1998/121/2" TargetMode="External"/><Relationship Id="rId106" Type="http://schemas.openxmlformats.org/officeDocument/2006/relationships/hyperlink" Target="https://www.boe.es/eli/es/l/2011/07/28/22/con" TargetMode="External"/><Relationship Id="rId114" Type="http://schemas.openxmlformats.org/officeDocument/2006/relationships/hyperlink" Target="https://www.boe.es/eli/es/rd/2022/06/14/450" TargetMode="External"/><Relationship Id="rId119" Type="http://schemas.openxmlformats.org/officeDocument/2006/relationships/hyperlink" Target="https://www.boe.es/eli/es/rd/2010/02/19/173" TargetMode="External"/><Relationship Id="rId127" Type="http://schemas.openxmlformats.org/officeDocument/2006/relationships/hyperlink" Target="https://www.juntadeandalucia.es/boja/1999/38/2" TargetMode="External"/><Relationship Id="rId10" Type="http://schemas.openxmlformats.org/officeDocument/2006/relationships/hyperlink" Target="https://www.boe.es/buscar/doc.php?id=BOE-A-2022-9838" TargetMode="External"/><Relationship Id="rId31" Type="http://schemas.openxmlformats.org/officeDocument/2006/relationships/hyperlink" Target="http://www.juntadeandalucia.es/boja/2009/140/1" TargetMode="External"/><Relationship Id="rId44" Type="http://schemas.openxmlformats.org/officeDocument/2006/relationships/hyperlink" Target="https://www.boe.es/eli/es/o/2009/04/15/viv984" TargetMode="External"/><Relationship Id="rId52" Type="http://schemas.openxmlformats.org/officeDocument/2006/relationships/hyperlink" Target="https://www.boe.es/eli/es/rd/2003/06/27/836" TargetMode="External"/><Relationship Id="rId60" Type="http://schemas.openxmlformats.org/officeDocument/2006/relationships/hyperlink" Target="https://www.boe.es/eli/es/l/1983/11/16/19" TargetMode="External"/><Relationship Id="rId65" Type="http://schemas.openxmlformats.org/officeDocument/2006/relationships/hyperlink" Target="https://www.boe.es/eli/es/rd/2022/06/14/450" TargetMode="External"/><Relationship Id="rId73" Type="http://schemas.openxmlformats.org/officeDocument/2006/relationships/hyperlink" Target="https://www.boe.es/eli/es/o/1984/07/06/(2)" TargetMode="External"/><Relationship Id="rId78" Type="http://schemas.openxmlformats.org/officeDocument/2006/relationships/hyperlink" Target="https://www.boe.es/eli/es/rd/2019/09/27/552" TargetMode="External"/><Relationship Id="rId81" Type="http://schemas.openxmlformats.org/officeDocument/2006/relationships/hyperlink" Target="https://www.boe.es/ccaa/boja/2018/127/b00013-00018.pdf" TargetMode="External"/><Relationship Id="rId86" Type="http://schemas.openxmlformats.org/officeDocument/2006/relationships/hyperlink" Target="https://www.juntadeandalucia.es/boja/2023/108/" TargetMode="External"/><Relationship Id="rId94" Type="http://schemas.openxmlformats.org/officeDocument/2006/relationships/hyperlink" Target="https://www.boe.es/eli/es/rd/2022/06/14/450" TargetMode="External"/><Relationship Id="rId99" Type="http://schemas.openxmlformats.org/officeDocument/2006/relationships/hyperlink" Target="https://www.boe.es/eli/es/o/1994/03/08/(4)" TargetMode="External"/><Relationship Id="rId101" Type="http://schemas.openxmlformats.org/officeDocument/2006/relationships/hyperlink" Target="https://www.boe.es/eli/es/o/2009/04/15/viv984" TargetMode="External"/><Relationship Id="rId122" Type="http://schemas.openxmlformats.org/officeDocument/2006/relationships/hyperlink" Target="https://www.boe.es/eli/es/rd/1997/01/17/39/con" TargetMode="External"/><Relationship Id="rId130" Type="http://schemas.openxmlformats.org/officeDocument/2006/relationships/hyperlink" Target="http://www.boe.es/boe/dias/1998/02/28/pdfs/A07071-0707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uscar/act.php?id=BOE-A-2015-7897" TargetMode="External"/><Relationship Id="rId13" Type="http://schemas.openxmlformats.org/officeDocument/2006/relationships/hyperlink" Target="https://www.boe.es/buscar/doc.php?id=BOE-A-2008-1337" TargetMode="External"/><Relationship Id="rId18" Type="http://schemas.openxmlformats.org/officeDocument/2006/relationships/hyperlink" Target="https://www.boe.es/buscar/doc.php?id=BOE-A-2006-5515" TargetMode="External"/><Relationship Id="rId39" Type="http://schemas.openxmlformats.org/officeDocument/2006/relationships/hyperlink" Target="https://www.boe.es/eli/es-an/l/2017/09/25/4" TargetMode="External"/><Relationship Id="rId109" Type="http://schemas.openxmlformats.org/officeDocument/2006/relationships/hyperlink" Target="https://www.juntadeandalucia.es/boja/2012/81/4" TargetMode="External"/><Relationship Id="rId34" Type="http://schemas.openxmlformats.org/officeDocument/2006/relationships/hyperlink" Target="http://www.boe.es/boe/dias/1980/02/28/pdfs/A04598-04598.pdf" TargetMode="External"/><Relationship Id="rId50" Type="http://schemas.openxmlformats.org/officeDocument/2006/relationships/hyperlink" Target="http://www.juntadeandalucia.es/boja/2012/24/4.htm" TargetMode="External"/><Relationship Id="rId55" Type="http://schemas.openxmlformats.org/officeDocument/2006/relationships/hyperlink" Target="https://www.boe.es/eli/es/rd/2016/05/20/203/con" TargetMode="External"/><Relationship Id="rId76" Type="http://schemas.openxmlformats.org/officeDocument/2006/relationships/hyperlink" Target="https://www.boe.es/eli/es/rd/1999/10/01/1523/corrigendum/20000303" TargetMode="External"/><Relationship Id="rId97" Type="http://schemas.openxmlformats.org/officeDocument/2006/relationships/hyperlink" Target="https://www.boe.es/ccaa/boja/2018/127/b00013-00018.pdf" TargetMode="External"/><Relationship Id="rId104" Type="http://schemas.openxmlformats.org/officeDocument/2006/relationships/hyperlink" Target="https://www.boe.es/eli/es/rd/2006/03/17/314/corrigendum/20080125" TargetMode="External"/><Relationship Id="rId120" Type="http://schemas.openxmlformats.org/officeDocument/2006/relationships/hyperlink" Target="https://www.boe.es/eli/es/rd/2022/06/14/450" TargetMode="External"/><Relationship Id="rId125" Type="http://schemas.openxmlformats.org/officeDocument/2006/relationships/hyperlink" Target="https://www.boe.es/eli/es/rd/1997/05/12/665/con" TargetMode="External"/><Relationship Id="rId7" Type="http://schemas.openxmlformats.org/officeDocument/2006/relationships/hyperlink" Target="https://www.boe.es/buscar/act.php?id=BOE-A-2001-24965" TargetMode="External"/><Relationship Id="rId71" Type="http://schemas.openxmlformats.org/officeDocument/2006/relationships/hyperlink" Target="https://www.juntadeandalucia.es/boja/1991/29/2" TargetMode="External"/><Relationship Id="rId92" Type="http://schemas.openxmlformats.org/officeDocument/2006/relationships/hyperlink" Target="https://www.boe.es/eli/es/rd/2007/10/19/137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oe.es/buscar/doc.php?id=BOE-A-2022-9848" TargetMode="External"/><Relationship Id="rId24" Type="http://schemas.openxmlformats.org/officeDocument/2006/relationships/hyperlink" Target="https://www.juntadeandalucia.es/boja/1991/81/1" TargetMode="External"/><Relationship Id="rId40" Type="http://schemas.openxmlformats.org/officeDocument/2006/relationships/hyperlink" Target="https://www.juntadeandalucia.es/boja/2012/12/2.html" TargetMode="External"/><Relationship Id="rId45" Type="http://schemas.openxmlformats.org/officeDocument/2006/relationships/hyperlink" Target="https://www.boe.es/eli/es/rd/2002/09/27/997" TargetMode="External"/><Relationship Id="rId66" Type="http://schemas.openxmlformats.org/officeDocument/2006/relationships/hyperlink" Target="https://www.boe.es/eli/es/rd/2007/07/20/1027" TargetMode="External"/><Relationship Id="rId87" Type="http://schemas.openxmlformats.org/officeDocument/2006/relationships/hyperlink" Target="https://www.boe.es/boe/dias/2016/06/25/pdfs/BOE-A-2016-6167.pdf" TargetMode="External"/><Relationship Id="rId110" Type="http://schemas.openxmlformats.org/officeDocument/2006/relationships/hyperlink" Target="https://www.juntadeandalucia.es/boja/2011/152/5" TargetMode="External"/><Relationship Id="rId115" Type="http://schemas.openxmlformats.org/officeDocument/2006/relationships/hyperlink" Target="https://www.boe.es/eli/es/rd/2004/12/03/2267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boe.es/eli/es/rd/1994/12/02/2304" TargetMode="External"/><Relationship Id="rId82" Type="http://schemas.openxmlformats.org/officeDocument/2006/relationships/hyperlink" Target="https://www.juntadeandalucia.es/boja/2011/112/2" TargetMode="External"/><Relationship Id="rId19" Type="http://schemas.openxmlformats.org/officeDocument/2006/relationships/hyperlink" Target="https://www.boe.es/buscar/doc.php?id=BOE-A-2007-184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5504-ABC0-457A-A508-F11B64BE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26198</Words>
  <Characters>144091</Characters>
  <Application>Microsoft Office Word</Application>
  <DocSecurity>0</DocSecurity>
  <Lines>1200</Lines>
  <Paragraphs>339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Ruiz armenteros</dc:creator>
  <cp:keywords/>
  <dc:description/>
  <cp:lastModifiedBy>coaatgr-uno coaatgr-uno</cp:lastModifiedBy>
  <cp:revision>4</cp:revision>
  <cp:lastPrinted>2024-03-15T08:28:00Z</cp:lastPrinted>
  <dcterms:created xsi:type="dcterms:W3CDTF">2024-03-15T08:29:00Z</dcterms:created>
  <dcterms:modified xsi:type="dcterms:W3CDTF">2024-04-18T11:53:00Z</dcterms:modified>
</cp:coreProperties>
</file>